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caps/>
          <w:kern w:val="28"/>
          <w:sz w:val="28"/>
          <w:szCs w:val="28"/>
          <w:lang w:eastAsia="ru-RU"/>
        </w:rPr>
      </w:pPr>
      <w:bookmarkStart w:id="0" w:name="_Toc333235223"/>
      <w:bookmarkStart w:id="1" w:name="_Toc333235338"/>
      <w:bookmarkStart w:id="2" w:name="_Toc333860283"/>
      <w:bookmarkStart w:id="3" w:name="_Toc338165923"/>
      <w:bookmarkStart w:id="4" w:name="_Toc406016476"/>
      <w:bookmarkStart w:id="5" w:name="_Toc437540781"/>
      <w:bookmarkStart w:id="6" w:name="_Toc443918400"/>
      <w:bookmarkStart w:id="7" w:name="_Toc443918570"/>
      <w:bookmarkStart w:id="8" w:name="_Toc443918631"/>
      <w:bookmarkStart w:id="9" w:name="_Toc453427197"/>
      <w:bookmarkStart w:id="10" w:name="_Toc333235346"/>
      <w:bookmarkStart w:id="11" w:name="_Toc338165931"/>
      <w:r w:rsidRPr="00DB4817">
        <w:rPr>
          <w:rFonts w:ascii="Times New Roman" w:hAnsi="Times New Roman"/>
          <w:b/>
          <w:bCs/>
          <w:caps/>
          <w:kern w:val="28"/>
          <w:sz w:val="28"/>
          <w:szCs w:val="28"/>
          <w:lang w:eastAsia="ru-RU"/>
        </w:rPr>
        <w:t>Министерство образования  и науки РФ</w:t>
      </w:r>
      <w:bookmarkEnd w:id="0"/>
      <w:bookmarkEnd w:id="1"/>
      <w:bookmarkEnd w:id="2"/>
      <w:bookmarkEnd w:id="3"/>
      <w:bookmarkEnd w:id="4"/>
      <w:bookmarkEnd w:id="5"/>
      <w:bookmarkEnd w:id="6"/>
      <w:bookmarkEnd w:id="7"/>
      <w:bookmarkEnd w:id="8"/>
      <w:bookmarkEnd w:id="9"/>
      <w:r w:rsidRPr="00DB4817">
        <w:rPr>
          <w:rFonts w:ascii="Times New Roman" w:hAnsi="Times New Roman"/>
          <w:b/>
          <w:bCs/>
          <w:caps/>
          <w:kern w:val="28"/>
          <w:sz w:val="28"/>
          <w:szCs w:val="28"/>
          <w:lang w:eastAsia="ru-RU"/>
        </w:rPr>
        <w:t xml:space="preserve"> </w:t>
      </w:r>
    </w:p>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caps/>
          <w:kern w:val="28"/>
          <w:sz w:val="28"/>
          <w:szCs w:val="28"/>
          <w:lang w:eastAsia="ru-RU"/>
        </w:rPr>
      </w:pPr>
      <w:bookmarkStart w:id="12" w:name="_Toc333235339"/>
      <w:bookmarkStart w:id="13" w:name="_Toc333860284"/>
      <w:bookmarkStart w:id="14" w:name="_Toc338165924"/>
      <w:bookmarkStart w:id="15" w:name="_Toc406016477"/>
      <w:bookmarkStart w:id="16" w:name="_Toc437540782"/>
      <w:bookmarkStart w:id="17" w:name="_Toc443918401"/>
      <w:bookmarkStart w:id="18" w:name="_Toc443918571"/>
      <w:bookmarkStart w:id="19" w:name="_Toc443918632"/>
      <w:bookmarkStart w:id="20" w:name="_Toc453427198"/>
      <w:r w:rsidRPr="00DB4817">
        <w:rPr>
          <w:rFonts w:ascii="Times New Roman" w:hAnsi="Times New Roman"/>
          <w:b/>
          <w:bCs/>
          <w:caps/>
          <w:kern w:val="28"/>
          <w:sz w:val="28"/>
          <w:szCs w:val="28"/>
          <w:lang w:eastAsia="ru-RU"/>
        </w:rPr>
        <w:t>Тверской государственный технический университет</w:t>
      </w:r>
      <w:bookmarkEnd w:id="12"/>
      <w:bookmarkEnd w:id="13"/>
      <w:bookmarkEnd w:id="14"/>
      <w:bookmarkEnd w:id="15"/>
      <w:bookmarkEnd w:id="16"/>
      <w:bookmarkEnd w:id="17"/>
      <w:bookmarkEnd w:id="18"/>
      <w:bookmarkEnd w:id="19"/>
      <w:bookmarkEnd w:id="20"/>
    </w:p>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kern w:val="28"/>
          <w:sz w:val="28"/>
          <w:szCs w:val="28"/>
          <w:lang w:eastAsia="ru-RU"/>
        </w:rPr>
      </w:pPr>
      <w:bookmarkStart w:id="21" w:name="_Toc453427199"/>
      <w:bookmarkStart w:id="22" w:name="_Toc333235340"/>
      <w:bookmarkStart w:id="23" w:name="_Toc333860285"/>
      <w:bookmarkStart w:id="24" w:name="_Toc338165925"/>
      <w:bookmarkStart w:id="25" w:name="_Toc406016478"/>
      <w:bookmarkStart w:id="26" w:name="_Toc437540783"/>
      <w:bookmarkStart w:id="27" w:name="_Toc443918402"/>
      <w:bookmarkStart w:id="28" w:name="_Toc443918572"/>
      <w:bookmarkStart w:id="29" w:name="_Toc443918633"/>
      <w:r w:rsidRPr="00DB4817">
        <w:rPr>
          <w:rFonts w:ascii="Times New Roman" w:hAnsi="Times New Roman"/>
          <w:b/>
          <w:bCs/>
          <w:kern w:val="28"/>
          <w:sz w:val="28"/>
          <w:szCs w:val="28"/>
          <w:lang w:eastAsia="ru-RU"/>
        </w:rPr>
        <w:t>НАУЧНО-ОБРАЗОВАТЕЛЬНЫЙ ЦЕНТР</w:t>
      </w:r>
      <w:bookmarkEnd w:id="21"/>
    </w:p>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kern w:val="28"/>
          <w:sz w:val="28"/>
          <w:szCs w:val="28"/>
          <w:lang w:eastAsia="ru-RU"/>
        </w:rPr>
      </w:pPr>
      <w:r w:rsidRPr="00DB4817">
        <w:rPr>
          <w:rFonts w:ascii="Times New Roman" w:hAnsi="Times New Roman"/>
          <w:b/>
          <w:bCs/>
          <w:kern w:val="28"/>
          <w:sz w:val="28"/>
          <w:szCs w:val="28"/>
          <w:lang w:eastAsia="ru-RU"/>
        </w:rPr>
        <w:t xml:space="preserve"> </w:t>
      </w:r>
      <w:bookmarkStart w:id="30" w:name="_Toc453427200"/>
      <w:r w:rsidRPr="00DB4817">
        <w:rPr>
          <w:rFonts w:ascii="Times New Roman" w:hAnsi="Times New Roman"/>
          <w:b/>
          <w:bCs/>
          <w:kern w:val="28"/>
          <w:sz w:val="28"/>
          <w:szCs w:val="28"/>
          <w:lang w:eastAsia="ru-RU"/>
        </w:rPr>
        <w:t>СОЦИОЛОГИЧЕСКИХ ИССЛЕДОВАНИЙ</w:t>
      </w:r>
      <w:bookmarkEnd w:id="22"/>
      <w:bookmarkEnd w:id="23"/>
      <w:bookmarkEnd w:id="24"/>
      <w:bookmarkEnd w:id="25"/>
      <w:bookmarkEnd w:id="26"/>
      <w:bookmarkEnd w:id="27"/>
      <w:bookmarkEnd w:id="28"/>
      <w:bookmarkEnd w:id="29"/>
      <w:bookmarkEnd w:id="30"/>
    </w:p>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kern w:val="28"/>
          <w:sz w:val="28"/>
          <w:szCs w:val="28"/>
          <w:lang w:eastAsia="ru-RU"/>
        </w:rPr>
      </w:pPr>
      <w:bookmarkStart w:id="31" w:name="_Toc333235224"/>
      <w:bookmarkStart w:id="32" w:name="_Toc333235341"/>
      <w:bookmarkStart w:id="33" w:name="_Toc333860286"/>
      <w:bookmarkStart w:id="34" w:name="_Toc338165926"/>
      <w:bookmarkStart w:id="35" w:name="_Toc406016479"/>
      <w:bookmarkStart w:id="36" w:name="_Toc437540784"/>
      <w:bookmarkStart w:id="37" w:name="_Toc443918403"/>
      <w:bookmarkStart w:id="38" w:name="_Toc443918573"/>
      <w:bookmarkStart w:id="39" w:name="_Toc443918634"/>
      <w:bookmarkStart w:id="40" w:name="_Toc453427201"/>
      <w:r w:rsidRPr="00DB4817">
        <w:rPr>
          <w:rFonts w:ascii="Times New Roman" w:hAnsi="Times New Roman"/>
          <w:b/>
          <w:bCs/>
          <w:kern w:val="28"/>
          <w:sz w:val="28"/>
          <w:szCs w:val="28"/>
          <w:lang w:eastAsia="ru-RU"/>
        </w:rPr>
        <w:t>КАФЕДРЫ СОЦИОЛОГИИ И СОЦИАЛЬНЫХ ТЕХНОЛОГИЙ</w:t>
      </w:r>
      <w:bookmarkEnd w:id="31"/>
      <w:bookmarkEnd w:id="32"/>
      <w:bookmarkEnd w:id="33"/>
      <w:bookmarkEnd w:id="34"/>
      <w:bookmarkEnd w:id="35"/>
      <w:bookmarkEnd w:id="36"/>
      <w:bookmarkEnd w:id="37"/>
      <w:bookmarkEnd w:id="38"/>
      <w:bookmarkEnd w:id="39"/>
      <w:bookmarkEnd w:id="40"/>
    </w:p>
    <w:p w:rsidR="004C70DF" w:rsidRPr="00DB4817" w:rsidRDefault="004C70DF" w:rsidP="004C70DF">
      <w:pPr>
        <w:tabs>
          <w:tab w:val="left" w:pos="1134"/>
        </w:tabs>
        <w:spacing w:after="0" w:line="360" w:lineRule="auto"/>
        <w:ind w:right="99"/>
        <w:jc w:val="center"/>
        <w:rPr>
          <w:rFonts w:ascii="Times New Roman" w:hAnsi="Times New Roman"/>
          <w:b/>
          <w:bCs/>
          <w:sz w:val="28"/>
          <w:szCs w:val="28"/>
          <w:lang w:eastAsia="ru-RU"/>
        </w:rPr>
      </w:pPr>
    </w:p>
    <w:p w:rsidR="004C70DF" w:rsidRPr="00572B54" w:rsidRDefault="004C70DF" w:rsidP="004C70DF">
      <w:pPr>
        <w:tabs>
          <w:tab w:val="left" w:pos="1134"/>
        </w:tabs>
        <w:spacing w:after="0" w:line="360" w:lineRule="auto"/>
        <w:jc w:val="both"/>
        <w:rPr>
          <w:rFonts w:ascii="Times New Roman" w:hAnsi="Times New Roman"/>
          <w:bCs/>
          <w:sz w:val="24"/>
          <w:szCs w:val="24"/>
          <w:lang w:eastAsia="ru-RU"/>
        </w:rPr>
      </w:pPr>
      <w:r w:rsidRPr="00492BE8">
        <w:rPr>
          <w:rFonts w:ascii="Times New Roman" w:hAnsi="Times New Roman"/>
          <w:bCs/>
          <w:sz w:val="24"/>
          <w:szCs w:val="24"/>
          <w:lang w:eastAsia="ru-RU"/>
        </w:rPr>
        <w:t xml:space="preserve">УДК: </w:t>
      </w:r>
      <w:r>
        <w:rPr>
          <w:rFonts w:ascii="Times New Roman" w:hAnsi="Times New Roman"/>
          <w:bCs/>
          <w:sz w:val="24"/>
          <w:szCs w:val="24"/>
          <w:lang w:eastAsia="ru-RU"/>
        </w:rPr>
        <w:t>371.2:</w:t>
      </w:r>
      <w:r w:rsidRPr="004C70DF">
        <w:rPr>
          <w:rFonts w:ascii="Times New Roman" w:hAnsi="Times New Roman"/>
          <w:bCs/>
          <w:sz w:val="24"/>
          <w:szCs w:val="24"/>
          <w:lang w:eastAsia="ru-RU"/>
        </w:rPr>
        <w:t>[</w:t>
      </w:r>
      <w:r>
        <w:rPr>
          <w:rFonts w:ascii="Times New Roman" w:hAnsi="Times New Roman"/>
          <w:bCs/>
          <w:sz w:val="24"/>
          <w:szCs w:val="24"/>
          <w:lang w:eastAsia="ru-RU"/>
        </w:rPr>
        <w:t>373.2+373.1</w:t>
      </w:r>
      <w:r w:rsidRPr="004C70DF">
        <w:rPr>
          <w:rFonts w:ascii="Times New Roman" w:hAnsi="Times New Roman"/>
          <w:bCs/>
          <w:sz w:val="24"/>
          <w:szCs w:val="24"/>
          <w:lang w:eastAsia="ru-RU"/>
        </w:rPr>
        <w:t>]</w:t>
      </w:r>
      <w:r>
        <w:rPr>
          <w:rFonts w:ascii="Times New Roman" w:hAnsi="Times New Roman"/>
          <w:bCs/>
          <w:sz w:val="24"/>
          <w:szCs w:val="24"/>
          <w:lang w:eastAsia="ru-RU"/>
        </w:rPr>
        <w:t>(470.331)</w:t>
      </w:r>
    </w:p>
    <w:p w:rsidR="004C70DF" w:rsidRPr="00492BE8" w:rsidRDefault="004C70DF" w:rsidP="004C70DF">
      <w:pPr>
        <w:tabs>
          <w:tab w:val="left" w:pos="1134"/>
        </w:tabs>
        <w:spacing w:after="0" w:line="360" w:lineRule="auto"/>
        <w:ind w:left="4962"/>
        <w:rPr>
          <w:rFonts w:ascii="Times New Roman" w:hAnsi="Times New Roman"/>
          <w:bCs/>
          <w:sz w:val="24"/>
          <w:szCs w:val="24"/>
          <w:lang w:eastAsia="ru-RU"/>
        </w:rPr>
      </w:pPr>
      <w:r w:rsidRPr="00492BE8">
        <w:rPr>
          <w:rFonts w:ascii="Times New Roman" w:hAnsi="Times New Roman"/>
          <w:bCs/>
          <w:sz w:val="24"/>
          <w:szCs w:val="24"/>
          <w:lang w:eastAsia="ru-RU"/>
        </w:rPr>
        <w:t>УТВЕРЖДАЮ</w:t>
      </w:r>
    </w:p>
    <w:p w:rsidR="004C70DF" w:rsidRPr="00492BE8" w:rsidRDefault="004C70DF" w:rsidP="004C70DF">
      <w:pPr>
        <w:tabs>
          <w:tab w:val="left" w:pos="1134"/>
        </w:tabs>
        <w:spacing w:after="0" w:line="360" w:lineRule="auto"/>
        <w:ind w:left="4962"/>
        <w:rPr>
          <w:rFonts w:ascii="Times New Roman" w:hAnsi="Times New Roman"/>
          <w:bCs/>
          <w:sz w:val="24"/>
          <w:szCs w:val="24"/>
          <w:lang w:eastAsia="ru-RU"/>
        </w:rPr>
      </w:pPr>
      <w:r w:rsidRPr="00492BE8">
        <w:rPr>
          <w:rFonts w:ascii="Times New Roman" w:hAnsi="Times New Roman"/>
          <w:bCs/>
          <w:sz w:val="24"/>
          <w:szCs w:val="24"/>
          <w:lang w:eastAsia="ru-RU"/>
        </w:rPr>
        <w:t>Проректор по НР</w:t>
      </w:r>
    </w:p>
    <w:p w:rsidR="004C70DF" w:rsidRPr="00492BE8" w:rsidRDefault="004C70DF" w:rsidP="004C70DF">
      <w:pPr>
        <w:tabs>
          <w:tab w:val="left" w:pos="1134"/>
        </w:tabs>
        <w:spacing w:after="0" w:line="360" w:lineRule="auto"/>
        <w:ind w:left="4962"/>
        <w:rPr>
          <w:rFonts w:ascii="Times New Roman" w:hAnsi="Times New Roman"/>
          <w:bCs/>
          <w:sz w:val="24"/>
          <w:szCs w:val="24"/>
          <w:lang w:eastAsia="ru-RU"/>
        </w:rPr>
      </w:pPr>
      <w:proofErr w:type="spellStart"/>
      <w:r w:rsidRPr="00492BE8">
        <w:rPr>
          <w:rFonts w:ascii="Times New Roman" w:hAnsi="Times New Roman"/>
          <w:bCs/>
          <w:sz w:val="24"/>
          <w:szCs w:val="24"/>
          <w:lang w:eastAsia="ru-RU"/>
        </w:rPr>
        <w:t>Д.филос.н</w:t>
      </w:r>
      <w:proofErr w:type="spellEnd"/>
      <w:r w:rsidRPr="00492BE8">
        <w:rPr>
          <w:rFonts w:ascii="Times New Roman" w:hAnsi="Times New Roman"/>
          <w:bCs/>
          <w:sz w:val="24"/>
          <w:szCs w:val="24"/>
          <w:lang w:eastAsia="ru-RU"/>
        </w:rPr>
        <w:t>., профессор Евстифеева Е.А.</w:t>
      </w:r>
    </w:p>
    <w:p w:rsidR="004C70DF" w:rsidRDefault="004C70DF" w:rsidP="004C70DF">
      <w:pPr>
        <w:tabs>
          <w:tab w:val="left" w:pos="1134"/>
        </w:tabs>
        <w:spacing w:after="0" w:line="360" w:lineRule="auto"/>
        <w:ind w:left="4962"/>
        <w:rPr>
          <w:rFonts w:ascii="Times New Roman" w:hAnsi="Times New Roman"/>
          <w:bCs/>
          <w:sz w:val="24"/>
          <w:szCs w:val="24"/>
          <w:lang w:eastAsia="ru-RU"/>
        </w:rPr>
      </w:pPr>
      <w:r w:rsidRPr="00492BE8">
        <w:rPr>
          <w:rFonts w:ascii="Times New Roman" w:hAnsi="Times New Roman"/>
          <w:bCs/>
          <w:sz w:val="24"/>
          <w:szCs w:val="24"/>
          <w:lang w:eastAsia="ru-RU"/>
        </w:rPr>
        <w:t>________________</w:t>
      </w:r>
      <w:r>
        <w:rPr>
          <w:rFonts w:ascii="Times New Roman" w:hAnsi="Times New Roman"/>
          <w:bCs/>
          <w:sz w:val="24"/>
          <w:szCs w:val="24"/>
          <w:lang w:eastAsia="ru-RU"/>
        </w:rPr>
        <w:t>____________</w:t>
      </w:r>
    </w:p>
    <w:p w:rsidR="004C70DF" w:rsidRPr="00492BE8" w:rsidRDefault="004C70DF" w:rsidP="004C70DF">
      <w:pPr>
        <w:tabs>
          <w:tab w:val="left" w:pos="1134"/>
        </w:tabs>
        <w:spacing w:after="0" w:line="360" w:lineRule="auto"/>
        <w:ind w:left="4962"/>
        <w:rPr>
          <w:rFonts w:ascii="Times New Roman" w:hAnsi="Times New Roman"/>
          <w:bCs/>
          <w:sz w:val="24"/>
          <w:szCs w:val="24"/>
          <w:lang w:eastAsia="ru-RU"/>
        </w:rPr>
      </w:pPr>
      <w:r>
        <w:rPr>
          <w:rFonts w:ascii="Times New Roman" w:hAnsi="Times New Roman"/>
          <w:bCs/>
          <w:sz w:val="24"/>
          <w:szCs w:val="24"/>
          <w:lang w:eastAsia="ru-RU"/>
        </w:rPr>
        <w:t>«    » ____________ 2016 г.</w:t>
      </w:r>
    </w:p>
    <w:p w:rsidR="004C70DF" w:rsidRPr="00492BE8" w:rsidRDefault="004C70DF" w:rsidP="004C70DF">
      <w:pPr>
        <w:tabs>
          <w:tab w:val="left" w:pos="1134"/>
        </w:tabs>
        <w:spacing w:after="0" w:line="360" w:lineRule="auto"/>
        <w:ind w:left="4962"/>
        <w:rPr>
          <w:rFonts w:ascii="Times New Roman" w:hAnsi="Times New Roman"/>
          <w:bCs/>
          <w:sz w:val="24"/>
          <w:szCs w:val="24"/>
          <w:lang w:eastAsia="ru-RU"/>
        </w:rPr>
      </w:pPr>
      <w:r w:rsidRPr="00492BE8">
        <w:rPr>
          <w:rFonts w:ascii="Times New Roman" w:hAnsi="Times New Roman"/>
          <w:bCs/>
          <w:sz w:val="24"/>
          <w:szCs w:val="24"/>
          <w:lang w:eastAsia="ru-RU"/>
        </w:rPr>
        <w:t>М.П.</w:t>
      </w:r>
    </w:p>
    <w:p w:rsidR="004C70DF" w:rsidRDefault="004C70DF" w:rsidP="004C70DF">
      <w:pPr>
        <w:tabs>
          <w:tab w:val="left" w:pos="1134"/>
        </w:tabs>
        <w:spacing w:after="0" w:line="360" w:lineRule="auto"/>
        <w:ind w:right="566"/>
        <w:jc w:val="center"/>
        <w:rPr>
          <w:rFonts w:ascii="Times New Roman" w:hAnsi="Times New Roman"/>
          <w:b/>
          <w:bCs/>
          <w:sz w:val="28"/>
          <w:szCs w:val="28"/>
          <w:lang w:eastAsia="ru-RU"/>
        </w:rPr>
      </w:pPr>
    </w:p>
    <w:p w:rsidR="004C70DF" w:rsidRPr="00DB4817" w:rsidRDefault="004C70DF" w:rsidP="004C70DF">
      <w:pPr>
        <w:tabs>
          <w:tab w:val="left" w:pos="1134"/>
        </w:tabs>
        <w:spacing w:after="0" w:line="360" w:lineRule="auto"/>
        <w:ind w:right="566"/>
        <w:jc w:val="center"/>
        <w:rPr>
          <w:rFonts w:ascii="Times New Roman" w:hAnsi="Times New Roman"/>
          <w:b/>
          <w:bCs/>
          <w:sz w:val="28"/>
          <w:szCs w:val="28"/>
          <w:lang w:eastAsia="ru-RU"/>
        </w:rPr>
      </w:pPr>
    </w:p>
    <w:p w:rsidR="004C70DF"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kern w:val="28"/>
          <w:sz w:val="28"/>
          <w:szCs w:val="28"/>
          <w:lang w:eastAsia="ru-RU"/>
        </w:rPr>
      </w:pPr>
      <w:bookmarkStart w:id="41" w:name="_Toc333235225"/>
      <w:bookmarkStart w:id="42" w:name="_Toc333235342"/>
      <w:bookmarkStart w:id="43" w:name="_Toc333860287"/>
      <w:bookmarkStart w:id="44" w:name="_Toc338165927"/>
      <w:bookmarkStart w:id="45" w:name="_Toc406016480"/>
      <w:bookmarkStart w:id="46" w:name="_Toc437540785"/>
      <w:bookmarkStart w:id="47" w:name="_Toc443918404"/>
      <w:bookmarkStart w:id="48" w:name="_Toc443918574"/>
      <w:bookmarkStart w:id="49" w:name="_Toc443918635"/>
      <w:bookmarkStart w:id="50" w:name="_Toc453427202"/>
      <w:r w:rsidRPr="00DB4817">
        <w:rPr>
          <w:rFonts w:ascii="Times New Roman" w:hAnsi="Times New Roman"/>
          <w:b/>
          <w:bCs/>
          <w:kern w:val="28"/>
          <w:sz w:val="28"/>
          <w:szCs w:val="28"/>
          <w:lang w:eastAsia="ru-RU"/>
        </w:rPr>
        <w:t>ОТЧЕТ</w:t>
      </w:r>
      <w:bookmarkEnd w:id="41"/>
      <w:bookmarkEnd w:id="42"/>
      <w:bookmarkEnd w:id="43"/>
      <w:bookmarkEnd w:id="44"/>
      <w:bookmarkEnd w:id="45"/>
      <w:bookmarkEnd w:id="46"/>
      <w:bookmarkEnd w:id="47"/>
      <w:bookmarkEnd w:id="48"/>
      <w:bookmarkEnd w:id="49"/>
      <w:bookmarkEnd w:id="50"/>
      <w:r w:rsidRPr="00DB4817">
        <w:rPr>
          <w:rFonts w:ascii="Times New Roman" w:hAnsi="Times New Roman"/>
          <w:b/>
          <w:bCs/>
          <w:kern w:val="28"/>
          <w:sz w:val="28"/>
          <w:szCs w:val="28"/>
          <w:lang w:eastAsia="ru-RU"/>
        </w:rPr>
        <w:t xml:space="preserve"> </w:t>
      </w:r>
    </w:p>
    <w:p w:rsidR="004C70DF" w:rsidRPr="00DB4817" w:rsidRDefault="004C70DF" w:rsidP="004C70DF">
      <w:pPr>
        <w:widowControl w:val="0"/>
        <w:tabs>
          <w:tab w:val="left" w:pos="1134"/>
        </w:tabs>
        <w:overflowPunct w:val="0"/>
        <w:autoSpaceDE w:val="0"/>
        <w:autoSpaceDN w:val="0"/>
        <w:adjustRightInd w:val="0"/>
        <w:spacing w:after="0" w:line="360" w:lineRule="auto"/>
        <w:ind w:right="566"/>
        <w:jc w:val="center"/>
        <w:outlineLvl w:val="0"/>
        <w:rPr>
          <w:rFonts w:ascii="Times New Roman" w:hAnsi="Times New Roman"/>
          <w:b/>
          <w:bCs/>
          <w:kern w:val="28"/>
          <w:sz w:val="28"/>
          <w:szCs w:val="28"/>
          <w:lang w:eastAsia="ru-RU"/>
        </w:rPr>
      </w:pPr>
      <w:r w:rsidRPr="00DB4817">
        <w:rPr>
          <w:rFonts w:ascii="Times New Roman" w:hAnsi="Times New Roman"/>
          <w:b/>
          <w:bCs/>
          <w:kern w:val="28"/>
          <w:sz w:val="28"/>
          <w:szCs w:val="28"/>
          <w:lang w:eastAsia="ru-RU"/>
        </w:rPr>
        <w:t>О НАУЧНО-ИССЛЕДОВАТЕЛЬСКОЙ РАБОТЕ</w:t>
      </w:r>
    </w:p>
    <w:p w:rsidR="002F3ADB" w:rsidRDefault="002F3ADB" w:rsidP="004C70DF">
      <w:pPr>
        <w:tabs>
          <w:tab w:val="left" w:pos="1134"/>
        </w:tabs>
        <w:spacing w:after="240" w:line="360" w:lineRule="auto"/>
        <w:ind w:right="566"/>
        <w:jc w:val="center"/>
        <w:rPr>
          <w:rFonts w:ascii="Times New Roman" w:hAnsi="Times New Roman"/>
          <w:bCs/>
          <w:sz w:val="28"/>
          <w:szCs w:val="28"/>
          <w:lang w:eastAsia="ru-RU"/>
        </w:rPr>
      </w:pPr>
      <w:r>
        <w:rPr>
          <w:rFonts w:ascii="Times New Roman" w:hAnsi="Times New Roman"/>
          <w:b/>
          <w:sz w:val="32"/>
          <w:szCs w:val="32"/>
        </w:rPr>
        <w:t xml:space="preserve">по </w:t>
      </w:r>
      <w:r w:rsidRPr="002F3ADB">
        <w:rPr>
          <w:rFonts w:ascii="Times New Roman" w:hAnsi="Times New Roman"/>
          <w:b/>
          <w:sz w:val="32"/>
          <w:szCs w:val="32"/>
        </w:rPr>
        <w:t xml:space="preserve">сбору, обобщению и анализу информации о качестве оказания услуг организациями культуры </w:t>
      </w:r>
      <w:proofErr w:type="spellStart"/>
      <w:r w:rsidRPr="002F3ADB">
        <w:rPr>
          <w:rFonts w:ascii="Times New Roman" w:hAnsi="Times New Roman"/>
          <w:b/>
          <w:sz w:val="32"/>
          <w:szCs w:val="32"/>
        </w:rPr>
        <w:t>Кесовогорского</w:t>
      </w:r>
      <w:proofErr w:type="spellEnd"/>
      <w:r w:rsidRPr="002F3ADB">
        <w:rPr>
          <w:rFonts w:ascii="Times New Roman" w:hAnsi="Times New Roman"/>
          <w:b/>
          <w:sz w:val="32"/>
          <w:szCs w:val="32"/>
        </w:rPr>
        <w:t xml:space="preserve"> района Тверской области</w:t>
      </w:r>
      <w:r w:rsidRPr="00DB4817">
        <w:rPr>
          <w:rFonts w:ascii="Times New Roman" w:hAnsi="Times New Roman"/>
          <w:bCs/>
          <w:sz w:val="28"/>
          <w:szCs w:val="28"/>
          <w:lang w:eastAsia="ru-RU"/>
        </w:rPr>
        <w:t xml:space="preserve"> </w:t>
      </w:r>
    </w:p>
    <w:p w:rsidR="004C70DF" w:rsidRPr="00DB4817" w:rsidRDefault="004C70DF" w:rsidP="004C70DF">
      <w:pPr>
        <w:tabs>
          <w:tab w:val="left" w:pos="1134"/>
        </w:tabs>
        <w:spacing w:after="240" w:line="360" w:lineRule="auto"/>
        <w:ind w:right="566"/>
        <w:jc w:val="center"/>
        <w:rPr>
          <w:rFonts w:ascii="Times New Roman" w:hAnsi="Times New Roman"/>
          <w:bCs/>
          <w:sz w:val="28"/>
          <w:szCs w:val="28"/>
          <w:lang w:eastAsia="ru-RU"/>
        </w:rPr>
      </w:pPr>
      <w:r w:rsidRPr="00DB4817">
        <w:rPr>
          <w:rFonts w:ascii="Times New Roman" w:hAnsi="Times New Roman"/>
          <w:bCs/>
          <w:sz w:val="28"/>
          <w:szCs w:val="28"/>
          <w:lang w:eastAsia="ru-RU"/>
        </w:rPr>
        <w:t>(заключительный)</w:t>
      </w:r>
    </w:p>
    <w:p w:rsidR="004C70DF" w:rsidRPr="00DB4817" w:rsidRDefault="004C70DF" w:rsidP="004C70DF">
      <w:pPr>
        <w:tabs>
          <w:tab w:val="left" w:pos="1134"/>
        </w:tabs>
        <w:spacing w:after="240" w:line="360" w:lineRule="auto"/>
        <w:ind w:right="566"/>
        <w:jc w:val="center"/>
        <w:rPr>
          <w:rFonts w:ascii="Times New Roman" w:hAnsi="Times New Roman"/>
          <w:b/>
          <w:bCs/>
          <w:sz w:val="28"/>
          <w:szCs w:val="28"/>
          <w:lang w:eastAsia="ru-RU"/>
        </w:rPr>
      </w:pPr>
    </w:p>
    <w:p w:rsidR="004C70DF" w:rsidRPr="00492BE8" w:rsidRDefault="004C70DF" w:rsidP="004C70DF">
      <w:pPr>
        <w:tabs>
          <w:tab w:val="left" w:pos="1134"/>
        </w:tabs>
        <w:spacing w:after="0" w:line="360" w:lineRule="auto"/>
        <w:ind w:right="567"/>
        <w:rPr>
          <w:rFonts w:ascii="Times New Roman" w:hAnsi="Times New Roman"/>
          <w:bCs/>
          <w:sz w:val="28"/>
          <w:szCs w:val="28"/>
          <w:lang w:eastAsia="ru-RU"/>
        </w:rPr>
      </w:pPr>
      <w:r w:rsidRPr="00492BE8">
        <w:rPr>
          <w:rFonts w:ascii="Times New Roman" w:hAnsi="Times New Roman"/>
          <w:bCs/>
          <w:sz w:val="28"/>
          <w:szCs w:val="28"/>
          <w:lang w:eastAsia="ru-RU"/>
        </w:rPr>
        <w:t>Научный руководитель</w:t>
      </w:r>
    </w:p>
    <w:p w:rsidR="004C70DF" w:rsidRPr="00492BE8" w:rsidRDefault="004C70DF" w:rsidP="004C70DF">
      <w:pPr>
        <w:tabs>
          <w:tab w:val="left" w:pos="1134"/>
        </w:tabs>
        <w:spacing w:after="0" w:line="360" w:lineRule="auto"/>
        <w:ind w:right="567"/>
        <w:rPr>
          <w:rFonts w:ascii="Times New Roman" w:hAnsi="Times New Roman"/>
          <w:bCs/>
          <w:sz w:val="28"/>
          <w:szCs w:val="28"/>
          <w:lang w:eastAsia="ru-RU"/>
        </w:rPr>
      </w:pPr>
      <w:proofErr w:type="spellStart"/>
      <w:r w:rsidRPr="00492BE8">
        <w:rPr>
          <w:rFonts w:ascii="Times New Roman" w:hAnsi="Times New Roman"/>
          <w:bCs/>
          <w:sz w:val="28"/>
          <w:szCs w:val="28"/>
          <w:lang w:eastAsia="ru-RU"/>
        </w:rPr>
        <w:t>Д.филос.н</w:t>
      </w:r>
      <w:proofErr w:type="spellEnd"/>
      <w:r w:rsidRPr="00492BE8">
        <w:rPr>
          <w:rFonts w:ascii="Times New Roman" w:hAnsi="Times New Roman"/>
          <w:bCs/>
          <w:sz w:val="28"/>
          <w:szCs w:val="28"/>
          <w:lang w:eastAsia="ru-RU"/>
        </w:rPr>
        <w:t xml:space="preserve">., профессор ___________________Э.Ю. </w:t>
      </w:r>
      <w:proofErr w:type="spellStart"/>
      <w:r w:rsidRPr="00492BE8">
        <w:rPr>
          <w:rFonts w:ascii="Times New Roman" w:hAnsi="Times New Roman"/>
          <w:bCs/>
          <w:sz w:val="28"/>
          <w:szCs w:val="28"/>
          <w:lang w:eastAsia="ru-RU"/>
        </w:rPr>
        <w:t>Майкова</w:t>
      </w:r>
      <w:proofErr w:type="spellEnd"/>
    </w:p>
    <w:p w:rsidR="004C70DF" w:rsidRPr="00DB4817" w:rsidRDefault="004C70DF" w:rsidP="004C70DF">
      <w:pPr>
        <w:tabs>
          <w:tab w:val="left" w:pos="1134"/>
        </w:tabs>
        <w:spacing w:after="240" w:line="360" w:lineRule="auto"/>
        <w:ind w:right="566"/>
        <w:jc w:val="center"/>
        <w:rPr>
          <w:rFonts w:ascii="Times New Roman" w:hAnsi="Times New Roman"/>
          <w:b/>
          <w:bCs/>
          <w:sz w:val="28"/>
          <w:szCs w:val="28"/>
          <w:lang w:eastAsia="ru-RU"/>
        </w:rPr>
      </w:pPr>
    </w:p>
    <w:p w:rsidR="00B1619D" w:rsidRPr="00DB4817" w:rsidRDefault="00B1619D" w:rsidP="004C70DF">
      <w:pPr>
        <w:tabs>
          <w:tab w:val="left" w:pos="1134"/>
        </w:tabs>
        <w:spacing w:after="240" w:line="360" w:lineRule="auto"/>
        <w:ind w:right="566"/>
        <w:jc w:val="center"/>
        <w:rPr>
          <w:rFonts w:ascii="Times New Roman" w:hAnsi="Times New Roman"/>
          <w:b/>
          <w:bCs/>
          <w:sz w:val="28"/>
          <w:szCs w:val="28"/>
          <w:lang w:eastAsia="ru-RU"/>
        </w:rPr>
      </w:pPr>
    </w:p>
    <w:p w:rsidR="004C70DF" w:rsidRPr="00DB4817" w:rsidRDefault="004C70DF" w:rsidP="004C70DF">
      <w:pPr>
        <w:tabs>
          <w:tab w:val="left" w:pos="1134"/>
          <w:tab w:val="left" w:pos="10348"/>
        </w:tabs>
        <w:spacing w:after="240" w:line="360" w:lineRule="auto"/>
        <w:ind w:right="566"/>
        <w:jc w:val="center"/>
        <w:outlineLvl w:val="0"/>
        <w:rPr>
          <w:rFonts w:ascii="Times New Roman" w:hAnsi="Times New Roman"/>
          <w:b/>
          <w:bCs/>
          <w:sz w:val="28"/>
          <w:szCs w:val="28"/>
          <w:lang w:eastAsia="ru-RU"/>
        </w:rPr>
      </w:pPr>
      <w:bookmarkStart w:id="51" w:name="_Toc333235226"/>
      <w:bookmarkStart w:id="52" w:name="_Toc333235345"/>
      <w:bookmarkStart w:id="53" w:name="_Toc333860290"/>
      <w:bookmarkStart w:id="54" w:name="_Toc338165930"/>
      <w:bookmarkStart w:id="55" w:name="_Toc406016483"/>
      <w:bookmarkStart w:id="56" w:name="_Toc437540788"/>
      <w:bookmarkStart w:id="57" w:name="_Toc443918407"/>
      <w:bookmarkStart w:id="58" w:name="_Toc443918577"/>
      <w:bookmarkStart w:id="59" w:name="_Toc443918638"/>
      <w:bookmarkStart w:id="60" w:name="_Toc453427205"/>
      <w:r w:rsidRPr="00DB4817">
        <w:rPr>
          <w:rFonts w:ascii="Times New Roman" w:hAnsi="Times New Roman"/>
          <w:b/>
          <w:bCs/>
          <w:sz w:val="28"/>
          <w:szCs w:val="28"/>
          <w:lang w:eastAsia="ru-RU"/>
        </w:rPr>
        <w:t>Тверь – 201</w:t>
      </w:r>
      <w:bookmarkEnd w:id="51"/>
      <w:bookmarkEnd w:id="52"/>
      <w:bookmarkEnd w:id="53"/>
      <w:bookmarkEnd w:id="54"/>
      <w:bookmarkEnd w:id="55"/>
      <w:bookmarkEnd w:id="56"/>
      <w:bookmarkEnd w:id="57"/>
      <w:bookmarkEnd w:id="58"/>
      <w:bookmarkEnd w:id="59"/>
      <w:r w:rsidRPr="00DB4817">
        <w:rPr>
          <w:rFonts w:ascii="Times New Roman" w:hAnsi="Times New Roman"/>
          <w:b/>
          <w:bCs/>
          <w:sz w:val="28"/>
          <w:szCs w:val="28"/>
          <w:lang w:eastAsia="ru-RU"/>
        </w:rPr>
        <w:t>6</w:t>
      </w:r>
      <w:bookmarkEnd w:id="60"/>
    </w:p>
    <w:p w:rsidR="004C70DF" w:rsidRDefault="004C70DF" w:rsidP="004C70DF">
      <w:pPr>
        <w:keepNext/>
        <w:keepLines/>
        <w:spacing w:before="480" w:after="0"/>
        <w:jc w:val="center"/>
        <w:rPr>
          <w:rFonts w:ascii="Times New Roman" w:hAnsi="Times New Roman"/>
          <w:b/>
          <w:bCs/>
          <w:caps/>
          <w:sz w:val="28"/>
          <w:szCs w:val="28"/>
        </w:rPr>
      </w:pPr>
      <w:r>
        <w:rPr>
          <w:rFonts w:ascii="Times New Roman" w:hAnsi="Times New Roman"/>
          <w:b/>
          <w:bCs/>
          <w:caps/>
          <w:sz w:val="28"/>
          <w:szCs w:val="28"/>
        </w:rPr>
        <w:lastRenderedPageBreak/>
        <w:t xml:space="preserve">Список исполнителей </w:t>
      </w:r>
    </w:p>
    <w:p w:rsidR="004C70DF" w:rsidRDefault="004C70DF" w:rsidP="004C70DF">
      <w:pPr>
        <w:keepNext/>
        <w:keepLines/>
        <w:spacing w:before="480" w:after="0" w:line="360" w:lineRule="auto"/>
        <w:jc w:val="both"/>
        <w:rPr>
          <w:rFonts w:ascii="Times New Roman" w:hAnsi="Times New Roman"/>
          <w:bCs/>
          <w:sz w:val="28"/>
          <w:szCs w:val="28"/>
        </w:rPr>
      </w:pPr>
      <w:r>
        <w:rPr>
          <w:rFonts w:ascii="Times New Roman" w:hAnsi="Times New Roman"/>
          <w:bCs/>
          <w:sz w:val="28"/>
          <w:szCs w:val="28"/>
        </w:rPr>
        <w:t xml:space="preserve">Руководитель НИР </w:t>
      </w:r>
    </w:p>
    <w:p w:rsidR="004C70DF" w:rsidRDefault="004C70DF" w:rsidP="004C70DF">
      <w:pPr>
        <w:tabs>
          <w:tab w:val="left" w:pos="1134"/>
        </w:tabs>
        <w:spacing w:after="0" w:line="360" w:lineRule="auto"/>
        <w:ind w:right="567"/>
        <w:rPr>
          <w:rFonts w:ascii="Times New Roman" w:hAnsi="Times New Roman"/>
          <w:bCs/>
          <w:sz w:val="28"/>
          <w:szCs w:val="28"/>
          <w:lang w:eastAsia="ru-RU"/>
        </w:rPr>
      </w:pPr>
      <w:proofErr w:type="spellStart"/>
      <w:r w:rsidRPr="00492BE8">
        <w:rPr>
          <w:rFonts w:ascii="Times New Roman" w:hAnsi="Times New Roman"/>
          <w:bCs/>
          <w:sz w:val="28"/>
          <w:szCs w:val="28"/>
          <w:lang w:eastAsia="ru-RU"/>
        </w:rPr>
        <w:t>Д.филос.н</w:t>
      </w:r>
      <w:proofErr w:type="spellEnd"/>
      <w:r w:rsidRPr="00492BE8">
        <w:rPr>
          <w:rFonts w:ascii="Times New Roman" w:hAnsi="Times New Roman"/>
          <w:bCs/>
          <w:sz w:val="28"/>
          <w:szCs w:val="28"/>
          <w:lang w:eastAsia="ru-RU"/>
        </w:rPr>
        <w:t>., профессо</w:t>
      </w:r>
      <w:r>
        <w:rPr>
          <w:rFonts w:ascii="Times New Roman" w:hAnsi="Times New Roman"/>
          <w:bCs/>
          <w:sz w:val="28"/>
          <w:szCs w:val="28"/>
          <w:lang w:eastAsia="ru-RU"/>
        </w:rPr>
        <w:t>р __________</w:t>
      </w:r>
      <w:r w:rsidRPr="00492BE8">
        <w:rPr>
          <w:rFonts w:ascii="Times New Roman" w:hAnsi="Times New Roman"/>
          <w:bCs/>
          <w:sz w:val="28"/>
          <w:szCs w:val="28"/>
          <w:lang w:eastAsia="ru-RU"/>
        </w:rPr>
        <w:t xml:space="preserve">Э.Ю. </w:t>
      </w:r>
      <w:proofErr w:type="spellStart"/>
      <w:r w:rsidRPr="00492BE8">
        <w:rPr>
          <w:rFonts w:ascii="Times New Roman" w:hAnsi="Times New Roman"/>
          <w:bCs/>
          <w:sz w:val="28"/>
          <w:szCs w:val="28"/>
          <w:lang w:eastAsia="ru-RU"/>
        </w:rPr>
        <w:t>Майкова</w:t>
      </w:r>
      <w:proofErr w:type="spellEnd"/>
      <w:r>
        <w:rPr>
          <w:rFonts w:ascii="Times New Roman" w:hAnsi="Times New Roman"/>
          <w:bCs/>
          <w:sz w:val="28"/>
          <w:szCs w:val="28"/>
          <w:lang w:eastAsia="ru-RU"/>
        </w:rPr>
        <w:t xml:space="preserve">  (реферат, введение)</w:t>
      </w:r>
    </w:p>
    <w:p w:rsidR="004C70DF" w:rsidRDefault="004C70DF" w:rsidP="004C70DF">
      <w:pPr>
        <w:tabs>
          <w:tab w:val="left" w:pos="1134"/>
        </w:tabs>
        <w:spacing w:after="0" w:line="360" w:lineRule="auto"/>
        <w:ind w:right="567"/>
        <w:rPr>
          <w:rFonts w:ascii="Times New Roman" w:hAnsi="Times New Roman"/>
          <w:bCs/>
          <w:sz w:val="28"/>
          <w:szCs w:val="28"/>
        </w:rPr>
      </w:pPr>
    </w:p>
    <w:p w:rsidR="004C70DF" w:rsidRDefault="004C70DF" w:rsidP="004C70DF">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 xml:space="preserve">Исполнители НИР   </w:t>
      </w:r>
    </w:p>
    <w:p w:rsidR="004C70DF" w:rsidRPr="00AC696B" w:rsidRDefault="004C70DF" w:rsidP="004C70DF">
      <w:pPr>
        <w:tabs>
          <w:tab w:val="left" w:pos="1134"/>
        </w:tabs>
        <w:spacing w:after="0" w:line="360" w:lineRule="auto"/>
        <w:ind w:right="567"/>
        <w:rPr>
          <w:rFonts w:ascii="Times New Roman" w:hAnsi="Times New Roman"/>
          <w:bCs/>
          <w:sz w:val="28"/>
          <w:szCs w:val="28"/>
        </w:rPr>
      </w:pPr>
      <w:proofErr w:type="spellStart"/>
      <w:r>
        <w:rPr>
          <w:rFonts w:ascii="Times New Roman" w:hAnsi="Times New Roman"/>
          <w:bCs/>
          <w:sz w:val="28"/>
          <w:szCs w:val="28"/>
        </w:rPr>
        <w:t>К.соц.н</w:t>
      </w:r>
      <w:proofErr w:type="spellEnd"/>
      <w:r>
        <w:rPr>
          <w:rFonts w:ascii="Times New Roman" w:hAnsi="Times New Roman"/>
          <w:bCs/>
          <w:sz w:val="28"/>
          <w:szCs w:val="28"/>
        </w:rPr>
        <w:t xml:space="preserve">., доцент __________А.В. </w:t>
      </w:r>
      <w:proofErr w:type="spellStart"/>
      <w:r>
        <w:rPr>
          <w:rFonts w:ascii="Times New Roman" w:hAnsi="Times New Roman"/>
          <w:bCs/>
          <w:sz w:val="28"/>
          <w:szCs w:val="28"/>
        </w:rPr>
        <w:t>Вайсбург</w:t>
      </w:r>
      <w:proofErr w:type="spellEnd"/>
      <w:r>
        <w:rPr>
          <w:rFonts w:ascii="Times New Roman" w:hAnsi="Times New Roman"/>
          <w:bCs/>
          <w:sz w:val="28"/>
          <w:szCs w:val="28"/>
        </w:rPr>
        <w:t xml:space="preserve"> (все разделы, приложения)</w:t>
      </w: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keepNext/>
        <w:keepLines/>
        <w:spacing w:before="480" w:after="0"/>
        <w:jc w:val="center"/>
        <w:rPr>
          <w:rFonts w:ascii="Times New Roman" w:hAnsi="Times New Roman"/>
          <w:b/>
          <w:bCs/>
          <w:caps/>
          <w:sz w:val="28"/>
          <w:szCs w:val="28"/>
        </w:rPr>
      </w:pPr>
    </w:p>
    <w:p w:rsidR="004C70DF" w:rsidRDefault="004C70DF" w:rsidP="004C70DF">
      <w:pPr>
        <w:spacing w:after="0" w:line="360" w:lineRule="auto"/>
        <w:ind w:firstLine="708"/>
        <w:jc w:val="both"/>
        <w:rPr>
          <w:rFonts w:ascii="Times New Roman" w:hAnsi="Times New Roman"/>
          <w:b/>
          <w:sz w:val="28"/>
          <w:szCs w:val="28"/>
        </w:rPr>
      </w:pPr>
    </w:p>
    <w:p w:rsidR="004C70DF" w:rsidRDefault="004C70DF" w:rsidP="004C70DF">
      <w:pPr>
        <w:spacing w:after="0" w:line="360" w:lineRule="auto"/>
        <w:ind w:firstLine="708"/>
        <w:jc w:val="center"/>
        <w:rPr>
          <w:rFonts w:ascii="Times New Roman" w:hAnsi="Times New Roman"/>
          <w:b/>
          <w:sz w:val="28"/>
          <w:szCs w:val="28"/>
        </w:rPr>
      </w:pPr>
    </w:p>
    <w:p w:rsidR="004C70DF" w:rsidRPr="00AC696B" w:rsidRDefault="004C70DF" w:rsidP="004C70DF">
      <w:pPr>
        <w:spacing w:after="0" w:line="360" w:lineRule="auto"/>
        <w:ind w:firstLine="708"/>
        <w:jc w:val="both"/>
        <w:rPr>
          <w:rFonts w:ascii="Times New Roman" w:hAnsi="Times New Roman"/>
          <w:sz w:val="28"/>
          <w:szCs w:val="28"/>
        </w:rPr>
      </w:pPr>
      <w:r w:rsidRPr="005A250B">
        <w:rPr>
          <w:rFonts w:ascii="Times New Roman" w:hAnsi="Times New Roman"/>
          <w:sz w:val="28"/>
          <w:szCs w:val="28"/>
        </w:rPr>
        <w:lastRenderedPageBreak/>
        <w:t>Отчет 9</w:t>
      </w:r>
      <w:r w:rsidR="00D43E0D">
        <w:rPr>
          <w:rFonts w:ascii="Times New Roman" w:hAnsi="Times New Roman"/>
          <w:sz w:val="28"/>
          <w:szCs w:val="28"/>
        </w:rPr>
        <w:t>8</w:t>
      </w:r>
      <w:r w:rsidRPr="005A250B">
        <w:rPr>
          <w:rFonts w:ascii="Times New Roman" w:hAnsi="Times New Roman"/>
          <w:sz w:val="28"/>
          <w:szCs w:val="28"/>
        </w:rPr>
        <w:t xml:space="preserve"> с., </w:t>
      </w:r>
      <w:r w:rsidR="005A250B" w:rsidRPr="005A250B">
        <w:rPr>
          <w:rFonts w:ascii="Times New Roman" w:hAnsi="Times New Roman"/>
          <w:sz w:val="28"/>
          <w:szCs w:val="28"/>
        </w:rPr>
        <w:t>49</w:t>
      </w:r>
      <w:r w:rsidRPr="005A250B">
        <w:rPr>
          <w:rFonts w:ascii="Times New Roman" w:hAnsi="Times New Roman"/>
          <w:sz w:val="28"/>
          <w:szCs w:val="28"/>
        </w:rPr>
        <w:t xml:space="preserve"> рис., 6</w:t>
      </w:r>
      <w:r w:rsidR="005A250B" w:rsidRPr="005A250B">
        <w:rPr>
          <w:rFonts w:ascii="Times New Roman" w:hAnsi="Times New Roman"/>
          <w:sz w:val="28"/>
          <w:szCs w:val="28"/>
        </w:rPr>
        <w:t>9</w:t>
      </w:r>
      <w:r w:rsidRPr="005A250B">
        <w:rPr>
          <w:rFonts w:ascii="Times New Roman" w:hAnsi="Times New Roman"/>
          <w:sz w:val="28"/>
          <w:szCs w:val="28"/>
        </w:rPr>
        <w:t xml:space="preserve"> табл., </w:t>
      </w:r>
      <w:r w:rsidR="0010533D" w:rsidRPr="005A250B">
        <w:rPr>
          <w:rFonts w:ascii="Times New Roman" w:hAnsi="Times New Roman"/>
          <w:sz w:val="28"/>
          <w:szCs w:val="28"/>
        </w:rPr>
        <w:t>9</w:t>
      </w:r>
      <w:r w:rsidRPr="005A250B">
        <w:rPr>
          <w:rFonts w:ascii="Times New Roman" w:hAnsi="Times New Roman"/>
          <w:sz w:val="28"/>
          <w:szCs w:val="28"/>
        </w:rPr>
        <w:t xml:space="preserve"> приложений.</w:t>
      </w:r>
    </w:p>
    <w:p w:rsidR="004C70DF" w:rsidRPr="00AC696B" w:rsidRDefault="004C70DF" w:rsidP="004C70DF">
      <w:pPr>
        <w:spacing w:after="0" w:line="360" w:lineRule="auto"/>
        <w:ind w:firstLine="708"/>
        <w:jc w:val="both"/>
        <w:rPr>
          <w:rFonts w:ascii="Times New Roman" w:hAnsi="Times New Roman"/>
          <w:sz w:val="28"/>
          <w:szCs w:val="28"/>
        </w:rPr>
      </w:pPr>
      <w:r w:rsidRPr="002F3ADB">
        <w:rPr>
          <w:rFonts w:ascii="Times New Roman" w:hAnsi="Times New Roman"/>
          <w:sz w:val="28"/>
          <w:szCs w:val="28"/>
        </w:rPr>
        <w:t xml:space="preserve">Тема: </w:t>
      </w:r>
      <w:r w:rsidR="002F3ADB" w:rsidRPr="002F3ADB">
        <w:rPr>
          <w:rFonts w:ascii="Times New Roman" w:hAnsi="Times New Roman"/>
          <w:sz w:val="28"/>
          <w:szCs w:val="28"/>
        </w:rPr>
        <w:t xml:space="preserve">сбор, обобщение и анализ информации о качестве оказания услуг организациями культуры </w:t>
      </w:r>
      <w:proofErr w:type="spellStart"/>
      <w:r w:rsidR="002F3ADB" w:rsidRPr="002F3ADB">
        <w:rPr>
          <w:rFonts w:ascii="Times New Roman" w:hAnsi="Times New Roman"/>
          <w:sz w:val="28"/>
          <w:szCs w:val="28"/>
        </w:rPr>
        <w:t>Кесовогорского</w:t>
      </w:r>
      <w:proofErr w:type="spellEnd"/>
      <w:r w:rsidR="002F3ADB" w:rsidRPr="002F3ADB">
        <w:rPr>
          <w:rFonts w:ascii="Times New Roman" w:hAnsi="Times New Roman"/>
          <w:sz w:val="28"/>
          <w:szCs w:val="28"/>
        </w:rPr>
        <w:t xml:space="preserve"> района Тверской области. </w:t>
      </w:r>
      <w:proofErr w:type="gramStart"/>
      <w:r w:rsidRPr="002F3ADB">
        <w:rPr>
          <w:rFonts w:ascii="Times New Roman" w:hAnsi="Times New Roman"/>
          <w:sz w:val="28"/>
          <w:szCs w:val="28"/>
        </w:rPr>
        <w:t>УСЛУГИ,</w:t>
      </w:r>
      <w:r>
        <w:rPr>
          <w:rFonts w:ascii="Times New Roman" w:hAnsi="Times New Roman"/>
          <w:sz w:val="28"/>
          <w:szCs w:val="28"/>
        </w:rPr>
        <w:t xml:space="preserve"> КАЧЕСТВО, ОБРАЗОВАТЕЛЬНАЯ ОРГАНИЗАЦИЯ, УЧРЕЖДЕНИЯ КУЛЬТУРЫ, ОЦЕНКА, РУКОВОДИТЕЛЬ, РОДИТЕЛИ, УЧАЩИЙСЯ, ПОТРЕБИТЕЛЬ, КОМФОРТНОСТЬ, ДОБРОЖЕЛАТЕЛЬНОСТЬ, ВЕЖЛИВОСТЬ, КОМПЕТЕНТНОСТЬ, УДОВЛЕТВОРЕННОСТЬ.</w:t>
      </w:r>
      <w:proofErr w:type="gramEnd"/>
    </w:p>
    <w:p w:rsidR="004C70DF" w:rsidRPr="005C10B9" w:rsidRDefault="004C70DF" w:rsidP="004C70DF">
      <w:pPr>
        <w:tabs>
          <w:tab w:val="left" w:pos="900"/>
        </w:tabs>
        <w:spacing w:after="0" w:line="360" w:lineRule="auto"/>
        <w:ind w:right="-81"/>
        <w:jc w:val="both"/>
        <w:rPr>
          <w:rFonts w:ascii="Times New Roman" w:hAnsi="Times New Roman"/>
          <w:sz w:val="28"/>
          <w:szCs w:val="28"/>
          <w:lang w:eastAsia="ru-RU"/>
        </w:rPr>
      </w:pPr>
      <w:r>
        <w:rPr>
          <w:rFonts w:ascii="Times New Roman" w:hAnsi="Times New Roman"/>
          <w:sz w:val="28"/>
          <w:szCs w:val="28"/>
        </w:rPr>
        <w:tab/>
      </w:r>
      <w:r w:rsidRPr="00AC696B">
        <w:rPr>
          <w:rFonts w:ascii="Times New Roman" w:hAnsi="Times New Roman"/>
          <w:sz w:val="28"/>
          <w:szCs w:val="28"/>
        </w:rPr>
        <w:t xml:space="preserve">Объектом исследования </w:t>
      </w:r>
      <w:r>
        <w:rPr>
          <w:rFonts w:ascii="Times New Roman" w:hAnsi="Times New Roman"/>
          <w:sz w:val="28"/>
          <w:szCs w:val="28"/>
        </w:rPr>
        <w:t xml:space="preserve">явились </w:t>
      </w:r>
      <w:r w:rsidRPr="005C10B9">
        <w:rPr>
          <w:rFonts w:ascii="Times New Roman" w:hAnsi="Times New Roman"/>
          <w:sz w:val="28"/>
          <w:szCs w:val="28"/>
          <w:lang w:eastAsia="ru-RU"/>
        </w:rPr>
        <w:t>образовательн</w:t>
      </w:r>
      <w:r w:rsidR="005D7D95">
        <w:rPr>
          <w:rFonts w:ascii="Times New Roman" w:hAnsi="Times New Roman"/>
          <w:sz w:val="28"/>
          <w:szCs w:val="28"/>
          <w:lang w:eastAsia="ru-RU"/>
        </w:rPr>
        <w:t>ая</w:t>
      </w:r>
      <w:r w:rsidRPr="005C10B9">
        <w:rPr>
          <w:rFonts w:ascii="Times New Roman" w:hAnsi="Times New Roman"/>
          <w:sz w:val="28"/>
          <w:szCs w:val="28"/>
          <w:lang w:eastAsia="ru-RU"/>
        </w:rPr>
        <w:t xml:space="preserve"> организаци</w:t>
      </w:r>
      <w:r w:rsidR="005D7D95">
        <w:rPr>
          <w:rFonts w:ascii="Times New Roman" w:hAnsi="Times New Roman"/>
          <w:sz w:val="28"/>
          <w:szCs w:val="28"/>
          <w:lang w:eastAsia="ru-RU"/>
        </w:rPr>
        <w:t>я</w:t>
      </w:r>
      <w:r w:rsidRPr="005C10B9">
        <w:rPr>
          <w:rFonts w:ascii="Times New Roman" w:hAnsi="Times New Roman"/>
          <w:sz w:val="28"/>
          <w:szCs w:val="28"/>
          <w:lang w:eastAsia="ru-RU"/>
        </w:rPr>
        <w:t xml:space="preserve"> </w:t>
      </w:r>
      <w:r>
        <w:rPr>
          <w:rFonts w:ascii="Times New Roman" w:hAnsi="Times New Roman"/>
          <w:sz w:val="28"/>
          <w:szCs w:val="28"/>
          <w:lang w:eastAsia="ru-RU"/>
        </w:rPr>
        <w:t xml:space="preserve">и учреждения культуры </w:t>
      </w:r>
      <w:proofErr w:type="spellStart"/>
      <w:r>
        <w:rPr>
          <w:rFonts w:ascii="Times New Roman" w:hAnsi="Times New Roman"/>
          <w:sz w:val="28"/>
          <w:szCs w:val="28"/>
          <w:lang w:eastAsia="ru-RU"/>
        </w:rPr>
        <w:t>Кесовогорского</w:t>
      </w:r>
      <w:proofErr w:type="spellEnd"/>
      <w:r>
        <w:rPr>
          <w:rFonts w:ascii="Times New Roman" w:hAnsi="Times New Roman"/>
          <w:sz w:val="28"/>
          <w:szCs w:val="28"/>
          <w:lang w:eastAsia="ru-RU"/>
        </w:rPr>
        <w:t xml:space="preserve"> района Тверской области.</w:t>
      </w:r>
    </w:p>
    <w:p w:rsidR="004C70DF" w:rsidRPr="005C10B9" w:rsidRDefault="004C70DF" w:rsidP="004C70DF">
      <w:pPr>
        <w:tabs>
          <w:tab w:val="left" w:pos="900"/>
        </w:tabs>
        <w:spacing w:after="0" w:line="360" w:lineRule="auto"/>
        <w:ind w:right="-81"/>
        <w:jc w:val="both"/>
        <w:rPr>
          <w:rFonts w:ascii="Times New Roman" w:hAnsi="Times New Roman"/>
          <w:sz w:val="28"/>
          <w:szCs w:val="28"/>
          <w:lang w:eastAsia="ru-RU"/>
        </w:rPr>
      </w:pPr>
      <w:r>
        <w:rPr>
          <w:rFonts w:ascii="Times New Roman" w:hAnsi="Times New Roman"/>
          <w:sz w:val="28"/>
          <w:szCs w:val="28"/>
        </w:rPr>
        <w:tab/>
      </w:r>
      <w:r w:rsidRPr="00AC696B">
        <w:rPr>
          <w:rFonts w:ascii="Times New Roman" w:hAnsi="Times New Roman"/>
          <w:sz w:val="28"/>
          <w:szCs w:val="28"/>
        </w:rPr>
        <w:t xml:space="preserve">Цель работы – </w:t>
      </w:r>
      <w:r>
        <w:rPr>
          <w:rFonts w:ascii="Times New Roman" w:hAnsi="Times New Roman"/>
          <w:sz w:val="28"/>
          <w:szCs w:val="28"/>
          <w:lang w:eastAsia="ru-RU"/>
        </w:rPr>
        <w:t xml:space="preserve">провести независимую оценку качества оказания услуг </w:t>
      </w:r>
      <w:r w:rsidRPr="005C10B9">
        <w:rPr>
          <w:rFonts w:ascii="Times New Roman" w:hAnsi="Times New Roman"/>
          <w:sz w:val="28"/>
          <w:szCs w:val="28"/>
          <w:lang w:eastAsia="ru-RU"/>
        </w:rPr>
        <w:t>образовательн</w:t>
      </w:r>
      <w:r w:rsidR="005D7D95">
        <w:rPr>
          <w:rFonts w:ascii="Times New Roman" w:hAnsi="Times New Roman"/>
          <w:sz w:val="28"/>
          <w:szCs w:val="28"/>
          <w:lang w:eastAsia="ru-RU"/>
        </w:rPr>
        <w:t>ой</w:t>
      </w:r>
      <w:r w:rsidRPr="005C10B9">
        <w:rPr>
          <w:rFonts w:ascii="Times New Roman" w:hAnsi="Times New Roman"/>
          <w:sz w:val="28"/>
          <w:szCs w:val="28"/>
          <w:lang w:eastAsia="ru-RU"/>
        </w:rPr>
        <w:t xml:space="preserve"> организаци</w:t>
      </w:r>
      <w:r>
        <w:rPr>
          <w:rFonts w:ascii="Times New Roman" w:hAnsi="Times New Roman"/>
          <w:sz w:val="28"/>
          <w:szCs w:val="28"/>
          <w:lang w:eastAsia="ru-RU"/>
        </w:rPr>
        <w:t>и</w:t>
      </w:r>
      <w:r w:rsidRPr="005C10B9">
        <w:rPr>
          <w:rFonts w:ascii="Times New Roman" w:hAnsi="Times New Roman"/>
          <w:sz w:val="28"/>
          <w:szCs w:val="28"/>
          <w:lang w:eastAsia="ru-RU"/>
        </w:rPr>
        <w:t xml:space="preserve"> </w:t>
      </w:r>
      <w:r>
        <w:rPr>
          <w:rFonts w:ascii="Times New Roman" w:hAnsi="Times New Roman"/>
          <w:sz w:val="28"/>
          <w:szCs w:val="28"/>
          <w:lang w:eastAsia="ru-RU"/>
        </w:rPr>
        <w:t xml:space="preserve">и учреждениями культуры </w:t>
      </w:r>
      <w:proofErr w:type="spellStart"/>
      <w:r>
        <w:rPr>
          <w:rFonts w:ascii="Times New Roman" w:hAnsi="Times New Roman"/>
          <w:sz w:val="28"/>
          <w:szCs w:val="28"/>
          <w:lang w:eastAsia="ru-RU"/>
        </w:rPr>
        <w:t>Кесовогорского</w:t>
      </w:r>
      <w:proofErr w:type="spellEnd"/>
      <w:r>
        <w:rPr>
          <w:rFonts w:ascii="Times New Roman" w:hAnsi="Times New Roman"/>
          <w:sz w:val="28"/>
          <w:szCs w:val="28"/>
          <w:lang w:eastAsia="ru-RU"/>
        </w:rPr>
        <w:t xml:space="preserve"> района Тверской области.</w:t>
      </w:r>
    </w:p>
    <w:p w:rsidR="004C70DF" w:rsidRDefault="002F3ADB" w:rsidP="004C70DF">
      <w:pPr>
        <w:tabs>
          <w:tab w:val="left" w:pos="900"/>
        </w:tabs>
        <w:spacing w:after="0" w:line="360" w:lineRule="auto"/>
        <w:ind w:right="-81"/>
        <w:jc w:val="both"/>
        <w:rPr>
          <w:rFonts w:ascii="Times New Roman" w:hAnsi="Times New Roman"/>
          <w:sz w:val="28"/>
          <w:szCs w:val="28"/>
          <w:lang w:eastAsia="ru-RU"/>
        </w:rPr>
      </w:pPr>
      <w:r>
        <w:rPr>
          <w:rFonts w:ascii="Times New Roman" w:hAnsi="Times New Roman"/>
          <w:sz w:val="28"/>
          <w:szCs w:val="28"/>
        </w:rPr>
        <w:tab/>
      </w:r>
      <w:r w:rsidR="004C70DF" w:rsidRPr="00AC696B">
        <w:rPr>
          <w:rFonts w:ascii="Times New Roman" w:hAnsi="Times New Roman"/>
          <w:sz w:val="28"/>
          <w:szCs w:val="28"/>
        </w:rPr>
        <w:t xml:space="preserve">Проведено прикладное социологическое исследование, направленное на анализ </w:t>
      </w:r>
      <w:r w:rsidR="004C70DF">
        <w:rPr>
          <w:rFonts w:ascii="Times New Roman" w:hAnsi="Times New Roman"/>
          <w:sz w:val="28"/>
          <w:szCs w:val="28"/>
        </w:rPr>
        <w:t xml:space="preserve">качества предоставления услуг образовательными организациями </w:t>
      </w:r>
      <w:r w:rsidR="004C70DF">
        <w:rPr>
          <w:rFonts w:ascii="Times New Roman" w:hAnsi="Times New Roman"/>
          <w:sz w:val="28"/>
          <w:szCs w:val="28"/>
          <w:lang w:eastAsia="ru-RU"/>
        </w:rPr>
        <w:t xml:space="preserve">и учреждениями культуры </w:t>
      </w:r>
      <w:proofErr w:type="spellStart"/>
      <w:r w:rsidR="004C70DF">
        <w:rPr>
          <w:rFonts w:ascii="Times New Roman" w:hAnsi="Times New Roman"/>
          <w:sz w:val="28"/>
          <w:szCs w:val="28"/>
          <w:lang w:eastAsia="ru-RU"/>
        </w:rPr>
        <w:t>Кесовогорского</w:t>
      </w:r>
      <w:proofErr w:type="spellEnd"/>
      <w:r w:rsidR="004C70DF">
        <w:rPr>
          <w:rFonts w:ascii="Times New Roman" w:hAnsi="Times New Roman"/>
          <w:sz w:val="28"/>
          <w:szCs w:val="28"/>
          <w:lang w:eastAsia="ru-RU"/>
        </w:rPr>
        <w:t xml:space="preserve"> района Тверской области.</w:t>
      </w:r>
      <w:r w:rsidR="004C70DF" w:rsidRPr="00AC696B">
        <w:rPr>
          <w:rFonts w:ascii="Times New Roman" w:hAnsi="Times New Roman"/>
          <w:sz w:val="28"/>
          <w:szCs w:val="28"/>
        </w:rPr>
        <w:t xml:space="preserve"> Исследовательские процедуры осуществлялись с применением методов </w:t>
      </w:r>
      <w:r w:rsidR="004C70DF">
        <w:rPr>
          <w:rFonts w:ascii="Times New Roman" w:hAnsi="Times New Roman"/>
          <w:sz w:val="28"/>
          <w:szCs w:val="28"/>
        </w:rPr>
        <w:t xml:space="preserve">контент-анализа сайтов, </w:t>
      </w:r>
      <w:r w:rsidR="004C70DF" w:rsidRPr="00AC696B">
        <w:rPr>
          <w:rFonts w:ascii="Times New Roman" w:hAnsi="Times New Roman"/>
          <w:sz w:val="28"/>
          <w:szCs w:val="28"/>
        </w:rPr>
        <w:t xml:space="preserve">анкетирования </w:t>
      </w:r>
      <w:r w:rsidR="004C70DF">
        <w:rPr>
          <w:rFonts w:ascii="Times New Roman" w:hAnsi="Times New Roman"/>
          <w:sz w:val="28"/>
          <w:szCs w:val="28"/>
        </w:rPr>
        <w:t xml:space="preserve">руководителей, родителей воспитанников/учащихся образовательных учреждений и потребителей услуг </w:t>
      </w:r>
      <w:r w:rsidR="004C70DF">
        <w:rPr>
          <w:rFonts w:ascii="Times New Roman" w:hAnsi="Times New Roman"/>
          <w:sz w:val="28"/>
          <w:szCs w:val="28"/>
          <w:lang w:eastAsia="ru-RU"/>
        </w:rPr>
        <w:t xml:space="preserve">учреждений культуры </w:t>
      </w:r>
      <w:proofErr w:type="spellStart"/>
      <w:r w:rsidR="004C70DF">
        <w:rPr>
          <w:rFonts w:ascii="Times New Roman" w:hAnsi="Times New Roman"/>
          <w:sz w:val="28"/>
          <w:szCs w:val="28"/>
          <w:lang w:eastAsia="ru-RU"/>
        </w:rPr>
        <w:t>Кесовогорского</w:t>
      </w:r>
      <w:proofErr w:type="spellEnd"/>
      <w:r w:rsidR="004C70DF">
        <w:rPr>
          <w:rFonts w:ascii="Times New Roman" w:hAnsi="Times New Roman"/>
          <w:sz w:val="28"/>
          <w:szCs w:val="28"/>
          <w:lang w:eastAsia="ru-RU"/>
        </w:rPr>
        <w:t xml:space="preserve"> района Тверской области.</w:t>
      </w:r>
    </w:p>
    <w:p w:rsidR="004C70DF" w:rsidRDefault="004C70DF" w:rsidP="004C70DF">
      <w:pPr>
        <w:tabs>
          <w:tab w:val="left" w:pos="900"/>
        </w:tabs>
        <w:spacing w:after="0" w:line="360" w:lineRule="auto"/>
        <w:ind w:right="-81"/>
        <w:jc w:val="both"/>
        <w:rPr>
          <w:rFonts w:ascii="Times New Roman" w:hAnsi="Times New Roman"/>
          <w:bCs/>
          <w:sz w:val="28"/>
          <w:szCs w:val="28"/>
          <w:lang w:eastAsia="ru-RU"/>
        </w:rPr>
      </w:pPr>
      <w:r>
        <w:rPr>
          <w:rFonts w:ascii="Times New Roman" w:hAnsi="Times New Roman"/>
          <w:sz w:val="28"/>
          <w:szCs w:val="28"/>
          <w:lang w:eastAsia="ru-RU"/>
        </w:rPr>
        <w:tab/>
      </w:r>
      <w:r w:rsidRPr="00AC696B">
        <w:rPr>
          <w:rFonts w:ascii="Times New Roman" w:hAnsi="Times New Roman"/>
          <w:sz w:val="28"/>
          <w:szCs w:val="28"/>
        </w:rPr>
        <w:t>В результате исследования были</w:t>
      </w:r>
      <w:r>
        <w:rPr>
          <w:rFonts w:ascii="Times New Roman" w:hAnsi="Times New Roman"/>
          <w:sz w:val="28"/>
          <w:szCs w:val="28"/>
        </w:rPr>
        <w:t xml:space="preserve"> </w:t>
      </w:r>
      <w:r w:rsidRPr="00AC696B">
        <w:rPr>
          <w:rFonts w:ascii="Times New Roman" w:hAnsi="Times New Roman"/>
          <w:sz w:val="28"/>
          <w:szCs w:val="28"/>
        </w:rPr>
        <w:t>выявлены</w:t>
      </w:r>
      <w:r>
        <w:rPr>
          <w:rFonts w:ascii="Times New Roman" w:hAnsi="Times New Roman"/>
          <w:sz w:val="28"/>
          <w:szCs w:val="28"/>
        </w:rPr>
        <w:t xml:space="preserve">: </w:t>
      </w:r>
      <w:r w:rsidRPr="00AC696B">
        <w:rPr>
          <w:rFonts w:ascii="Times New Roman" w:hAnsi="Times New Roman"/>
          <w:sz w:val="28"/>
          <w:szCs w:val="28"/>
        </w:rPr>
        <w:t xml:space="preserve"> </w:t>
      </w:r>
      <w:r>
        <w:rPr>
          <w:rFonts w:ascii="Times New Roman" w:hAnsi="Times New Roman"/>
          <w:sz w:val="28"/>
          <w:szCs w:val="28"/>
        </w:rPr>
        <w:t xml:space="preserve">степень </w:t>
      </w:r>
      <w:r w:rsidRPr="005C10B9">
        <w:rPr>
          <w:rFonts w:ascii="Times New Roman" w:hAnsi="Times New Roman"/>
          <w:bCs/>
          <w:sz w:val="28"/>
          <w:szCs w:val="28"/>
          <w:lang w:eastAsia="ru-RU"/>
        </w:rPr>
        <w:t>открытости и доступности информации об организациях;  комфортность условий и доступность получения услуг, в том числе для граждан с ограниченными возможностями здоровья, в соответствующих  организациях; коммуникативн</w:t>
      </w:r>
      <w:r>
        <w:rPr>
          <w:rFonts w:ascii="Times New Roman" w:hAnsi="Times New Roman"/>
          <w:bCs/>
          <w:sz w:val="28"/>
          <w:szCs w:val="28"/>
          <w:lang w:eastAsia="ru-RU"/>
        </w:rPr>
        <w:t>ая</w:t>
      </w:r>
      <w:r w:rsidRPr="005C10B9">
        <w:rPr>
          <w:rFonts w:ascii="Times New Roman" w:hAnsi="Times New Roman"/>
          <w:bCs/>
          <w:sz w:val="28"/>
          <w:szCs w:val="28"/>
          <w:lang w:eastAsia="ru-RU"/>
        </w:rPr>
        <w:t xml:space="preserve"> эффективность организаций (степень доброжелательности, вежливости и компетентности работников);  удовлетворенность качеством услуг в организациях</w:t>
      </w:r>
      <w:r w:rsidR="002F3ADB">
        <w:rPr>
          <w:rFonts w:ascii="Times New Roman" w:hAnsi="Times New Roman"/>
          <w:bCs/>
          <w:sz w:val="28"/>
          <w:szCs w:val="28"/>
          <w:lang w:eastAsia="ru-RU"/>
        </w:rPr>
        <w:t>; время ожидания предоставления услуг</w:t>
      </w:r>
      <w:r w:rsidRPr="005C10B9">
        <w:rPr>
          <w:rFonts w:ascii="Times New Roman" w:hAnsi="Times New Roman"/>
          <w:bCs/>
          <w:sz w:val="28"/>
          <w:szCs w:val="28"/>
          <w:lang w:eastAsia="ru-RU"/>
        </w:rPr>
        <w:t>.</w:t>
      </w:r>
    </w:p>
    <w:p w:rsidR="004C70DF" w:rsidRPr="005C10B9" w:rsidRDefault="004C70DF" w:rsidP="004C70DF">
      <w:pPr>
        <w:tabs>
          <w:tab w:val="left" w:pos="900"/>
        </w:tabs>
        <w:spacing w:after="0" w:line="360" w:lineRule="auto"/>
        <w:ind w:right="-81"/>
        <w:jc w:val="both"/>
        <w:rPr>
          <w:rFonts w:ascii="Times New Roman" w:hAnsi="Times New Roman"/>
          <w:sz w:val="28"/>
          <w:szCs w:val="28"/>
          <w:lang w:eastAsia="ru-RU"/>
        </w:rPr>
      </w:pPr>
      <w:r>
        <w:rPr>
          <w:rFonts w:ascii="Times New Roman" w:hAnsi="Times New Roman"/>
          <w:sz w:val="28"/>
          <w:szCs w:val="28"/>
        </w:rPr>
        <w:tab/>
      </w:r>
      <w:r w:rsidRPr="00AC696B">
        <w:rPr>
          <w:rFonts w:ascii="Times New Roman" w:hAnsi="Times New Roman"/>
          <w:sz w:val="28"/>
          <w:szCs w:val="28"/>
        </w:rPr>
        <w:t>Степень внедрения – были апробированы разработанные в ходе исследования методики. Созданные методики признаны эффективными</w:t>
      </w:r>
      <w:r>
        <w:rPr>
          <w:rFonts w:ascii="Times New Roman" w:hAnsi="Times New Roman"/>
          <w:sz w:val="28"/>
          <w:szCs w:val="28"/>
        </w:rPr>
        <w:t xml:space="preserve"> </w:t>
      </w:r>
      <w:r w:rsidRPr="00AC696B">
        <w:rPr>
          <w:rFonts w:ascii="Times New Roman" w:hAnsi="Times New Roman"/>
          <w:sz w:val="28"/>
          <w:szCs w:val="28"/>
        </w:rPr>
        <w:t xml:space="preserve">для </w:t>
      </w:r>
      <w:r w:rsidRPr="00AC696B">
        <w:rPr>
          <w:rFonts w:ascii="Times New Roman" w:hAnsi="Times New Roman"/>
          <w:sz w:val="28"/>
          <w:szCs w:val="28"/>
        </w:rPr>
        <w:lastRenderedPageBreak/>
        <w:t xml:space="preserve">проведения социологического </w:t>
      </w:r>
      <w:proofErr w:type="gramStart"/>
      <w:r w:rsidRPr="00AC696B">
        <w:rPr>
          <w:rFonts w:ascii="Times New Roman" w:hAnsi="Times New Roman"/>
          <w:sz w:val="28"/>
          <w:szCs w:val="28"/>
        </w:rPr>
        <w:t xml:space="preserve">мониторинга </w:t>
      </w:r>
      <w:r>
        <w:rPr>
          <w:rFonts w:ascii="Times New Roman" w:hAnsi="Times New Roman"/>
          <w:sz w:val="28"/>
          <w:szCs w:val="28"/>
        </w:rPr>
        <w:t xml:space="preserve">независимой оценки качества </w:t>
      </w:r>
      <w:r>
        <w:rPr>
          <w:rFonts w:ascii="Times New Roman" w:hAnsi="Times New Roman"/>
          <w:sz w:val="28"/>
          <w:szCs w:val="28"/>
          <w:lang w:eastAsia="ru-RU"/>
        </w:rPr>
        <w:t>оказания услуг</w:t>
      </w:r>
      <w:proofErr w:type="gramEnd"/>
      <w:r>
        <w:rPr>
          <w:rFonts w:ascii="Times New Roman" w:hAnsi="Times New Roman"/>
          <w:sz w:val="28"/>
          <w:szCs w:val="28"/>
          <w:lang w:eastAsia="ru-RU"/>
        </w:rPr>
        <w:t xml:space="preserve"> </w:t>
      </w:r>
      <w:r w:rsidRPr="005C10B9">
        <w:rPr>
          <w:rFonts w:ascii="Times New Roman" w:hAnsi="Times New Roman"/>
          <w:sz w:val="28"/>
          <w:szCs w:val="28"/>
          <w:lang w:eastAsia="ru-RU"/>
        </w:rPr>
        <w:t>образовательны</w:t>
      </w:r>
      <w:r>
        <w:rPr>
          <w:rFonts w:ascii="Times New Roman" w:hAnsi="Times New Roman"/>
          <w:sz w:val="28"/>
          <w:szCs w:val="28"/>
          <w:lang w:eastAsia="ru-RU"/>
        </w:rPr>
        <w:t>ми</w:t>
      </w:r>
      <w:r w:rsidRPr="005C10B9">
        <w:rPr>
          <w:rFonts w:ascii="Times New Roman" w:hAnsi="Times New Roman"/>
          <w:sz w:val="28"/>
          <w:szCs w:val="28"/>
          <w:lang w:eastAsia="ru-RU"/>
        </w:rPr>
        <w:t xml:space="preserve"> организация</w:t>
      </w:r>
      <w:r>
        <w:rPr>
          <w:rFonts w:ascii="Times New Roman" w:hAnsi="Times New Roman"/>
          <w:sz w:val="28"/>
          <w:szCs w:val="28"/>
          <w:lang w:eastAsia="ru-RU"/>
        </w:rPr>
        <w:t>ми</w:t>
      </w:r>
      <w:r w:rsidRPr="005C10B9">
        <w:rPr>
          <w:rFonts w:ascii="Times New Roman" w:hAnsi="Times New Roman"/>
          <w:sz w:val="28"/>
          <w:szCs w:val="28"/>
          <w:lang w:eastAsia="ru-RU"/>
        </w:rPr>
        <w:t xml:space="preserve"> </w:t>
      </w:r>
      <w:r>
        <w:rPr>
          <w:rFonts w:ascii="Times New Roman" w:hAnsi="Times New Roman"/>
          <w:sz w:val="28"/>
          <w:szCs w:val="28"/>
          <w:lang w:eastAsia="ru-RU"/>
        </w:rPr>
        <w:t xml:space="preserve">и учреждениями культуры </w:t>
      </w:r>
      <w:proofErr w:type="spellStart"/>
      <w:r>
        <w:rPr>
          <w:rFonts w:ascii="Times New Roman" w:hAnsi="Times New Roman"/>
          <w:sz w:val="28"/>
          <w:szCs w:val="28"/>
          <w:lang w:eastAsia="ru-RU"/>
        </w:rPr>
        <w:t>Кесовогорского</w:t>
      </w:r>
      <w:proofErr w:type="spellEnd"/>
      <w:r>
        <w:rPr>
          <w:rFonts w:ascii="Times New Roman" w:hAnsi="Times New Roman"/>
          <w:sz w:val="28"/>
          <w:szCs w:val="28"/>
          <w:lang w:eastAsia="ru-RU"/>
        </w:rPr>
        <w:t xml:space="preserve"> района Тверской области.</w:t>
      </w:r>
    </w:p>
    <w:p w:rsidR="004C70DF" w:rsidRDefault="004C70DF"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2F3ADB" w:rsidRDefault="002F3ADB" w:rsidP="004C70DF">
      <w:pPr>
        <w:tabs>
          <w:tab w:val="left" w:pos="900"/>
        </w:tabs>
        <w:spacing w:after="0" w:line="360" w:lineRule="auto"/>
        <w:ind w:right="-81"/>
        <w:jc w:val="both"/>
        <w:rPr>
          <w:rFonts w:ascii="Times New Roman" w:hAnsi="Times New Roman"/>
          <w:sz w:val="28"/>
          <w:szCs w:val="28"/>
          <w:lang w:eastAsia="ru-RU"/>
        </w:rPr>
      </w:pPr>
    </w:p>
    <w:p w:rsidR="00B1619D" w:rsidRDefault="00B1619D" w:rsidP="004C70DF">
      <w:pPr>
        <w:tabs>
          <w:tab w:val="left" w:pos="900"/>
        </w:tabs>
        <w:spacing w:after="0" w:line="360" w:lineRule="auto"/>
        <w:ind w:right="-81"/>
        <w:jc w:val="both"/>
        <w:rPr>
          <w:rFonts w:ascii="Times New Roman" w:hAnsi="Times New Roman"/>
          <w:sz w:val="28"/>
          <w:szCs w:val="28"/>
          <w:lang w:eastAsia="ru-RU"/>
        </w:rPr>
      </w:pPr>
    </w:p>
    <w:p w:rsidR="00B1619D" w:rsidRPr="005C10B9" w:rsidRDefault="00B1619D" w:rsidP="004C70DF">
      <w:pPr>
        <w:tabs>
          <w:tab w:val="left" w:pos="900"/>
        </w:tabs>
        <w:spacing w:after="0" w:line="360" w:lineRule="auto"/>
        <w:ind w:right="-81"/>
        <w:jc w:val="both"/>
        <w:rPr>
          <w:rFonts w:ascii="Times New Roman" w:hAnsi="Times New Roman"/>
          <w:sz w:val="28"/>
          <w:szCs w:val="28"/>
          <w:lang w:eastAsia="ru-RU"/>
        </w:rPr>
      </w:pPr>
    </w:p>
    <w:p w:rsidR="00BD7982" w:rsidRPr="00CD2E03" w:rsidRDefault="00BD7982" w:rsidP="00E23844">
      <w:pPr>
        <w:keepNext/>
        <w:keepLines/>
        <w:spacing w:before="480" w:after="0"/>
        <w:jc w:val="center"/>
        <w:rPr>
          <w:rFonts w:ascii="Times New Roman" w:hAnsi="Times New Roman"/>
          <w:b/>
          <w:bCs/>
          <w:caps/>
          <w:sz w:val="28"/>
          <w:szCs w:val="28"/>
        </w:rPr>
      </w:pPr>
      <w:r w:rsidRPr="00CD2E03">
        <w:rPr>
          <w:rFonts w:ascii="Times New Roman" w:hAnsi="Times New Roman"/>
          <w:b/>
          <w:bCs/>
          <w:caps/>
          <w:sz w:val="28"/>
          <w:szCs w:val="28"/>
        </w:rPr>
        <w:lastRenderedPageBreak/>
        <w:t>Оглавление</w:t>
      </w:r>
    </w:p>
    <w:p w:rsidR="0011515A" w:rsidRPr="002C1DB4" w:rsidRDefault="009C1E75" w:rsidP="002C1DB4">
      <w:pPr>
        <w:pStyle w:val="11"/>
        <w:rPr>
          <w:b w:val="0"/>
          <w:kern w:val="0"/>
        </w:rPr>
      </w:pPr>
      <w:r w:rsidRPr="006704CC">
        <w:fldChar w:fldCharType="begin"/>
      </w:r>
      <w:r w:rsidR="00BD7982" w:rsidRPr="006704CC">
        <w:instrText xml:space="preserve"> TOC \o "1-3" \h \z \u </w:instrText>
      </w:r>
      <w:r w:rsidRPr="006704CC">
        <w:fldChar w:fldCharType="separate"/>
      </w:r>
    </w:p>
    <w:p w:rsidR="0011515A" w:rsidRPr="002C1DB4" w:rsidRDefault="001F628D" w:rsidP="002C1DB4">
      <w:pPr>
        <w:pStyle w:val="11"/>
        <w:rPr>
          <w:b w:val="0"/>
        </w:rPr>
      </w:pPr>
      <w:hyperlink w:anchor="_Toc453427206" w:history="1">
        <w:r w:rsidR="0011515A" w:rsidRPr="002C1DB4">
          <w:rPr>
            <w:rStyle w:val="a3"/>
            <w:b w:val="0"/>
            <w:u w:val="none"/>
          </w:rPr>
          <w:t>ВВЕДЕНИЕ</w:t>
        </w:r>
        <w:r w:rsidR="0011515A" w:rsidRPr="002C1DB4">
          <w:rPr>
            <w:b w:val="0"/>
            <w:webHidden/>
          </w:rPr>
          <w:tab/>
        </w:r>
        <w:r w:rsidR="000C29CA" w:rsidRPr="002C1DB4">
          <w:rPr>
            <w:b w:val="0"/>
            <w:webHidden/>
          </w:rPr>
          <w:t>……………………………………………………………………..</w:t>
        </w:r>
        <w:r w:rsidR="005A250B">
          <w:rPr>
            <w:b w:val="0"/>
            <w:webHidden/>
          </w:rPr>
          <w:t>7</w:t>
        </w:r>
      </w:hyperlink>
    </w:p>
    <w:p w:rsidR="006704CC" w:rsidRPr="002C1DB4" w:rsidRDefault="006704CC" w:rsidP="002C1DB4">
      <w:pPr>
        <w:tabs>
          <w:tab w:val="left" w:pos="1134"/>
        </w:tabs>
        <w:spacing w:after="0" w:line="360" w:lineRule="auto"/>
        <w:rPr>
          <w:rFonts w:ascii="Times New Roman" w:hAnsi="Times New Roman"/>
          <w:sz w:val="28"/>
          <w:szCs w:val="28"/>
          <w:lang w:eastAsia="ru-RU"/>
        </w:rPr>
      </w:pPr>
      <w:r w:rsidRPr="002C1DB4">
        <w:rPr>
          <w:rFonts w:ascii="Times New Roman" w:hAnsi="Times New Roman"/>
          <w:color w:val="000000"/>
          <w:sz w:val="28"/>
          <w:szCs w:val="28"/>
        </w:rPr>
        <w:t>I. НЕЗАВИСИМАЯ ОЦЕНКА КАЧЕСТВА УСЛУГ ОБРАЗОВАТЕЛЬНЫХ ОРГАНИЗАЦИЙ</w:t>
      </w:r>
      <w:r w:rsidR="00191220" w:rsidRPr="002C1DB4">
        <w:rPr>
          <w:rFonts w:ascii="Times New Roman" w:hAnsi="Times New Roman"/>
          <w:color w:val="000000"/>
          <w:sz w:val="28"/>
          <w:szCs w:val="28"/>
        </w:rPr>
        <w:t>………………………………</w:t>
      </w:r>
      <w:r w:rsidR="005A250B">
        <w:rPr>
          <w:rFonts w:ascii="Times New Roman" w:hAnsi="Times New Roman"/>
          <w:color w:val="000000"/>
          <w:sz w:val="28"/>
          <w:szCs w:val="28"/>
        </w:rPr>
        <w:t>………………………..</w:t>
      </w:r>
      <w:r w:rsidR="002C1DB4">
        <w:rPr>
          <w:rFonts w:ascii="Times New Roman" w:hAnsi="Times New Roman"/>
          <w:color w:val="000000"/>
          <w:sz w:val="28"/>
          <w:szCs w:val="28"/>
        </w:rPr>
        <w:t>……</w:t>
      </w:r>
      <w:r w:rsidR="00191220" w:rsidRPr="002C1DB4">
        <w:rPr>
          <w:rFonts w:ascii="Times New Roman" w:hAnsi="Times New Roman"/>
          <w:color w:val="000000"/>
          <w:sz w:val="28"/>
          <w:szCs w:val="28"/>
        </w:rPr>
        <w:t>.</w:t>
      </w:r>
      <w:r w:rsidR="005A250B">
        <w:rPr>
          <w:rFonts w:ascii="Times New Roman" w:hAnsi="Times New Roman"/>
          <w:color w:val="000000"/>
          <w:sz w:val="28"/>
          <w:szCs w:val="28"/>
        </w:rPr>
        <w:t>10</w:t>
      </w:r>
    </w:p>
    <w:p w:rsidR="006807B3" w:rsidRPr="002C1DB4" w:rsidRDefault="001F628D" w:rsidP="002C1DB4">
      <w:pPr>
        <w:spacing w:after="0" w:line="360" w:lineRule="auto"/>
        <w:rPr>
          <w:rFonts w:ascii="Times New Roman" w:hAnsi="Times New Roman"/>
          <w:caps/>
          <w:sz w:val="28"/>
          <w:szCs w:val="28"/>
        </w:rPr>
      </w:pPr>
      <w:hyperlink w:anchor="_Toc453427207" w:history="1">
        <w:r w:rsidR="0011515A" w:rsidRPr="002C1DB4">
          <w:rPr>
            <w:rStyle w:val="a3"/>
            <w:rFonts w:ascii="Times New Roman" w:hAnsi="Times New Roman"/>
            <w:caps/>
            <w:kern w:val="32"/>
            <w:sz w:val="28"/>
            <w:szCs w:val="28"/>
            <w:u w:val="none"/>
          </w:rPr>
          <w:t>1.</w:t>
        </w:r>
        <w:r w:rsidR="0011515A" w:rsidRPr="002C1DB4">
          <w:rPr>
            <w:rFonts w:ascii="Times New Roman" w:hAnsi="Times New Roman"/>
            <w:bCs/>
            <w:caps/>
            <w:sz w:val="28"/>
            <w:szCs w:val="28"/>
          </w:rPr>
          <w:tab/>
        </w:r>
        <w:r w:rsidR="0011515A" w:rsidRPr="002C1DB4">
          <w:rPr>
            <w:rStyle w:val="a3"/>
            <w:rFonts w:ascii="Times New Roman" w:hAnsi="Times New Roman"/>
            <w:caps/>
            <w:kern w:val="32"/>
            <w:sz w:val="28"/>
            <w:szCs w:val="28"/>
            <w:u w:val="none"/>
          </w:rPr>
          <w:t>Открытость и доступность информации об организации</w:t>
        </w:r>
        <w:r w:rsidR="0011515A" w:rsidRPr="002C1DB4">
          <w:rPr>
            <w:rFonts w:ascii="Times New Roman" w:hAnsi="Times New Roman"/>
            <w:caps/>
            <w:webHidden/>
            <w:sz w:val="28"/>
            <w:szCs w:val="28"/>
          </w:rPr>
          <w:tab/>
        </w:r>
      </w:hyperlink>
      <w:r w:rsidR="00191220" w:rsidRPr="002C1DB4">
        <w:rPr>
          <w:rFonts w:ascii="Times New Roman" w:hAnsi="Times New Roman"/>
          <w:caps/>
          <w:sz w:val="28"/>
          <w:szCs w:val="28"/>
        </w:rPr>
        <w:t>………………………………………………………</w:t>
      </w:r>
      <w:r w:rsidR="002C1DB4">
        <w:rPr>
          <w:rFonts w:ascii="Times New Roman" w:hAnsi="Times New Roman"/>
          <w:caps/>
          <w:sz w:val="28"/>
          <w:szCs w:val="28"/>
        </w:rPr>
        <w:t>...</w:t>
      </w:r>
      <w:r w:rsidR="005A250B">
        <w:rPr>
          <w:rFonts w:ascii="Times New Roman" w:hAnsi="Times New Roman"/>
          <w:caps/>
          <w:sz w:val="28"/>
          <w:szCs w:val="28"/>
        </w:rPr>
        <w:t>…..</w:t>
      </w:r>
      <w:r w:rsidR="00191220" w:rsidRPr="002C1DB4">
        <w:rPr>
          <w:rFonts w:ascii="Times New Roman" w:hAnsi="Times New Roman"/>
          <w:caps/>
          <w:sz w:val="28"/>
          <w:szCs w:val="28"/>
        </w:rPr>
        <w:t>.</w:t>
      </w:r>
      <w:r w:rsidR="005A250B">
        <w:rPr>
          <w:rFonts w:ascii="Times New Roman" w:hAnsi="Times New Roman"/>
          <w:caps/>
          <w:sz w:val="28"/>
          <w:szCs w:val="28"/>
        </w:rPr>
        <w:t>10</w:t>
      </w:r>
    </w:p>
    <w:p w:rsidR="0011515A" w:rsidRPr="002C1DB4" w:rsidRDefault="001F628D" w:rsidP="002C1DB4">
      <w:pPr>
        <w:spacing w:after="0" w:line="360" w:lineRule="auto"/>
        <w:rPr>
          <w:rFonts w:ascii="Times New Roman" w:hAnsi="Times New Roman"/>
          <w:bCs/>
          <w:caps/>
          <w:sz w:val="28"/>
          <w:szCs w:val="28"/>
        </w:rPr>
      </w:pPr>
      <w:hyperlink w:anchor="_Toc453427208" w:history="1">
        <w:r w:rsidR="0011515A" w:rsidRPr="002C1DB4">
          <w:rPr>
            <w:rStyle w:val="a3"/>
            <w:rFonts w:ascii="Times New Roman" w:hAnsi="Times New Roman"/>
            <w:sz w:val="28"/>
            <w:szCs w:val="28"/>
            <w:u w:val="none"/>
          </w:rPr>
          <w:t>2.</w:t>
        </w:r>
        <w:r w:rsidR="0011515A" w:rsidRPr="002C1DB4">
          <w:rPr>
            <w:rFonts w:ascii="Times New Roman" w:hAnsi="Times New Roman"/>
            <w:bCs/>
            <w:caps/>
            <w:sz w:val="28"/>
            <w:szCs w:val="28"/>
          </w:rPr>
          <w:tab/>
        </w:r>
        <w:r w:rsidR="0011515A" w:rsidRPr="002C1DB4">
          <w:rPr>
            <w:rStyle w:val="a3"/>
            <w:rFonts w:ascii="Times New Roman" w:hAnsi="Times New Roman"/>
            <w:sz w:val="28"/>
            <w:szCs w:val="28"/>
            <w:u w:val="none"/>
          </w:rPr>
          <w:t>КОМФОРТНОСТЬ УСЛОВИЙ ДЛЯ ОБРАЗОВАТЕЛЬНОЙ ДЕЯТЕЛЬНОСТИ В ОРГАНИЗАЦИИ</w:t>
        </w:r>
        <w:r w:rsidR="00191220" w:rsidRPr="002C1DB4">
          <w:rPr>
            <w:rStyle w:val="a3"/>
            <w:rFonts w:ascii="Times New Roman" w:hAnsi="Times New Roman"/>
            <w:sz w:val="28"/>
            <w:szCs w:val="28"/>
            <w:u w:val="none"/>
          </w:rPr>
          <w:t>………………………………</w:t>
        </w:r>
        <w:r w:rsidR="002C1DB4">
          <w:rPr>
            <w:rStyle w:val="a3"/>
            <w:rFonts w:ascii="Times New Roman" w:hAnsi="Times New Roman"/>
            <w:sz w:val="28"/>
            <w:szCs w:val="28"/>
            <w:u w:val="none"/>
          </w:rPr>
          <w:t>.</w:t>
        </w:r>
        <w:r w:rsidR="00191220" w:rsidRPr="002C1DB4">
          <w:rPr>
            <w:rStyle w:val="a3"/>
            <w:rFonts w:ascii="Times New Roman" w:hAnsi="Times New Roman"/>
            <w:sz w:val="28"/>
            <w:szCs w:val="28"/>
            <w:u w:val="none"/>
          </w:rPr>
          <w:t>…</w:t>
        </w:r>
        <w:r w:rsidR="002C1DB4">
          <w:rPr>
            <w:rStyle w:val="a3"/>
            <w:rFonts w:ascii="Times New Roman" w:hAnsi="Times New Roman"/>
            <w:sz w:val="28"/>
            <w:szCs w:val="28"/>
            <w:u w:val="none"/>
          </w:rPr>
          <w:t>..</w:t>
        </w:r>
        <w:r w:rsidR="00191220" w:rsidRPr="002C1DB4">
          <w:rPr>
            <w:rStyle w:val="a3"/>
            <w:rFonts w:ascii="Times New Roman" w:hAnsi="Times New Roman"/>
            <w:sz w:val="28"/>
            <w:szCs w:val="28"/>
            <w:u w:val="none"/>
          </w:rPr>
          <w:t>…1</w:t>
        </w:r>
        <w:r w:rsidR="005A250B">
          <w:rPr>
            <w:rStyle w:val="a3"/>
            <w:rFonts w:ascii="Times New Roman" w:hAnsi="Times New Roman"/>
            <w:sz w:val="28"/>
            <w:szCs w:val="28"/>
            <w:u w:val="none"/>
          </w:rPr>
          <w:t>5</w:t>
        </w:r>
      </w:hyperlink>
    </w:p>
    <w:p w:rsidR="0011515A" w:rsidRPr="002C1DB4" w:rsidRDefault="001F628D" w:rsidP="002C1DB4">
      <w:pPr>
        <w:pStyle w:val="11"/>
        <w:rPr>
          <w:b w:val="0"/>
          <w:kern w:val="0"/>
        </w:rPr>
      </w:pPr>
      <w:hyperlink w:anchor="_Toc453427209" w:history="1">
        <w:r w:rsidR="0011515A" w:rsidRPr="002C1DB4">
          <w:rPr>
            <w:rStyle w:val="a3"/>
            <w:b w:val="0"/>
            <w:u w:val="none"/>
          </w:rPr>
          <w:t>3.</w:t>
        </w:r>
        <w:r w:rsidR="0011515A" w:rsidRPr="002C1DB4">
          <w:rPr>
            <w:b w:val="0"/>
            <w:kern w:val="0"/>
          </w:rPr>
          <w:tab/>
        </w:r>
        <w:r w:rsidR="0011515A" w:rsidRPr="002C1DB4">
          <w:rPr>
            <w:rStyle w:val="a3"/>
            <w:b w:val="0"/>
            <w:u w:val="none"/>
          </w:rPr>
          <w:t>ДОБРОЖЕЛАТЕЛЬНОСТЬ, ВЕЖЛИВОСТЬ И КОМПЕТЕНТНОСТЬ  РАБОТНИКОВ ОБРАЗОВАТЕЛЬНОЙ ОРГАНИЗАЦИИ</w:t>
        </w:r>
        <w:r w:rsidR="0011515A" w:rsidRPr="002C1DB4">
          <w:rPr>
            <w:b w:val="0"/>
            <w:webHidden/>
          </w:rPr>
          <w:tab/>
        </w:r>
      </w:hyperlink>
      <w:r w:rsidR="00191220" w:rsidRPr="002C1DB4">
        <w:rPr>
          <w:b w:val="0"/>
        </w:rPr>
        <w:t>………………….</w:t>
      </w:r>
      <w:r w:rsidR="005A250B">
        <w:rPr>
          <w:b w:val="0"/>
        </w:rPr>
        <w:t>21</w:t>
      </w:r>
    </w:p>
    <w:p w:rsidR="0011515A" w:rsidRPr="002C1DB4" w:rsidRDefault="001F628D" w:rsidP="002C1DB4">
      <w:pPr>
        <w:pStyle w:val="11"/>
        <w:rPr>
          <w:b w:val="0"/>
          <w:kern w:val="0"/>
        </w:rPr>
      </w:pPr>
      <w:hyperlink w:anchor="_Toc453427210" w:history="1">
        <w:r w:rsidR="0011515A" w:rsidRPr="002C1DB4">
          <w:rPr>
            <w:rStyle w:val="a3"/>
            <w:b w:val="0"/>
            <w:kern w:val="32"/>
            <w:u w:val="none"/>
          </w:rPr>
          <w:t>4. Удовлетворенность качеством образоваТЕЛЬНОЙ ДЕЯТЕЛЬНОСТИ  организации</w:t>
        </w:r>
        <w:r w:rsidR="0011515A" w:rsidRPr="002C1DB4">
          <w:rPr>
            <w:b w:val="0"/>
            <w:webHidden/>
          </w:rPr>
          <w:tab/>
        </w:r>
      </w:hyperlink>
      <w:r w:rsidR="00191220" w:rsidRPr="002C1DB4">
        <w:rPr>
          <w:b w:val="0"/>
        </w:rPr>
        <w:t>……………………………………….2</w:t>
      </w:r>
      <w:r w:rsidR="005A250B">
        <w:rPr>
          <w:b w:val="0"/>
        </w:rPr>
        <w:t>3</w:t>
      </w:r>
    </w:p>
    <w:p w:rsidR="0011515A" w:rsidRPr="002C1DB4" w:rsidRDefault="001F628D" w:rsidP="002C1DB4">
      <w:pPr>
        <w:pStyle w:val="11"/>
        <w:rPr>
          <w:b w:val="0"/>
          <w:kern w:val="0"/>
        </w:rPr>
      </w:pPr>
      <w:hyperlink w:anchor="_Toc453427211" w:history="1">
        <w:r w:rsidR="0011515A" w:rsidRPr="002C1DB4">
          <w:rPr>
            <w:rStyle w:val="a3"/>
            <w:b w:val="0"/>
            <w:u w:val="none"/>
          </w:rPr>
          <w:t>ТАБЛИЦЫ ЛИНЕЙНЫХ РАСПРЕДЕЛЕНИЙ ПО ОСНОВНЫМ ПОКАЗАТЕЛЯМ НЕЗАВИСИМОЙ ОЦЕНКИ КАЧЕСТВА ОБРАЗОВАТЕЛЬНЫХ УСЛУГ</w:t>
        </w:r>
        <w:r w:rsidR="0011515A" w:rsidRPr="002C1DB4">
          <w:rPr>
            <w:b w:val="0"/>
            <w:webHidden/>
          </w:rPr>
          <w:tab/>
        </w:r>
      </w:hyperlink>
      <w:r w:rsidR="00191220" w:rsidRPr="002C1DB4">
        <w:rPr>
          <w:b w:val="0"/>
        </w:rPr>
        <w:t>………………………………………………2</w:t>
      </w:r>
      <w:r w:rsidR="005A250B">
        <w:rPr>
          <w:b w:val="0"/>
        </w:rPr>
        <w:t>6</w:t>
      </w:r>
    </w:p>
    <w:p w:rsidR="0011515A" w:rsidRPr="002C1DB4" w:rsidRDefault="001F628D" w:rsidP="002C1DB4">
      <w:pPr>
        <w:pStyle w:val="11"/>
        <w:rPr>
          <w:b w:val="0"/>
          <w:kern w:val="0"/>
        </w:rPr>
      </w:pPr>
      <w:hyperlink w:anchor="_Toc453427237" w:history="1">
        <w:r w:rsidR="0011515A" w:rsidRPr="002C1DB4">
          <w:rPr>
            <w:rStyle w:val="a3"/>
            <w:b w:val="0"/>
            <w:kern w:val="32"/>
            <w:u w:val="none"/>
          </w:rPr>
          <w:t>СВОДНЫЙ РЕЙТИНГ</w:t>
        </w:r>
        <w:r w:rsidR="0011515A" w:rsidRPr="002C1DB4">
          <w:rPr>
            <w:b w:val="0"/>
            <w:webHidden/>
          </w:rPr>
          <w:tab/>
        </w:r>
      </w:hyperlink>
      <w:r w:rsidR="00191220" w:rsidRPr="002C1DB4">
        <w:rPr>
          <w:b w:val="0"/>
        </w:rPr>
        <w:t>………………………………………………………..3</w:t>
      </w:r>
      <w:r w:rsidR="005A250B">
        <w:rPr>
          <w:b w:val="0"/>
        </w:rPr>
        <w:t>3</w:t>
      </w:r>
    </w:p>
    <w:p w:rsidR="0011515A" w:rsidRPr="002C1DB4" w:rsidRDefault="001F628D" w:rsidP="002C1DB4">
      <w:pPr>
        <w:pStyle w:val="11"/>
        <w:rPr>
          <w:b w:val="0"/>
          <w:kern w:val="0"/>
        </w:rPr>
      </w:pPr>
      <w:hyperlink w:anchor="_Toc453427239" w:history="1">
        <w:r w:rsidR="0011515A" w:rsidRPr="002C1DB4">
          <w:rPr>
            <w:rStyle w:val="a3"/>
            <w:b w:val="0"/>
            <w:kern w:val="32"/>
            <w:u w:val="none"/>
          </w:rPr>
          <w:t>ОБЩИЙ РЕЙТИНГ</w:t>
        </w:r>
        <w:r w:rsidR="0011515A" w:rsidRPr="002C1DB4">
          <w:rPr>
            <w:b w:val="0"/>
            <w:webHidden/>
          </w:rPr>
          <w:tab/>
        </w:r>
      </w:hyperlink>
      <w:r w:rsidR="00191220" w:rsidRPr="002C1DB4">
        <w:rPr>
          <w:b w:val="0"/>
        </w:rPr>
        <w:t>…………………………………………………………</w:t>
      </w:r>
      <w:r w:rsidR="005A250B">
        <w:rPr>
          <w:b w:val="0"/>
        </w:rPr>
        <w:t>.</w:t>
      </w:r>
      <w:r w:rsidR="00191220" w:rsidRPr="002C1DB4">
        <w:rPr>
          <w:b w:val="0"/>
        </w:rPr>
        <w:t>..3</w:t>
      </w:r>
      <w:r w:rsidR="005A250B">
        <w:rPr>
          <w:b w:val="0"/>
        </w:rPr>
        <w:t>4</w:t>
      </w:r>
    </w:p>
    <w:p w:rsidR="006704CC" w:rsidRPr="002C1DB4" w:rsidRDefault="006704CC" w:rsidP="002C1DB4">
      <w:pPr>
        <w:pStyle w:val="af1"/>
        <w:spacing w:before="0" w:beforeAutospacing="0" w:after="0" w:afterAutospacing="0" w:line="360" w:lineRule="auto"/>
        <w:rPr>
          <w:color w:val="000000"/>
          <w:sz w:val="28"/>
          <w:szCs w:val="28"/>
        </w:rPr>
      </w:pPr>
      <w:r w:rsidRPr="002C1DB4">
        <w:rPr>
          <w:color w:val="000000"/>
          <w:sz w:val="28"/>
          <w:szCs w:val="28"/>
        </w:rPr>
        <w:t>II. НЕЗАВИСИМАЯ ОЦЕНКА КАЧЕСТВА УСЛУГ УЧРЕЖДЕНИЙ КУЛЬТУРЫ ...........................................................</w:t>
      </w:r>
      <w:r w:rsidR="00191220" w:rsidRPr="002C1DB4">
        <w:rPr>
          <w:color w:val="000000"/>
          <w:sz w:val="28"/>
          <w:szCs w:val="28"/>
        </w:rPr>
        <w:t>...................................</w:t>
      </w:r>
      <w:r w:rsidR="002C1DB4">
        <w:rPr>
          <w:color w:val="000000"/>
          <w:sz w:val="28"/>
          <w:szCs w:val="28"/>
        </w:rPr>
        <w:t>..</w:t>
      </w:r>
      <w:r w:rsidR="00191220" w:rsidRPr="002C1DB4">
        <w:rPr>
          <w:color w:val="000000"/>
          <w:sz w:val="28"/>
          <w:szCs w:val="28"/>
        </w:rPr>
        <w:t>.......3</w:t>
      </w:r>
      <w:r w:rsidR="005766EF">
        <w:rPr>
          <w:color w:val="000000"/>
          <w:sz w:val="28"/>
          <w:szCs w:val="28"/>
        </w:rPr>
        <w:t>6</w:t>
      </w:r>
      <w:r w:rsidRPr="002C1DB4">
        <w:rPr>
          <w:color w:val="000000"/>
          <w:sz w:val="28"/>
          <w:szCs w:val="28"/>
        </w:rPr>
        <w:t xml:space="preserve"> </w:t>
      </w:r>
    </w:p>
    <w:p w:rsidR="006704CC" w:rsidRPr="002C1DB4" w:rsidRDefault="006704CC" w:rsidP="002C1DB4">
      <w:pPr>
        <w:pStyle w:val="af1"/>
        <w:spacing w:before="0" w:beforeAutospacing="0" w:after="0" w:afterAutospacing="0" w:line="360" w:lineRule="auto"/>
        <w:rPr>
          <w:color w:val="000000"/>
          <w:sz w:val="28"/>
          <w:szCs w:val="28"/>
        </w:rPr>
      </w:pPr>
      <w:r w:rsidRPr="002C1DB4">
        <w:rPr>
          <w:color w:val="000000"/>
          <w:sz w:val="28"/>
          <w:szCs w:val="28"/>
        </w:rPr>
        <w:t>1.ОТКРЫТОСТЬ И ДОСТУПНОСТЬ ИНФОРМАЦИИ ОБ ОРГАНИЗАЦИИ КУЛЬТУРЫ ...............................................................</w:t>
      </w:r>
      <w:r w:rsidR="00191220" w:rsidRPr="002C1DB4">
        <w:rPr>
          <w:color w:val="000000"/>
          <w:sz w:val="28"/>
          <w:szCs w:val="28"/>
        </w:rPr>
        <w:t>.........3</w:t>
      </w:r>
      <w:r w:rsidR="005766EF">
        <w:rPr>
          <w:color w:val="000000"/>
          <w:sz w:val="28"/>
          <w:szCs w:val="28"/>
        </w:rPr>
        <w:t>6</w:t>
      </w:r>
      <w:r w:rsidRPr="002C1DB4">
        <w:rPr>
          <w:color w:val="000000"/>
          <w:sz w:val="28"/>
          <w:szCs w:val="28"/>
        </w:rPr>
        <w:t xml:space="preserve"> </w:t>
      </w:r>
    </w:p>
    <w:p w:rsidR="006704CC" w:rsidRPr="002C1DB4" w:rsidRDefault="006704CC" w:rsidP="002C1DB4">
      <w:pPr>
        <w:pStyle w:val="af1"/>
        <w:spacing w:before="0" w:beforeAutospacing="0" w:after="0" w:afterAutospacing="0" w:line="360" w:lineRule="auto"/>
        <w:rPr>
          <w:color w:val="000000"/>
          <w:sz w:val="28"/>
          <w:szCs w:val="28"/>
        </w:rPr>
      </w:pPr>
      <w:r w:rsidRPr="002C1DB4">
        <w:rPr>
          <w:color w:val="000000"/>
          <w:sz w:val="28"/>
          <w:szCs w:val="28"/>
        </w:rPr>
        <w:t>2.КОМФОРТНОСТЬ УСЛОВИЙ ПРЕДОСТАВЛЕНИЯ УСЛУГ И ДОСТУПНОСТЬ ИХ ПОЛУЧЕНИЯ</w:t>
      </w:r>
      <w:r w:rsidR="00191220" w:rsidRPr="002C1DB4">
        <w:rPr>
          <w:color w:val="000000"/>
          <w:sz w:val="28"/>
          <w:szCs w:val="28"/>
        </w:rPr>
        <w:t>…….</w:t>
      </w:r>
      <w:r w:rsidRPr="002C1DB4">
        <w:rPr>
          <w:color w:val="000000"/>
          <w:sz w:val="28"/>
          <w:szCs w:val="28"/>
        </w:rPr>
        <w:t>................................................</w:t>
      </w:r>
      <w:r w:rsidR="002C1DB4">
        <w:rPr>
          <w:color w:val="000000"/>
          <w:sz w:val="28"/>
          <w:szCs w:val="28"/>
        </w:rPr>
        <w:t>....</w:t>
      </w:r>
      <w:r w:rsidRPr="002C1DB4">
        <w:rPr>
          <w:color w:val="000000"/>
          <w:sz w:val="28"/>
          <w:szCs w:val="28"/>
        </w:rPr>
        <w:t>..</w:t>
      </w:r>
      <w:r w:rsidR="00191220" w:rsidRPr="002C1DB4">
        <w:rPr>
          <w:color w:val="000000"/>
          <w:sz w:val="28"/>
          <w:szCs w:val="28"/>
        </w:rPr>
        <w:t>3</w:t>
      </w:r>
      <w:r w:rsidR="005766EF">
        <w:rPr>
          <w:color w:val="000000"/>
          <w:sz w:val="28"/>
          <w:szCs w:val="28"/>
        </w:rPr>
        <w:t>9</w:t>
      </w:r>
      <w:r w:rsidRPr="002C1DB4">
        <w:rPr>
          <w:color w:val="000000"/>
          <w:sz w:val="28"/>
          <w:szCs w:val="28"/>
        </w:rPr>
        <w:t xml:space="preserve"> 3.ВРЕМЯ ОЖИДАНИЯ ПРЕДОСТАВЛЕНИЯ УСЛУГИ ..................</w:t>
      </w:r>
      <w:r w:rsidR="002C1DB4">
        <w:rPr>
          <w:color w:val="000000"/>
          <w:sz w:val="28"/>
          <w:szCs w:val="28"/>
        </w:rPr>
        <w:t>......</w:t>
      </w:r>
      <w:r w:rsidRPr="002C1DB4">
        <w:rPr>
          <w:color w:val="000000"/>
          <w:sz w:val="28"/>
          <w:szCs w:val="28"/>
        </w:rPr>
        <w:t>...</w:t>
      </w:r>
      <w:r w:rsidR="005766EF">
        <w:rPr>
          <w:color w:val="000000"/>
          <w:sz w:val="28"/>
          <w:szCs w:val="28"/>
        </w:rPr>
        <w:t>50</w:t>
      </w:r>
      <w:r w:rsidRPr="002C1DB4">
        <w:rPr>
          <w:color w:val="000000"/>
          <w:sz w:val="28"/>
          <w:szCs w:val="28"/>
        </w:rPr>
        <w:t xml:space="preserve"> 4.ДОБРОЖЕЛАТЕЛЬНОСТЬ, ВЕЖЛИВОСТЬ, КОМПЕТЕНТНОСТЬ РАБОТНИКОВ ОРГАНИЗАЦИИ КУЛЬТУРЫ ...................................</w:t>
      </w:r>
      <w:r w:rsidR="00B66F7A">
        <w:rPr>
          <w:color w:val="000000"/>
          <w:sz w:val="28"/>
          <w:szCs w:val="28"/>
        </w:rPr>
        <w:t>.....</w:t>
      </w:r>
      <w:r w:rsidRPr="002C1DB4">
        <w:rPr>
          <w:color w:val="000000"/>
          <w:sz w:val="28"/>
          <w:szCs w:val="28"/>
        </w:rPr>
        <w:t>...</w:t>
      </w:r>
      <w:r w:rsidR="005766EF">
        <w:rPr>
          <w:color w:val="000000"/>
          <w:sz w:val="28"/>
          <w:szCs w:val="28"/>
        </w:rPr>
        <w:t>.55</w:t>
      </w:r>
      <w:r w:rsidRPr="002C1DB4">
        <w:rPr>
          <w:color w:val="000000"/>
          <w:sz w:val="28"/>
          <w:szCs w:val="28"/>
        </w:rPr>
        <w:t xml:space="preserve"> 5.УДОВЛЕТВОРЕННОСТЬ КАЧЕСТВОМ ОКАЗАНИЯ УСЛУГ.....</w:t>
      </w:r>
      <w:r w:rsidR="002C1DB4">
        <w:rPr>
          <w:color w:val="000000"/>
          <w:sz w:val="28"/>
          <w:szCs w:val="28"/>
        </w:rPr>
        <w:t>....</w:t>
      </w:r>
      <w:r w:rsidRPr="002C1DB4">
        <w:rPr>
          <w:color w:val="000000"/>
          <w:sz w:val="28"/>
          <w:szCs w:val="28"/>
        </w:rPr>
        <w:t>....</w:t>
      </w:r>
      <w:r w:rsidR="00191220" w:rsidRPr="002C1DB4">
        <w:rPr>
          <w:color w:val="000000"/>
          <w:sz w:val="28"/>
          <w:szCs w:val="28"/>
        </w:rPr>
        <w:t>5</w:t>
      </w:r>
      <w:r w:rsidR="005766EF">
        <w:rPr>
          <w:color w:val="000000"/>
          <w:sz w:val="28"/>
          <w:szCs w:val="28"/>
        </w:rPr>
        <w:t>8</w:t>
      </w:r>
      <w:r w:rsidRPr="002C1DB4">
        <w:rPr>
          <w:color w:val="000000"/>
          <w:sz w:val="28"/>
          <w:szCs w:val="28"/>
        </w:rPr>
        <w:t xml:space="preserve"> СВОДНЫЙ РЕЙТИНГ УЧРЕЖДЕНИЙ КУЛЬТУРЫ............................</w:t>
      </w:r>
      <w:r w:rsidR="00191220" w:rsidRPr="002C1DB4">
        <w:rPr>
          <w:color w:val="000000"/>
          <w:sz w:val="28"/>
          <w:szCs w:val="28"/>
        </w:rPr>
        <w:t>.......6</w:t>
      </w:r>
      <w:r w:rsidR="005766EF">
        <w:rPr>
          <w:color w:val="000000"/>
          <w:sz w:val="28"/>
          <w:szCs w:val="28"/>
        </w:rPr>
        <w:t>7</w:t>
      </w:r>
      <w:r w:rsidRPr="002C1DB4">
        <w:rPr>
          <w:color w:val="000000"/>
          <w:sz w:val="28"/>
          <w:szCs w:val="28"/>
        </w:rPr>
        <w:t xml:space="preserve"> </w:t>
      </w:r>
    </w:p>
    <w:p w:rsidR="007D2C18" w:rsidRPr="002C1DB4" w:rsidRDefault="007D2C18" w:rsidP="002C1DB4">
      <w:pPr>
        <w:pStyle w:val="11"/>
        <w:rPr>
          <w:b w:val="0"/>
        </w:rPr>
      </w:pPr>
    </w:p>
    <w:p w:rsidR="0011515A" w:rsidRPr="002C1DB4" w:rsidRDefault="001F628D" w:rsidP="002C1DB4">
      <w:pPr>
        <w:pStyle w:val="11"/>
        <w:rPr>
          <w:b w:val="0"/>
          <w:kern w:val="0"/>
        </w:rPr>
      </w:pPr>
      <w:hyperlink w:anchor="_Toc453427240" w:history="1">
        <w:r w:rsidR="0011515A" w:rsidRPr="002C1DB4">
          <w:rPr>
            <w:rStyle w:val="a3"/>
            <w:b w:val="0"/>
            <w:u w:val="none"/>
          </w:rPr>
          <w:t>ПРИЛОЖЕНИЕ 1</w:t>
        </w:r>
        <w:r w:rsidR="0011515A" w:rsidRPr="002C1DB4">
          <w:rPr>
            <w:b w:val="0"/>
            <w:webHidden/>
          </w:rPr>
          <w:t>:</w:t>
        </w:r>
      </w:hyperlink>
      <w:r w:rsidR="0011515A" w:rsidRPr="002C1DB4">
        <w:rPr>
          <w:rStyle w:val="a3"/>
          <w:b w:val="0"/>
          <w:u w:val="none"/>
        </w:rPr>
        <w:t xml:space="preserve"> </w:t>
      </w:r>
      <w:hyperlink w:anchor="_Toc453427241" w:history="1">
        <w:r w:rsidR="0011515A" w:rsidRPr="002C1DB4">
          <w:rPr>
            <w:rStyle w:val="a3"/>
            <w:b w:val="0"/>
            <w:u w:val="none"/>
          </w:rPr>
          <w:t>Критерии для независимой оценки качества оказания услуг в образовательных учреждениях</w:t>
        </w:r>
        <w:r w:rsidR="0011515A" w:rsidRPr="002C1DB4">
          <w:rPr>
            <w:b w:val="0"/>
            <w:webHidden/>
          </w:rPr>
          <w:tab/>
        </w:r>
        <w:r w:rsidR="00191220" w:rsidRPr="002C1DB4">
          <w:rPr>
            <w:b w:val="0"/>
            <w:webHidden/>
          </w:rPr>
          <w:t>……………………………………………………………..</w:t>
        </w:r>
        <w:r w:rsidR="00B14EEA">
          <w:rPr>
            <w:b w:val="0"/>
            <w:webHidden/>
          </w:rPr>
          <w:t>70</w:t>
        </w:r>
      </w:hyperlink>
    </w:p>
    <w:p w:rsidR="0011515A" w:rsidRPr="002C1DB4" w:rsidRDefault="001F628D" w:rsidP="002C1DB4">
      <w:pPr>
        <w:pStyle w:val="11"/>
        <w:rPr>
          <w:b w:val="0"/>
          <w:kern w:val="0"/>
        </w:rPr>
      </w:pPr>
      <w:hyperlink w:anchor="_Toc453427242" w:history="1">
        <w:r w:rsidR="0011515A" w:rsidRPr="002C1DB4">
          <w:rPr>
            <w:rStyle w:val="a3"/>
            <w:b w:val="0"/>
            <w:u w:val="none"/>
          </w:rPr>
          <w:t>ПРИЛОЖЕНИЕ 2</w:t>
        </w:r>
        <w:r w:rsidR="0011515A" w:rsidRPr="002C1DB4">
          <w:rPr>
            <w:b w:val="0"/>
            <w:webHidden/>
          </w:rPr>
          <w:t>:</w:t>
        </w:r>
      </w:hyperlink>
      <w:r w:rsidR="0011515A" w:rsidRPr="002C1DB4">
        <w:rPr>
          <w:rStyle w:val="a3"/>
          <w:b w:val="0"/>
          <w:u w:val="none"/>
        </w:rPr>
        <w:t xml:space="preserve">  </w:t>
      </w:r>
      <w:hyperlink w:anchor="_Toc453427243" w:history="1">
        <w:r w:rsidR="0011515A" w:rsidRPr="002C1DB4">
          <w:rPr>
            <w:rStyle w:val="a3"/>
            <w:b w:val="0"/>
            <w:u w:val="none"/>
          </w:rPr>
          <w:t>Анкета для родителей учащихся/воспитанников</w:t>
        </w:r>
        <w:r w:rsidR="0011515A" w:rsidRPr="002C1DB4">
          <w:rPr>
            <w:b w:val="0"/>
            <w:webHidden/>
          </w:rPr>
          <w:tab/>
        </w:r>
        <w:r w:rsidR="00191220" w:rsidRPr="002C1DB4">
          <w:rPr>
            <w:b w:val="0"/>
            <w:webHidden/>
          </w:rPr>
          <w:t>………………………………………….</w:t>
        </w:r>
        <w:r w:rsidR="00B14EEA">
          <w:rPr>
            <w:b w:val="0"/>
            <w:webHidden/>
          </w:rPr>
          <w:t>74</w:t>
        </w:r>
      </w:hyperlink>
    </w:p>
    <w:p w:rsidR="0011515A" w:rsidRPr="002C1DB4" w:rsidRDefault="001F628D" w:rsidP="002C1DB4">
      <w:pPr>
        <w:pStyle w:val="11"/>
        <w:rPr>
          <w:b w:val="0"/>
          <w:kern w:val="0"/>
        </w:rPr>
      </w:pPr>
      <w:hyperlink w:anchor="_Toc453427244" w:history="1">
        <w:r w:rsidR="0011515A" w:rsidRPr="002C1DB4">
          <w:rPr>
            <w:rStyle w:val="a3"/>
            <w:b w:val="0"/>
            <w:u w:val="none"/>
          </w:rPr>
          <w:t>ПРИЛОЖЕНИЕ 3</w:t>
        </w:r>
        <w:r w:rsidR="0011515A" w:rsidRPr="002C1DB4">
          <w:rPr>
            <w:b w:val="0"/>
            <w:webHidden/>
          </w:rPr>
          <w:t>:</w:t>
        </w:r>
      </w:hyperlink>
      <w:r w:rsidR="0011515A" w:rsidRPr="002C1DB4">
        <w:rPr>
          <w:rStyle w:val="a3"/>
          <w:b w:val="0"/>
          <w:u w:val="none"/>
        </w:rPr>
        <w:t xml:space="preserve">  </w:t>
      </w:r>
      <w:hyperlink w:anchor="_Toc453427245" w:history="1">
        <w:r w:rsidR="0011515A" w:rsidRPr="002C1DB4">
          <w:rPr>
            <w:rStyle w:val="a3"/>
            <w:b w:val="0"/>
            <w:u w:val="none"/>
          </w:rPr>
          <w:t>Анкета для руководителей образовательных учреждений</w:t>
        </w:r>
        <w:r w:rsidR="0011515A" w:rsidRPr="002C1DB4">
          <w:rPr>
            <w:b w:val="0"/>
            <w:webHidden/>
          </w:rPr>
          <w:tab/>
        </w:r>
        <w:r w:rsidR="00191220" w:rsidRPr="002C1DB4">
          <w:rPr>
            <w:b w:val="0"/>
            <w:webHidden/>
          </w:rPr>
          <w:t>…………………………………….</w:t>
        </w:r>
        <w:r w:rsidR="00B14EEA">
          <w:rPr>
            <w:b w:val="0"/>
            <w:webHidden/>
          </w:rPr>
          <w:t>75</w:t>
        </w:r>
      </w:hyperlink>
    </w:p>
    <w:p w:rsidR="0011515A" w:rsidRPr="002C1DB4" w:rsidRDefault="001F628D" w:rsidP="002C1DB4">
      <w:pPr>
        <w:pStyle w:val="11"/>
        <w:rPr>
          <w:b w:val="0"/>
          <w:kern w:val="0"/>
        </w:rPr>
      </w:pPr>
      <w:hyperlink w:anchor="_Toc453427246" w:history="1">
        <w:r w:rsidR="0011515A" w:rsidRPr="002C1DB4">
          <w:rPr>
            <w:rStyle w:val="a3"/>
            <w:b w:val="0"/>
            <w:u w:val="none"/>
          </w:rPr>
          <w:t>ПРИЛОЖЕНИЕ 4:</w:t>
        </w:r>
      </w:hyperlink>
      <w:r w:rsidR="0011515A" w:rsidRPr="002C1DB4">
        <w:rPr>
          <w:rStyle w:val="a3"/>
          <w:b w:val="0"/>
          <w:u w:val="none"/>
        </w:rPr>
        <w:t xml:space="preserve"> </w:t>
      </w:r>
      <w:hyperlink w:anchor="_Toc453427247" w:history="1">
        <w:r w:rsidR="0011515A" w:rsidRPr="002C1DB4">
          <w:rPr>
            <w:rStyle w:val="a3"/>
            <w:b w:val="0"/>
            <w:u w:val="none"/>
          </w:rPr>
          <w:t>Бланк контент-анализа сайтов образовательных учреждений</w:t>
        </w:r>
        <w:r w:rsidR="0011515A" w:rsidRPr="002C1DB4">
          <w:rPr>
            <w:b w:val="0"/>
            <w:webHidden/>
          </w:rPr>
          <w:tab/>
        </w:r>
        <w:r w:rsidR="00191220" w:rsidRPr="002C1DB4">
          <w:rPr>
            <w:b w:val="0"/>
            <w:webHidden/>
          </w:rPr>
          <w:t>…………………………………….7</w:t>
        </w:r>
        <w:r w:rsidR="00B14EEA">
          <w:rPr>
            <w:b w:val="0"/>
            <w:webHidden/>
          </w:rPr>
          <w:t>9</w:t>
        </w:r>
      </w:hyperlink>
    </w:p>
    <w:p w:rsidR="0011515A" w:rsidRPr="002C1DB4" w:rsidRDefault="001F628D" w:rsidP="002C1DB4">
      <w:pPr>
        <w:pStyle w:val="11"/>
        <w:rPr>
          <w:b w:val="0"/>
          <w:kern w:val="0"/>
        </w:rPr>
      </w:pPr>
      <w:hyperlink w:anchor="_Toc453427248" w:history="1">
        <w:r w:rsidR="0011515A" w:rsidRPr="002C1DB4">
          <w:rPr>
            <w:rStyle w:val="a3"/>
            <w:b w:val="0"/>
            <w:u w:val="none"/>
          </w:rPr>
          <w:t>ПРИЛОЖЕНИЕ 5:</w:t>
        </w:r>
      </w:hyperlink>
      <w:r w:rsidR="0011515A" w:rsidRPr="002C1DB4">
        <w:rPr>
          <w:rStyle w:val="a3"/>
          <w:b w:val="0"/>
          <w:u w:val="none"/>
        </w:rPr>
        <w:t xml:space="preserve"> </w:t>
      </w:r>
      <w:hyperlink w:anchor="_Toc453427249" w:history="1">
        <w:r w:rsidR="0011515A" w:rsidRPr="002C1DB4">
          <w:rPr>
            <w:rStyle w:val="a3"/>
            <w:b w:val="0"/>
            <w:u w:val="none"/>
          </w:rPr>
          <w:t>Таблицы линейных распределений по всем вопросам анкеты для руководителей образовательных организаций</w:t>
        </w:r>
        <w:r w:rsidR="0011515A" w:rsidRPr="002C1DB4">
          <w:rPr>
            <w:b w:val="0"/>
            <w:webHidden/>
          </w:rPr>
          <w:tab/>
        </w:r>
        <w:r w:rsidR="00191220" w:rsidRPr="002C1DB4">
          <w:rPr>
            <w:b w:val="0"/>
            <w:webHidden/>
          </w:rPr>
          <w:t>……………………………………</w:t>
        </w:r>
        <w:r w:rsidR="00B14EEA">
          <w:rPr>
            <w:b w:val="0"/>
            <w:webHidden/>
          </w:rPr>
          <w:t>82</w:t>
        </w:r>
      </w:hyperlink>
    </w:p>
    <w:p w:rsidR="006704CC" w:rsidRPr="006704CC" w:rsidRDefault="009C1E75" w:rsidP="006807B3">
      <w:pPr>
        <w:pStyle w:val="1"/>
        <w:spacing w:before="0" w:after="0" w:line="360" w:lineRule="auto"/>
        <w:jc w:val="both"/>
        <w:rPr>
          <w:rFonts w:ascii="Times New Roman" w:hAnsi="Times New Roman"/>
          <w:b w:val="0"/>
          <w:sz w:val="28"/>
          <w:szCs w:val="28"/>
        </w:rPr>
      </w:pPr>
      <w:r w:rsidRPr="006704CC">
        <w:rPr>
          <w:rFonts w:ascii="Times New Roman" w:hAnsi="Times New Roman"/>
          <w:b w:val="0"/>
          <w:sz w:val="28"/>
          <w:szCs w:val="28"/>
        </w:rPr>
        <w:fldChar w:fldCharType="end"/>
      </w:r>
      <w:r w:rsidR="006704CC" w:rsidRPr="006704CC">
        <w:rPr>
          <w:rFonts w:ascii="Times New Roman" w:hAnsi="Times New Roman"/>
          <w:b w:val="0"/>
          <w:sz w:val="28"/>
          <w:szCs w:val="28"/>
        </w:rPr>
        <w:t>ПРИЛОЖЕНИЕ 6</w:t>
      </w:r>
      <w:r w:rsidR="006807B3">
        <w:rPr>
          <w:rFonts w:ascii="Times New Roman" w:hAnsi="Times New Roman"/>
          <w:b w:val="0"/>
          <w:sz w:val="28"/>
          <w:szCs w:val="28"/>
        </w:rPr>
        <w:t xml:space="preserve">: </w:t>
      </w:r>
      <w:r w:rsidR="006704CC" w:rsidRPr="006704CC">
        <w:rPr>
          <w:rFonts w:ascii="Times New Roman" w:hAnsi="Times New Roman"/>
          <w:b w:val="0"/>
          <w:sz w:val="28"/>
          <w:szCs w:val="28"/>
        </w:rPr>
        <w:t>КРИТЕРИИ ДЛЯ ПРОВЕДЕНИЯ НЕЗАВИСИМОЙ ОЦЕНКИ УЧРЕЖДЕНИЙ КУЛЬТУРЫ</w:t>
      </w:r>
      <w:r w:rsidR="002C1DB4">
        <w:rPr>
          <w:rFonts w:ascii="Times New Roman" w:hAnsi="Times New Roman"/>
          <w:b w:val="0"/>
          <w:sz w:val="28"/>
          <w:szCs w:val="28"/>
        </w:rPr>
        <w:t>…………………………………….</w:t>
      </w:r>
      <w:r w:rsidR="00B14EEA">
        <w:rPr>
          <w:rFonts w:ascii="Times New Roman" w:hAnsi="Times New Roman"/>
          <w:b w:val="0"/>
          <w:sz w:val="28"/>
          <w:szCs w:val="28"/>
        </w:rPr>
        <w:t>92</w:t>
      </w:r>
    </w:p>
    <w:p w:rsidR="006704CC" w:rsidRPr="006704CC" w:rsidRDefault="006704CC" w:rsidP="006807B3">
      <w:pPr>
        <w:pStyle w:val="4"/>
        <w:spacing w:before="0" w:after="0" w:line="360" w:lineRule="auto"/>
        <w:jc w:val="both"/>
        <w:rPr>
          <w:rFonts w:ascii="Times New Roman" w:hAnsi="Times New Roman"/>
          <w:b w:val="0"/>
          <w:lang w:eastAsia="ru-RU"/>
        </w:rPr>
      </w:pPr>
      <w:r w:rsidRPr="006704CC">
        <w:rPr>
          <w:rFonts w:ascii="Times New Roman" w:hAnsi="Times New Roman"/>
          <w:b w:val="0"/>
        </w:rPr>
        <w:t>ПРИЛОЖЕНИЕ 7</w:t>
      </w:r>
      <w:r w:rsidR="006807B3">
        <w:rPr>
          <w:rFonts w:ascii="Times New Roman" w:hAnsi="Times New Roman"/>
          <w:b w:val="0"/>
        </w:rPr>
        <w:t xml:space="preserve">: </w:t>
      </w:r>
      <w:r w:rsidRPr="006704CC">
        <w:rPr>
          <w:rFonts w:ascii="Times New Roman" w:hAnsi="Times New Roman"/>
          <w:b w:val="0"/>
          <w:lang w:eastAsia="ru-RU"/>
        </w:rPr>
        <w:t>АНКЕТА БИБЛИОТЕКИ</w:t>
      </w:r>
      <w:r w:rsidR="002C1DB4">
        <w:rPr>
          <w:rFonts w:ascii="Times New Roman" w:hAnsi="Times New Roman"/>
          <w:b w:val="0"/>
          <w:lang w:eastAsia="ru-RU"/>
        </w:rPr>
        <w:t>………………………………</w:t>
      </w:r>
      <w:r w:rsidR="00B14EEA">
        <w:rPr>
          <w:rFonts w:ascii="Times New Roman" w:hAnsi="Times New Roman"/>
          <w:b w:val="0"/>
          <w:lang w:eastAsia="ru-RU"/>
        </w:rPr>
        <w:t>96</w:t>
      </w:r>
    </w:p>
    <w:p w:rsidR="006704CC" w:rsidRPr="006704CC" w:rsidRDefault="002C1DB4" w:rsidP="002C1DB4">
      <w:pPr>
        <w:pStyle w:val="4"/>
        <w:spacing w:before="0" w:after="0" w:line="360" w:lineRule="auto"/>
        <w:rPr>
          <w:rFonts w:ascii="Times New Roman" w:hAnsi="Times New Roman"/>
          <w:b w:val="0"/>
          <w:lang w:eastAsia="ru-RU"/>
        </w:rPr>
      </w:pPr>
      <w:r>
        <w:rPr>
          <w:rFonts w:ascii="Times New Roman" w:hAnsi="Times New Roman"/>
          <w:b w:val="0"/>
        </w:rPr>
        <w:t xml:space="preserve">ПРИЛОЖЕНИЕ </w:t>
      </w:r>
      <w:r w:rsidR="006704CC" w:rsidRPr="006704CC">
        <w:rPr>
          <w:rFonts w:ascii="Times New Roman" w:hAnsi="Times New Roman"/>
          <w:b w:val="0"/>
        </w:rPr>
        <w:t>8</w:t>
      </w:r>
      <w:r>
        <w:rPr>
          <w:rFonts w:ascii="Times New Roman" w:hAnsi="Times New Roman"/>
          <w:b w:val="0"/>
        </w:rPr>
        <w:t xml:space="preserve">: </w:t>
      </w:r>
      <w:r w:rsidR="006704CC" w:rsidRPr="006704CC">
        <w:rPr>
          <w:rFonts w:ascii="Times New Roman" w:hAnsi="Times New Roman"/>
          <w:b w:val="0"/>
          <w:lang w:eastAsia="ru-RU"/>
        </w:rPr>
        <w:t>АНКЕТА КУЛЬТУРНО-ДОСУГОВЫЕ УЧРЕЖДЕНИЯ</w:t>
      </w:r>
      <w:r>
        <w:rPr>
          <w:rFonts w:ascii="Times New Roman" w:hAnsi="Times New Roman"/>
          <w:b w:val="0"/>
          <w:lang w:eastAsia="ru-RU"/>
        </w:rPr>
        <w:t>..................................................................................................</w:t>
      </w:r>
      <w:r w:rsidR="00B14EEA">
        <w:rPr>
          <w:rFonts w:ascii="Times New Roman" w:hAnsi="Times New Roman"/>
          <w:b w:val="0"/>
          <w:lang w:eastAsia="ru-RU"/>
        </w:rPr>
        <w:t>97</w:t>
      </w:r>
    </w:p>
    <w:p w:rsidR="006704CC" w:rsidRPr="006704CC" w:rsidRDefault="006704CC" w:rsidP="006807B3">
      <w:pPr>
        <w:pStyle w:val="4"/>
        <w:spacing w:before="0" w:after="0" w:line="360" w:lineRule="auto"/>
        <w:jc w:val="both"/>
        <w:rPr>
          <w:rFonts w:ascii="Times New Roman" w:hAnsi="Times New Roman"/>
          <w:b w:val="0"/>
          <w:lang w:eastAsia="ru-RU"/>
        </w:rPr>
      </w:pPr>
      <w:r w:rsidRPr="006704CC">
        <w:rPr>
          <w:rFonts w:ascii="Times New Roman" w:hAnsi="Times New Roman"/>
          <w:b w:val="0"/>
        </w:rPr>
        <w:t>ПРИЛОЖЕНИЕ 9</w:t>
      </w:r>
      <w:r w:rsidR="006807B3">
        <w:rPr>
          <w:rFonts w:ascii="Times New Roman" w:hAnsi="Times New Roman"/>
          <w:b w:val="0"/>
        </w:rPr>
        <w:t xml:space="preserve">: </w:t>
      </w:r>
      <w:r w:rsidRPr="006704CC">
        <w:rPr>
          <w:rFonts w:ascii="Times New Roman" w:hAnsi="Times New Roman"/>
          <w:b w:val="0"/>
          <w:lang w:eastAsia="ru-RU"/>
        </w:rPr>
        <w:t>АНКЕТА МУЗЕИ</w:t>
      </w:r>
      <w:r w:rsidR="002C1DB4">
        <w:rPr>
          <w:rFonts w:ascii="Times New Roman" w:hAnsi="Times New Roman"/>
          <w:b w:val="0"/>
          <w:lang w:eastAsia="ru-RU"/>
        </w:rPr>
        <w:t>……………………………………..</w:t>
      </w:r>
      <w:r w:rsidR="00B66F7A">
        <w:rPr>
          <w:rFonts w:ascii="Times New Roman" w:hAnsi="Times New Roman"/>
          <w:b w:val="0"/>
          <w:lang w:eastAsia="ru-RU"/>
        </w:rPr>
        <w:t>9</w:t>
      </w:r>
      <w:r w:rsidR="00B14EEA">
        <w:rPr>
          <w:rFonts w:ascii="Times New Roman" w:hAnsi="Times New Roman"/>
          <w:b w:val="0"/>
          <w:lang w:eastAsia="ru-RU"/>
        </w:rPr>
        <w:t>8</w:t>
      </w:r>
    </w:p>
    <w:p w:rsidR="00BD7982" w:rsidRDefault="00BD7982" w:rsidP="00E23844">
      <w:pPr>
        <w:tabs>
          <w:tab w:val="left" w:pos="1134"/>
        </w:tabs>
        <w:spacing w:after="0" w:line="360" w:lineRule="auto"/>
        <w:ind w:right="566"/>
      </w:pPr>
    </w:p>
    <w:p w:rsidR="0010533D" w:rsidRPr="0011515A" w:rsidRDefault="0010533D" w:rsidP="00E23844">
      <w:pPr>
        <w:tabs>
          <w:tab w:val="left" w:pos="1134"/>
        </w:tabs>
        <w:spacing w:after="0" w:line="360" w:lineRule="auto"/>
        <w:ind w:right="566"/>
      </w:pPr>
    </w:p>
    <w:p w:rsidR="00F63E25" w:rsidRDefault="00F63E25"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6807B3" w:rsidRDefault="006807B3" w:rsidP="00E23844">
      <w:pPr>
        <w:tabs>
          <w:tab w:val="left" w:pos="1134"/>
        </w:tabs>
        <w:spacing w:after="0" w:line="360" w:lineRule="auto"/>
        <w:ind w:right="566"/>
      </w:pPr>
    </w:p>
    <w:p w:rsidR="00BD7982" w:rsidRPr="005C10B9" w:rsidRDefault="00BD7982" w:rsidP="00A97B20">
      <w:pPr>
        <w:pStyle w:val="ae"/>
        <w:rPr>
          <w:lang w:eastAsia="ru-RU"/>
        </w:rPr>
      </w:pPr>
      <w:bookmarkStart w:id="61" w:name="_Toc453427206"/>
      <w:r w:rsidRPr="005C10B9">
        <w:rPr>
          <w:lang w:eastAsia="ru-RU"/>
        </w:rPr>
        <w:lastRenderedPageBreak/>
        <w:t>ВВЕДЕНИЕ</w:t>
      </w:r>
      <w:bookmarkEnd w:id="10"/>
      <w:bookmarkEnd w:id="11"/>
      <w:bookmarkEnd w:id="61"/>
    </w:p>
    <w:p w:rsidR="00BD7982" w:rsidRPr="005C10B9" w:rsidRDefault="00BD7982" w:rsidP="00A90FF6">
      <w:pPr>
        <w:spacing w:after="0" w:line="240" w:lineRule="auto"/>
        <w:rPr>
          <w:rFonts w:ascii="Times New Roman" w:hAnsi="Times New Roman"/>
          <w:sz w:val="24"/>
          <w:szCs w:val="24"/>
          <w:lang w:eastAsia="ru-RU"/>
        </w:rPr>
      </w:pPr>
    </w:p>
    <w:p w:rsidR="00BD7982" w:rsidRPr="005C10B9" w:rsidRDefault="00BD7982" w:rsidP="00A90FF6">
      <w:pPr>
        <w:spacing w:after="0" w:line="360" w:lineRule="auto"/>
        <w:ind w:firstLine="708"/>
        <w:jc w:val="both"/>
        <w:rPr>
          <w:rFonts w:ascii="Times New Roman" w:hAnsi="Times New Roman"/>
          <w:sz w:val="28"/>
          <w:szCs w:val="28"/>
          <w:lang w:eastAsia="ru-RU"/>
        </w:rPr>
      </w:pPr>
      <w:r w:rsidRPr="005C10B9">
        <w:rPr>
          <w:rFonts w:ascii="Times New Roman" w:hAnsi="Times New Roman"/>
          <w:sz w:val="28"/>
          <w:szCs w:val="28"/>
          <w:lang w:eastAsia="ru-RU"/>
        </w:rPr>
        <w:t xml:space="preserve">Проблема качества предоставляемых услуг характеризуется, в первую очередь, свойствами, присущими услугам: неосязаемостью, </w:t>
      </w:r>
      <w:proofErr w:type="spellStart"/>
      <w:r w:rsidRPr="005C10B9">
        <w:rPr>
          <w:rFonts w:ascii="Times New Roman" w:hAnsi="Times New Roman"/>
          <w:sz w:val="28"/>
          <w:szCs w:val="28"/>
          <w:lang w:eastAsia="ru-RU"/>
        </w:rPr>
        <w:t>несохраняемостью</w:t>
      </w:r>
      <w:proofErr w:type="spellEnd"/>
      <w:r w:rsidRPr="005C10B9">
        <w:rPr>
          <w:rFonts w:ascii="Times New Roman" w:hAnsi="Times New Roman"/>
          <w:sz w:val="28"/>
          <w:szCs w:val="28"/>
          <w:lang w:eastAsia="ru-RU"/>
        </w:rPr>
        <w:t>, неразрывностью производства и потребления, изменчивостью качества. Достаточно сложным является и выделение критериев оценки качества образовательных услуг</w:t>
      </w:r>
      <w:r w:rsidR="00CD18DE" w:rsidRPr="00CD18DE">
        <w:rPr>
          <w:rFonts w:ascii="Times New Roman" w:hAnsi="Times New Roman"/>
          <w:sz w:val="28"/>
          <w:szCs w:val="28"/>
          <w:lang w:eastAsia="ru-RU"/>
        </w:rPr>
        <w:t xml:space="preserve"> </w:t>
      </w:r>
      <w:r w:rsidR="00CD18DE">
        <w:rPr>
          <w:rFonts w:ascii="Times New Roman" w:hAnsi="Times New Roman"/>
          <w:sz w:val="28"/>
          <w:szCs w:val="28"/>
          <w:lang w:eastAsia="ru-RU"/>
        </w:rPr>
        <w:t>и услуг, предоставляемых учреждениями культуры</w:t>
      </w:r>
      <w:r w:rsidRPr="005C10B9">
        <w:rPr>
          <w:rFonts w:ascii="Times New Roman" w:hAnsi="Times New Roman"/>
          <w:sz w:val="28"/>
          <w:szCs w:val="28"/>
          <w:lang w:eastAsia="ru-RU"/>
        </w:rPr>
        <w:t xml:space="preserve">.  Результаты подобной оценки позволят сделать выводы об </w:t>
      </w:r>
      <w:r w:rsidRPr="005C10B9">
        <w:rPr>
          <w:rFonts w:ascii="Times New Roman" w:hAnsi="Times New Roman"/>
          <w:bCs/>
          <w:sz w:val="28"/>
          <w:szCs w:val="28"/>
          <w:lang w:eastAsia="ru-RU"/>
        </w:rPr>
        <w:t>открытости и доступности информации об организации;</w:t>
      </w:r>
      <w:r w:rsidRPr="005C10B9">
        <w:rPr>
          <w:rFonts w:ascii="Times New Roman" w:hAnsi="Times New Roman"/>
          <w:sz w:val="28"/>
          <w:szCs w:val="28"/>
          <w:lang w:eastAsia="ru-RU"/>
        </w:rPr>
        <w:t xml:space="preserve"> </w:t>
      </w:r>
      <w:r w:rsidRPr="005C10B9">
        <w:rPr>
          <w:rFonts w:ascii="Times New Roman" w:hAnsi="Times New Roman"/>
          <w:bCs/>
          <w:sz w:val="28"/>
          <w:szCs w:val="28"/>
          <w:lang w:eastAsia="ru-RU"/>
        </w:rPr>
        <w:t>комфортности условий и доступности получения услуг, в том числе для граждан с ограниченными возможностями здоровья, в организации;</w:t>
      </w:r>
      <w:r w:rsidRPr="005C10B9">
        <w:rPr>
          <w:rFonts w:ascii="Times New Roman" w:hAnsi="Times New Roman"/>
          <w:sz w:val="28"/>
          <w:szCs w:val="28"/>
          <w:lang w:eastAsia="ru-RU"/>
        </w:rPr>
        <w:t xml:space="preserve"> </w:t>
      </w:r>
      <w:r w:rsidRPr="005C10B9">
        <w:rPr>
          <w:rFonts w:ascii="Times New Roman" w:hAnsi="Times New Roman"/>
          <w:bCs/>
          <w:sz w:val="28"/>
          <w:szCs w:val="28"/>
          <w:lang w:eastAsia="ru-RU"/>
        </w:rPr>
        <w:t>коммуникативной эффективности организации (доброжелательности, вежливости и компетентности специалистов);</w:t>
      </w:r>
      <w:r w:rsidRPr="005C10B9">
        <w:rPr>
          <w:rFonts w:ascii="Times New Roman" w:hAnsi="Times New Roman"/>
          <w:sz w:val="28"/>
          <w:szCs w:val="28"/>
          <w:lang w:eastAsia="ru-RU"/>
        </w:rPr>
        <w:t xml:space="preserve"> </w:t>
      </w:r>
      <w:r w:rsidRPr="005C10B9">
        <w:rPr>
          <w:rFonts w:ascii="Times New Roman" w:hAnsi="Times New Roman"/>
          <w:bCs/>
          <w:sz w:val="28"/>
          <w:szCs w:val="28"/>
          <w:lang w:eastAsia="ru-RU"/>
        </w:rPr>
        <w:t xml:space="preserve">удовлетворенности качеством услуг в организации. </w:t>
      </w:r>
    </w:p>
    <w:p w:rsidR="00BD7982" w:rsidRPr="005C10B9" w:rsidRDefault="00BD7982" w:rsidP="00A90FF6">
      <w:p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sz w:val="28"/>
          <w:szCs w:val="28"/>
          <w:lang w:eastAsia="ru-RU"/>
        </w:rPr>
        <w:tab/>
        <w:t>Независимая оценка качества образовательных услуг</w:t>
      </w:r>
      <w:r w:rsidR="004D3450">
        <w:rPr>
          <w:rFonts w:ascii="Times New Roman" w:hAnsi="Times New Roman"/>
          <w:sz w:val="28"/>
          <w:szCs w:val="28"/>
          <w:lang w:eastAsia="ru-RU"/>
        </w:rPr>
        <w:t xml:space="preserve"> </w:t>
      </w:r>
      <w:r w:rsidR="00CD18DE">
        <w:rPr>
          <w:rFonts w:ascii="Times New Roman" w:hAnsi="Times New Roman"/>
          <w:sz w:val="28"/>
          <w:szCs w:val="28"/>
          <w:lang w:eastAsia="ru-RU"/>
        </w:rPr>
        <w:t xml:space="preserve">и услуг, предоставляемых учреждениями культуры </w:t>
      </w:r>
      <w:proofErr w:type="spellStart"/>
      <w:r w:rsidR="00CD18DE">
        <w:rPr>
          <w:rFonts w:ascii="Times New Roman" w:hAnsi="Times New Roman"/>
          <w:sz w:val="28"/>
          <w:szCs w:val="28"/>
          <w:lang w:eastAsia="ru-RU"/>
        </w:rPr>
        <w:t>Кесовогорского</w:t>
      </w:r>
      <w:proofErr w:type="spellEnd"/>
      <w:r w:rsidR="00CD18DE">
        <w:rPr>
          <w:rFonts w:ascii="Times New Roman" w:hAnsi="Times New Roman"/>
          <w:sz w:val="28"/>
          <w:szCs w:val="28"/>
          <w:lang w:eastAsia="ru-RU"/>
        </w:rPr>
        <w:t xml:space="preserve"> района Тверской области</w:t>
      </w:r>
      <w:r w:rsidRPr="005C10B9">
        <w:rPr>
          <w:rFonts w:ascii="Times New Roman" w:hAnsi="Times New Roman"/>
          <w:sz w:val="28"/>
          <w:szCs w:val="28"/>
          <w:lang w:eastAsia="ru-RU"/>
        </w:rPr>
        <w:t xml:space="preserve">,  была проведена </w:t>
      </w:r>
      <w:r w:rsidR="00F63E25" w:rsidRPr="005C10B9">
        <w:rPr>
          <w:rFonts w:ascii="Times New Roman" w:hAnsi="Times New Roman"/>
          <w:sz w:val="28"/>
          <w:szCs w:val="28"/>
          <w:lang w:eastAsia="ru-RU"/>
        </w:rPr>
        <w:t xml:space="preserve">независимым оператором - </w:t>
      </w:r>
      <w:r w:rsidRPr="005C10B9">
        <w:rPr>
          <w:rFonts w:ascii="Times New Roman" w:hAnsi="Times New Roman"/>
          <w:sz w:val="28"/>
          <w:szCs w:val="28"/>
          <w:lang w:eastAsia="ru-RU"/>
        </w:rPr>
        <w:t xml:space="preserve">кафедрой социологии и социальных технологий Тверского государственного технического университета. Полевой этап исследования осуществлялся в </w:t>
      </w:r>
      <w:r w:rsidR="00F63E25" w:rsidRPr="005C10B9">
        <w:rPr>
          <w:rFonts w:ascii="Times New Roman" w:hAnsi="Times New Roman"/>
          <w:sz w:val="28"/>
          <w:szCs w:val="28"/>
          <w:lang w:eastAsia="ru-RU"/>
        </w:rPr>
        <w:t>мае</w:t>
      </w:r>
      <w:r w:rsidR="004D3450">
        <w:rPr>
          <w:rFonts w:ascii="Times New Roman" w:hAnsi="Times New Roman"/>
          <w:sz w:val="28"/>
          <w:szCs w:val="28"/>
          <w:lang w:eastAsia="ru-RU"/>
        </w:rPr>
        <w:t>-</w:t>
      </w:r>
      <w:r w:rsidR="00CD18DE">
        <w:rPr>
          <w:rFonts w:ascii="Times New Roman" w:hAnsi="Times New Roman"/>
          <w:sz w:val="28"/>
          <w:szCs w:val="28"/>
          <w:lang w:eastAsia="ru-RU"/>
        </w:rPr>
        <w:t>июле</w:t>
      </w:r>
      <w:r w:rsidRPr="005C10B9">
        <w:rPr>
          <w:rFonts w:ascii="Times New Roman" w:hAnsi="Times New Roman"/>
          <w:sz w:val="28"/>
          <w:szCs w:val="28"/>
          <w:lang w:eastAsia="ru-RU"/>
        </w:rPr>
        <w:t xml:space="preserve"> 201</w:t>
      </w:r>
      <w:r w:rsidR="00F63E25" w:rsidRPr="005C10B9">
        <w:rPr>
          <w:rFonts w:ascii="Times New Roman" w:hAnsi="Times New Roman"/>
          <w:sz w:val="28"/>
          <w:szCs w:val="28"/>
          <w:lang w:eastAsia="ru-RU"/>
        </w:rPr>
        <w:t>6</w:t>
      </w:r>
      <w:r w:rsidRPr="005C10B9">
        <w:rPr>
          <w:rFonts w:ascii="Times New Roman" w:hAnsi="Times New Roman"/>
          <w:sz w:val="28"/>
          <w:szCs w:val="28"/>
          <w:lang w:eastAsia="ru-RU"/>
        </w:rPr>
        <w:t xml:space="preserve"> года в</w:t>
      </w:r>
      <w:r w:rsidR="00CD18DE">
        <w:rPr>
          <w:rFonts w:ascii="Times New Roman" w:hAnsi="Times New Roman"/>
          <w:sz w:val="28"/>
          <w:szCs w:val="28"/>
          <w:lang w:eastAsia="ru-RU"/>
        </w:rPr>
        <w:t xml:space="preserve"> </w:t>
      </w:r>
      <w:r w:rsidRPr="005C10B9">
        <w:rPr>
          <w:rFonts w:ascii="Times New Roman" w:hAnsi="Times New Roman"/>
          <w:sz w:val="28"/>
          <w:szCs w:val="28"/>
          <w:lang w:eastAsia="ru-RU"/>
        </w:rPr>
        <w:t>образовательн</w:t>
      </w:r>
      <w:r w:rsidR="00CD18DE">
        <w:rPr>
          <w:rFonts w:ascii="Times New Roman" w:hAnsi="Times New Roman"/>
          <w:sz w:val="28"/>
          <w:szCs w:val="28"/>
          <w:lang w:eastAsia="ru-RU"/>
        </w:rPr>
        <w:t>ой</w:t>
      </w:r>
      <w:r w:rsidRPr="005C10B9">
        <w:rPr>
          <w:rFonts w:ascii="Times New Roman" w:hAnsi="Times New Roman"/>
          <w:sz w:val="28"/>
          <w:szCs w:val="28"/>
          <w:lang w:eastAsia="ru-RU"/>
        </w:rPr>
        <w:t xml:space="preserve"> организаци</w:t>
      </w:r>
      <w:r w:rsidR="00CD18DE">
        <w:rPr>
          <w:rFonts w:ascii="Times New Roman" w:hAnsi="Times New Roman"/>
          <w:sz w:val="28"/>
          <w:szCs w:val="28"/>
          <w:lang w:eastAsia="ru-RU"/>
        </w:rPr>
        <w:t>и и учреждениях культуры</w:t>
      </w:r>
      <w:r w:rsidR="004D3450">
        <w:rPr>
          <w:rFonts w:ascii="Times New Roman" w:hAnsi="Times New Roman"/>
          <w:sz w:val="28"/>
          <w:szCs w:val="28"/>
          <w:lang w:eastAsia="ru-RU"/>
        </w:rPr>
        <w:t>.</w:t>
      </w:r>
    </w:p>
    <w:p w:rsidR="00BD7982" w:rsidRPr="005C10B9" w:rsidRDefault="00C5096C" w:rsidP="00F84BDB">
      <w:p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b/>
          <w:bCs/>
          <w:sz w:val="28"/>
          <w:szCs w:val="28"/>
          <w:lang w:eastAsia="ru-RU"/>
        </w:rPr>
        <w:tab/>
      </w:r>
      <w:r w:rsidR="00BD7982" w:rsidRPr="005C10B9">
        <w:rPr>
          <w:rFonts w:ascii="Times New Roman" w:hAnsi="Times New Roman"/>
          <w:b/>
          <w:bCs/>
          <w:sz w:val="28"/>
          <w:szCs w:val="28"/>
          <w:lang w:eastAsia="ru-RU"/>
        </w:rPr>
        <w:t>Цель  исследования</w:t>
      </w:r>
      <w:r w:rsidR="00BD7982" w:rsidRPr="005C10B9">
        <w:rPr>
          <w:rFonts w:ascii="Times New Roman" w:hAnsi="Times New Roman"/>
          <w:sz w:val="28"/>
          <w:szCs w:val="28"/>
          <w:lang w:eastAsia="ru-RU"/>
        </w:rPr>
        <w:t xml:space="preserve">  - </w:t>
      </w:r>
      <w:bookmarkStart w:id="62" w:name="_Toc333235228"/>
      <w:bookmarkStart w:id="63" w:name="_Toc333235347"/>
      <w:r w:rsidR="00BD7982" w:rsidRPr="005C10B9">
        <w:rPr>
          <w:rFonts w:ascii="Times New Roman" w:hAnsi="Times New Roman"/>
          <w:sz w:val="28"/>
          <w:szCs w:val="28"/>
          <w:lang w:eastAsia="ru-RU"/>
        </w:rPr>
        <w:t xml:space="preserve">проанализировать качество услуг </w:t>
      </w:r>
      <w:r w:rsidR="00F63E25" w:rsidRPr="005C10B9">
        <w:rPr>
          <w:rFonts w:ascii="Times New Roman" w:hAnsi="Times New Roman"/>
          <w:sz w:val="28"/>
          <w:szCs w:val="28"/>
          <w:lang w:eastAsia="ru-RU"/>
        </w:rPr>
        <w:t xml:space="preserve">в образовательных организациях </w:t>
      </w:r>
      <w:r w:rsidR="00CD18DE">
        <w:rPr>
          <w:rFonts w:ascii="Times New Roman" w:hAnsi="Times New Roman"/>
          <w:sz w:val="28"/>
          <w:szCs w:val="28"/>
          <w:lang w:eastAsia="ru-RU"/>
        </w:rPr>
        <w:t xml:space="preserve">и услуг, предоставляемых учреждениями культуры </w:t>
      </w:r>
      <w:proofErr w:type="spellStart"/>
      <w:r w:rsidR="00CD18DE">
        <w:rPr>
          <w:rFonts w:ascii="Times New Roman" w:hAnsi="Times New Roman"/>
          <w:sz w:val="28"/>
          <w:szCs w:val="28"/>
          <w:lang w:eastAsia="ru-RU"/>
        </w:rPr>
        <w:t>Кесовогорского</w:t>
      </w:r>
      <w:proofErr w:type="spellEnd"/>
      <w:r w:rsidR="00CD18DE">
        <w:rPr>
          <w:rFonts w:ascii="Times New Roman" w:hAnsi="Times New Roman"/>
          <w:sz w:val="28"/>
          <w:szCs w:val="28"/>
          <w:lang w:eastAsia="ru-RU"/>
        </w:rPr>
        <w:t xml:space="preserve"> района Тверской области.</w:t>
      </w:r>
    </w:p>
    <w:p w:rsidR="00BD7982" w:rsidRPr="005C10B9" w:rsidRDefault="00BD7982" w:rsidP="00F84BDB">
      <w:pPr>
        <w:spacing w:after="0" w:line="360" w:lineRule="auto"/>
        <w:ind w:firstLine="708"/>
        <w:jc w:val="both"/>
        <w:rPr>
          <w:rFonts w:ascii="Times New Roman" w:hAnsi="Times New Roman"/>
          <w:sz w:val="28"/>
          <w:szCs w:val="28"/>
          <w:lang w:eastAsia="ru-RU"/>
        </w:rPr>
      </w:pPr>
      <w:r w:rsidRPr="005C10B9">
        <w:rPr>
          <w:rFonts w:ascii="Times New Roman" w:hAnsi="Times New Roman"/>
          <w:b/>
          <w:bCs/>
          <w:sz w:val="28"/>
          <w:szCs w:val="28"/>
          <w:lang w:eastAsia="ru-RU"/>
        </w:rPr>
        <w:t xml:space="preserve"> Задачи исследования:</w:t>
      </w:r>
      <w:bookmarkEnd w:id="62"/>
      <w:bookmarkEnd w:id="63"/>
      <w:r w:rsidRPr="005C10B9">
        <w:rPr>
          <w:rFonts w:ascii="Times New Roman" w:hAnsi="Times New Roman"/>
          <w:sz w:val="28"/>
          <w:szCs w:val="28"/>
          <w:lang w:eastAsia="ru-RU"/>
        </w:rPr>
        <w:t xml:space="preserve">  </w:t>
      </w:r>
    </w:p>
    <w:p w:rsidR="00BD7982" w:rsidRPr="005C10B9" w:rsidRDefault="00BD7982" w:rsidP="00BE35EA">
      <w:pPr>
        <w:numPr>
          <w:ilvl w:val="0"/>
          <w:numId w:val="1"/>
        </w:numPr>
        <w:spacing w:after="0" w:line="360" w:lineRule="auto"/>
        <w:jc w:val="both"/>
        <w:rPr>
          <w:rFonts w:ascii="Times New Roman" w:hAnsi="Times New Roman"/>
          <w:sz w:val="28"/>
          <w:szCs w:val="28"/>
          <w:lang w:eastAsia="ru-RU"/>
        </w:rPr>
      </w:pPr>
      <w:r w:rsidRPr="005C10B9">
        <w:rPr>
          <w:rFonts w:ascii="Times New Roman" w:hAnsi="Times New Roman"/>
          <w:bCs/>
          <w:sz w:val="28"/>
          <w:szCs w:val="28"/>
          <w:lang w:eastAsia="ru-RU"/>
        </w:rPr>
        <w:t>провести анализ открытости и доступности информации об организациях;</w:t>
      </w:r>
    </w:p>
    <w:p w:rsidR="00BD7982" w:rsidRPr="005C10B9" w:rsidRDefault="00BD7982" w:rsidP="00BE35EA">
      <w:pPr>
        <w:numPr>
          <w:ilvl w:val="0"/>
          <w:numId w:val="1"/>
        </w:numPr>
        <w:spacing w:after="0" w:line="360" w:lineRule="auto"/>
        <w:jc w:val="both"/>
        <w:rPr>
          <w:rFonts w:ascii="Times New Roman" w:hAnsi="Times New Roman"/>
          <w:sz w:val="28"/>
          <w:szCs w:val="28"/>
          <w:lang w:eastAsia="ru-RU"/>
        </w:rPr>
      </w:pPr>
      <w:r w:rsidRPr="005C10B9">
        <w:rPr>
          <w:rFonts w:ascii="Times New Roman" w:hAnsi="Times New Roman"/>
          <w:bCs/>
          <w:sz w:val="28"/>
          <w:szCs w:val="28"/>
          <w:lang w:eastAsia="ru-RU"/>
        </w:rPr>
        <w:t>изучить  комфортность условий и доступность получения услуг, в том числе для граждан с ограниченными возможностями здоровья, в соответствующих  организациях;</w:t>
      </w:r>
    </w:p>
    <w:p w:rsidR="00BD7982" w:rsidRPr="005C10B9" w:rsidRDefault="00BD7982" w:rsidP="00BE35EA">
      <w:pPr>
        <w:numPr>
          <w:ilvl w:val="0"/>
          <w:numId w:val="1"/>
        </w:numPr>
        <w:spacing w:after="0" w:line="360" w:lineRule="auto"/>
        <w:jc w:val="both"/>
        <w:rPr>
          <w:rFonts w:ascii="Times New Roman" w:hAnsi="Times New Roman"/>
          <w:bCs/>
          <w:sz w:val="28"/>
          <w:szCs w:val="28"/>
          <w:lang w:eastAsia="ru-RU"/>
        </w:rPr>
      </w:pPr>
      <w:r w:rsidRPr="005C10B9">
        <w:rPr>
          <w:rFonts w:ascii="Times New Roman" w:hAnsi="Times New Roman"/>
          <w:bCs/>
          <w:sz w:val="28"/>
          <w:szCs w:val="28"/>
          <w:lang w:eastAsia="ru-RU"/>
        </w:rPr>
        <w:lastRenderedPageBreak/>
        <w:t>выявить коммуникативную эффективность организаций (степень доброжелательности, вежливости и компетентности работников);</w:t>
      </w:r>
    </w:p>
    <w:p w:rsidR="00BD7982" w:rsidRPr="005C10B9" w:rsidRDefault="00BD7982" w:rsidP="00BE35EA">
      <w:pPr>
        <w:numPr>
          <w:ilvl w:val="0"/>
          <w:numId w:val="1"/>
        </w:numPr>
        <w:spacing w:after="0" w:line="360" w:lineRule="auto"/>
        <w:jc w:val="both"/>
        <w:rPr>
          <w:rFonts w:ascii="Times New Roman" w:hAnsi="Times New Roman"/>
          <w:sz w:val="28"/>
          <w:szCs w:val="28"/>
          <w:lang w:eastAsia="ru-RU"/>
        </w:rPr>
      </w:pPr>
      <w:r w:rsidRPr="005C10B9">
        <w:rPr>
          <w:rFonts w:ascii="Times New Roman" w:hAnsi="Times New Roman"/>
          <w:bCs/>
          <w:sz w:val="28"/>
          <w:szCs w:val="28"/>
          <w:lang w:eastAsia="ru-RU"/>
        </w:rPr>
        <w:t xml:space="preserve">охарактеризовать  удовлетворенность качеством услуг в организациях. </w:t>
      </w:r>
    </w:p>
    <w:p w:rsidR="00BD7982" w:rsidRPr="005C10B9" w:rsidRDefault="00BD7982" w:rsidP="00F84BDB">
      <w:p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b/>
          <w:bCs/>
          <w:sz w:val="28"/>
          <w:szCs w:val="28"/>
          <w:lang w:eastAsia="ru-RU"/>
        </w:rPr>
        <w:tab/>
        <w:t>Объектом исследования</w:t>
      </w:r>
      <w:r w:rsidRPr="005C10B9">
        <w:rPr>
          <w:rFonts w:ascii="Times New Roman" w:hAnsi="Times New Roman"/>
          <w:sz w:val="28"/>
          <w:szCs w:val="28"/>
          <w:lang w:eastAsia="ru-RU"/>
        </w:rPr>
        <w:t xml:space="preserve"> явились образовательн</w:t>
      </w:r>
      <w:r w:rsidR="00CD18DE">
        <w:rPr>
          <w:rFonts w:ascii="Times New Roman" w:hAnsi="Times New Roman"/>
          <w:sz w:val="28"/>
          <w:szCs w:val="28"/>
          <w:lang w:eastAsia="ru-RU"/>
        </w:rPr>
        <w:t>ая</w:t>
      </w:r>
      <w:r w:rsidRPr="005C10B9">
        <w:rPr>
          <w:rFonts w:ascii="Times New Roman" w:hAnsi="Times New Roman"/>
          <w:sz w:val="28"/>
          <w:szCs w:val="28"/>
          <w:lang w:eastAsia="ru-RU"/>
        </w:rPr>
        <w:t xml:space="preserve"> организаци</w:t>
      </w:r>
      <w:r w:rsidR="00CD18DE">
        <w:rPr>
          <w:rFonts w:ascii="Times New Roman" w:hAnsi="Times New Roman"/>
          <w:sz w:val="28"/>
          <w:szCs w:val="28"/>
          <w:lang w:eastAsia="ru-RU"/>
        </w:rPr>
        <w:t xml:space="preserve">я и учреждения культуры </w:t>
      </w:r>
      <w:proofErr w:type="spellStart"/>
      <w:r w:rsidR="00CD18DE">
        <w:rPr>
          <w:rFonts w:ascii="Times New Roman" w:hAnsi="Times New Roman"/>
          <w:sz w:val="28"/>
          <w:szCs w:val="28"/>
          <w:lang w:eastAsia="ru-RU"/>
        </w:rPr>
        <w:t>Кесовогорского</w:t>
      </w:r>
      <w:proofErr w:type="spellEnd"/>
      <w:r w:rsidR="00CD18DE">
        <w:rPr>
          <w:rFonts w:ascii="Times New Roman" w:hAnsi="Times New Roman"/>
          <w:sz w:val="28"/>
          <w:szCs w:val="28"/>
          <w:lang w:eastAsia="ru-RU"/>
        </w:rPr>
        <w:t xml:space="preserve"> района Тверской области.</w:t>
      </w:r>
    </w:p>
    <w:p w:rsidR="00BD7982" w:rsidRPr="005C10B9" w:rsidRDefault="00BD7982" w:rsidP="00F84BDB">
      <w:p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sz w:val="28"/>
          <w:szCs w:val="28"/>
          <w:lang w:eastAsia="ru-RU"/>
        </w:rPr>
        <w:t xml:space="preserve"> </w:t>
      </w:r>
      <w:r w:rsidRPr="005C10B9">
        <w:rPr>
          <w:rFonts w:ascii="Times New Roman" w:hAnsi="Times New Roman"/>
          <w:sz w:val="28"/>
          <w:szCs w:val="28"/>
          <w:lang w:eastAsia="ru-RU"/>
        </w:rPr>
        <w:tab/>
      </w:r>
      <w:r w:rsidRPr="005C10B9">
        <w:rPr>
          <w:rFonts w:ascii="Times New Roman" w:hAnsi="Times New Roman"/>
          <w:b/>
          <w:bCs/>
          <w:sz w:val="28"/>
          <w:szCs w:val="28"/>
          <w:lang w:eastAsia="ru-RU"/>
        </w:rPr>
        <w:t xml:space="preserve">Предмет исследования </w:t>
      </w:r>
      <w:r w:rsidRPr="005C10B9">
        <w:rPr>
          <w:rFonts w:ascii="Times New Roman" w:hAnsi="Times New Roman"/>
          <w:sz w:val="28"/>
          <w:szCs w:val="28"/>
          <w:lang w:eastAsia="ru-RU"/>
        </w:rPr>
        <w:t>– качество услуг в образовательн</w:t>
      </w:r>
      <w:r w:rsidR="00CD18DE">
        <w:rPr>
          <w:rFonts w:ascii="Times New Roman" w:hAnsi="Times New Roman"/>
          <w:sz w:val="28"/>
          <w:szCs w:val="28"/>
          <w:lang w:eastAsia="ru-RU"/>
        </w:rPr>
        <w:t>ой</w:t>
      </w:r>
      <w:r w:rsidRPr="005C10B9">
        <w:rPr>
          <w:rFonts w:ascii="Times New Roman" w:hAnsi="Times New Roman"/>
          <w:sz w:val="28"/>
          <w:szCs w:val="28"/>
          <w:lang w:eastAsia="ru-RU"/>
        </w:rPr>
        <w:t xml:space="preserve"> организаци</w:t>
      </w:r>
      <w:r w:rsidR="00CD18DE">
        <w:rPr>
          <w:rFonts w:ascii="Times New Roman" w:hAnsi="Times New Roman"/>
          <w:sz w:val="28"/>
          <w:szCs w:val="28"/>
          <w:lang w:eastAsia="ru-RU"/>
        </w:rPr>
        <w:t>и и учреждениях культуры</w:t>
      </w:r>
      <w:r w:rsidRPr="005C10B9">
        <w:rPr>
          <w:rFonts w:ascii="Times New Roman" w:hAnsi="Times New Roman"/>
          <w:sz w:val="28"/>
          <w:szCs w:val="28"/>
          <w:lang w:eastAsia="ru-RU"/>
        </w:rPr>
        <w:t xml:space="preserve"> </w:t>
      </w:r>
      <w:proofErr w:type="spellStart"/>
      <w:r w:rsidR="00CD18DE">
        <w:rPr>
          <w:rFonts w:ascii="Times New Roman" w:hAnsi="Times New Roman"/>
          <w:sz w:val="28"/>
          <w:szCs w:val="28"/>
          <w:lang w:eastAsia="ru-RU"/>
        </w:rPr>
        <w:t>Кесовогорского</w:t>
      </w:r>
      <w:proofErr w:type="spellEnd"/>
      <w:r w:rsidR="00CD18DE">
        <w:rPr>
          <w:rFonts w:ascii="Times New Roman" w:hAnsi="Times New Roman"/>
          <w:sz w:val="28"/>
          <w:szCs w:val="28"/>
          <w:lang w:eastAsia="ru-RU"/>
        </w:rPr>
        <w:t xml:space="preserve"> района Тверской области.</w:t>
      </w:r>
    </w:p>
    <w:p w:rsidR="00BD7982" w:rsidRPr="005C10B9" w:rsidRDefault="00BD7982" w:rsidP="00A90FF6">
      <w:p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b/>
          <w:bCs/>
          <w:sz w:val="28"/>
          <w:szCs w:val="28"/>
          <w:lang w:eastAsia="ru-RU"/>
        </w:rPr>
        <w:tab/>
        <w:t xml:space="preserve">Тип  исследования: </w:t>
      </w:r>
      <w:r w:rsidRPr="005C10B9">
        <w:rPr>
          <w:rFonts w:ascii="Times New Roman" w:hAnsi="Times New Roman"/>
          <w:sz w:val="28"/>
          <w:szCs w:val="28"/>
          <w:lang w:eastAsia="ru-RU"/>
        </w:rPr>
        <w:t>исследование по характеру задач – пилотажное, по месту проведения – полевое, по частоте проведения – разовое</w:t>
      </w:r>
      <w:r w:rsidR="00F63E25" w:rsidRPr="005C10B9">
        <w:rPr>
          <w:rFonts w:ascii="Times New Roman" w:hAnsi="Times New Roman"/>
          <w:sz w:val="28"/>
          <w:szCs w:val="28"/>
          <w:lang w:eastAsia="ru-RU"/>
        </w:rPr>
        <w:t>, по степени охвата – выборочное</w:t>
      </w:r>
      <w:r w:rsidR="00A219EF">
        <w:rPr>
          <w:rFonts w:ascii="Times New Roman" w:hAnsi="Times New Roman"/>
          <w:sz w:val="28"/>
          <w:szCs w:val="28"/>
          <w:lang w:eastAsia="ru-RU"/>
        </w:rPr>
        <w:t xml:space="preserve"> и сплошное</w:t>
      </w:r>
      <w:r w:rsidRPr="005C10B9">
        <w:rPr>
          <w:rFonts w:ascii="Times New Roman" w:hAnsi="Times New Roman"/>
          <w:sz w:val="28"/>
          <w:szCs w:val="28"/>
          <w:lang w:eastAsia="ru-RU"/>
        </w:rPr>
        <w:t>.</w:t>
      </w:r>
      <w:r w:rsidR="00F63E25" w:rsidRPr="005C10B9">
        <w:rPr>
          <w:rFonts w:ascii="Times New Roman" w:hAnsi="Times New Roman"/>
          <w:sz w:val="28"/>
          <w:szCs w:val="28"/>
          <w:lang w:eastAsia="ru-RU"/>
        </w:rPr>
        <w:t xml:space="preserve"> </w:t>
      </w:r>
    </w:p>
    <w:p w:rsidR="00F63E25" w:rsidRPr="005C10B9" w:rsidRDefault="00BD7982" w:rsidP="00A90FF6">
      <w:pPr>
        <w:tabs>
          <w:tab w:val="left" w:pos="900"/>
        </w:tabs>
        <w:spacing w:after="0" w:line="360" w:lineRule="auto"/>
        <w:ind w:right="-81"/>
        <w:jc w:val="both"/>
        <w:rPr>
          <w:rFonts w:ascii="Times New Roman" w:hAnsi="Times New Roman"/>
          <w:b/>
          <w:bCs/>
          <w:sz w:val="28"/>
          <w:szCs w:val="28"/>
          <w:lang w:eastAsia="ru-RU"/>
        </w:rPr>
      </w:pPr>
      <w:r w:rsidRPr="005C10B9">
        <w:rPr>
          <w:rFonts w:ascii="Times New Roman" w:hAnsi="Times New Roman"/>
          <w:b/>
          <w:bCs/>
          <w:sz w:val="28"/>
          <w:szCs w:val="28"/>
          <w:lang w:eastAsia="ru-RU"/>
        </w:rPr>
        <w:t xml:space="preserve"> </w:t>
      </w:r>
      <w:r w:rsidRPr="005C10B9">
        <w:rPr>
          <w:rFonts w:ascii="Times New Roman" w:hAnsi="Times New Roman"/>
          <w:b/>
          <w:bCs/>
          <w:sz w:val="28"/>
          <w:szCs w:val="28"/>
          <w:lang w:eastAsia="ru-RU"/>
        </w:rPr>
        <w:tab/>
      </w:r>
      <w:r w:rsidR="00F63E25" w:rsidRPr="005C10B9">
        <w:rPr>
          <w:rFonts w:ascii="Times New Roman" w:hAnsi="Times New Roman"/>
          <w:b/>
          <w:bCs/>
          <w:sz w:val="28"/>
          <w:szCs w:val="28"/>
          <w:lang w:eastAsia="ru-RU"/>
        </w:rPr>
        <w:t>Методы сбора информации:</w:t>
      </w:r>
    </w:p>
    <w:p w:rsidR="00F63E25" w:rsidRPr="005C10B9" w:rsidRDefault="00BD7982" w:rsidP="009338FB">
      <w:pPr>
        <w:numPr>
          <w:ilvl w:val="0"/>
          <w:numId w:val="8"/>
        </w:num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sz w:val="28"/>
          <w:szCs w:val="28"/>
          <w:lang w:eastAsia="ru-RU"/>
        </w:rPr>
        <w:t xml:space="preserve"> анкетирование  родителей учащихся образовательн</w:t>
      </w:r>
      <w:r w:rsidR="00CD18DE">
        <w:rPr>
          <w:rFonts w:ascii="Times New Roman" w:hAnsi="Times New Roman"/>
          <w:sz w:val="28"/>
          <w:szCs w:val="28"/>
          <w:lang w:eastAsia="ru-RU"/>
        </w:rPr>
        <w:t>ого</w:t>
      </w:r>
      <w:r w:rsidRPr="005C10B9">
        <w:rPr>
          <w:rFonts w:ascii="Times New Roman" w:hAnsi="Times New Roman"/>
          <w:sz w:val="28"/>
          <w:szCs w:val="28"/>
          <w:lang w:eastAsia="ru-RU"/>
        </w:rPr>
        <w:t xml:space="preserve"> учреждени</w:t>
      </w:r>
      <w:r w:rsidR="00CD18DE">
        <w:rPr>
          <w:rFonts w:ascii="Times New Roman" w:hAnsi="Times New Roman"/>
          <w:sz w:val="28"/>
          <w:szCs w:val="28"/>
          <w:lang w:eastAsia="ru-RU"/>
        </w:rPr>
        <w:t>я</w:t>
      </w:r>
      <w:r w:rsidRPr="005C10B9">
        <w:rPr>
          <w:rFonts w:ascii="Times New Roman" w:hAnsi="Times New Roman"/>
          <w:sz w:val="28"/>
          <w:szCs w:val="28"/>
          <w:lang w:eastAsia="ru-RU"/>
        </w:rPr>
        <w:t xml:space="preserve">, </w:t>
      </w:r>
    </w:p>
    <w:p w:rsidR="00F63E25" w:rsidRPr="005C10B9" w:rsidRDefault="00BD7982" w:rsidP="009338FB">
      <w:pPr>
        <w:numPr>
          <w:ilvl w:val="0"/>
          <w:numId w:val="8"/>
        </w:numPr>
        <w:tabs>
          <w:tab w:val="left" w:pos="900"/>
        </w:tabs>
        <w:spacing w:after="0" w:line="360" w:lineRule="auto"/>
        <w:ind w:right="-81"/>
        <w:jc w:val="both"/>
        <w:rPr>
          <w:rFonts w:ascii="Times New Roman" w:hAnsi="Times New Roman"/>
          <w:sz w:val="28"/>
          <w:szCs w:val="28"/>
          <w:lang w:eastAsia="ru-RU"/>
        </w:rPr>
      </w:pPr>
      <w:r w:rsidRPr="005C10B9">
        <w:rPr>
          <w:rFonts w:ascii="Times New Roman" w:hAnsi="Times New Roman"/>
          <w:sz w:val="28"/>
          <w:szCs w:val="28"/>
          <w:lang w:eastAsia="ru-RU"/>
        </w:rPr>
        <w:t>анкетирование руководител</w:t>
      </w:r>
      <w:r w:rsidR="00CD18DE">
        <w:rPr>
          <w:rFonts w:ascii="Times New Roman" w:hAnsi="Times New Roman"/>
          <w:sz w:val="28"/>
          <w:szCs w:val="28"/>
          <w:lang w:eastAsia="ru-RU"/>
        </w:rPr>
        <w:t>я</w:t>
      </w:r>
      <w:r w:rsidRPr="005C10B9">
        <w:rPr>
          <w:rFonts w:ascii="Times New Roman" w:hAnsi="Times New Roman"/>
          <w:sz w:val="28"/>
          <w:szCs w:val="28"/>
          <w:lang w:eastAsia="ru-RU"/>
        </w:rPr>
        <w:t xml:space="preserve"> образовательн</w:t>
      </w:r>
      <w:r w:rsidR="00CD18DE">
        <w:rPr>
          <w:rFonts w:ascii="Times New Roman" w:hAnsi="Times New Roman"/>
          <w:sz w:val="28"/>
          <w:szCs w:val="28"/>
          <w:lang w:eastAsia="ru-RU"/>
        </w:rPr>
        <w:t>ой</w:t>
      </w:r>
      <w:r w:rsidRPr="005C10B9">
        <w:rPr>
          <w:rFonts w:ascii="Times New Roman" w:hAnsi="Times New Roman"/>
          <w:sz w:val="28"/>
          <w:szCs w:val="28"/>
          <w:lang w:eastAsia="ru-RU"/>
        </w:rPr>
        <w:t xml:space="preserve"> организаци</w:t>
      </w:r>
      <w:r w:rsidR="00CD18DE">
        <w:rPr>
          <w:rFonts w:ascii="Times New Roman" w:hAnsi="Times New Roman"/>
          <w:sz w:val="28"/>
          <w:szCs w:val="28"/>
          <w:lang w:eastAsia="ru-RU"/>
        </w:rPr>
        <w:t>и</w:t>
      </w:r>
      <w:r w:rsidRPr="005C10B9">
        <w:rPr>
          <w:rFonts w:ascii="Times New Roman" w:hAnsi="Times New Roman"/>
          <w:sz w:val="28"/>
          <w:szCs w:val="28"/>
          <w:lang w:eastAsia="ru-RU"/>
        </w:rPr>
        <w:t xml:space="preserve">, </w:t>
      </w:r>
    </w:p>
    <w:p w:rsidR="00CD18DE" w:rsidRPr="00CD18DE" w:rsidRDefault="00BD7982" w:rsidP="009338FB">
      <w:pPr>
        <w:numPr>
          <w:ilvl w:val="0"/>
          <w:numId w:val="8"/>
        </w:numPr>
        <w:tabs>
          <w:tab w:val="left" w:pos="900"/>
        </w:tabs>
        <w:spacing w:after="0" w:line="360" w:lineRule="auto"/>
        <w:ind w:right="-81"/>
        <w:jc w:val="both"/>
        <w:rPr>
          <w:rFonts w:ascii="Times New Roman" w:hAnsi="Times New Roman"/>
          <w:bCs/>
          <w:sz w:val="28"/>
          <w:szCs w:val="28"/>
          <w:lang w:eastAsia="ru-RU"/>
        </w:rPr>
      </w:pPr>
      <w:r w:rsidRPr="005C10B9">
        <w:rPr>
          <w:rFonts w:ascii="Times New Roman" w:hAnsi="Times New Roman"/>
          <w:sz w:val="28"/>
          <w:szCs w:val="28"/>
          <w:lang w:eastAsia="ru-RU"/>
        </w:rPr>
        <w:t>контент-анализ сайтов образовательн</w:t>
      </w:r>
      <w:r w:rsidR="00CD18DE">
        <w:rPr>
          <w:rFonts w:ascii="Times New Roman" w:hAnsi="Times New Roman"/>
          <w:sz w:val="28"/>
          <w:szCs w:val="28"/>
          <w:lang w:eastAsia="ru-RU"/>
        </w:rPr>
        <w:t>ой</w:t>
      </w:r>
      <w:r w:rsidR="00F63E25" w:rsidRPr="005C10B9">
        <w:rPr>
          <w:rFonts w:ascii="Times New Roman" w:hAnsi="Times New Roman"/>
          <w:sz w:val="28"/>
          <w:szCs w:val="28"/>
          <w:lang w:eastAsia="ru-RU"/>
        </w:rPr>
        <w:t xml:space="preserve"> организаци</w:t>
      </w:r>
      <w:r w:rsidR="00CD18DE">
        <w:rPr>
          <w:rFonts w:ascii="Times New Roman" w:hAnsi="Times New Roman"/>
          <w:sz w:val="28"/>
          <w:szCs w:val="28"/>
          <w:lang w:eastAsia="ru-RU"/>
        </w:rPr>
        <w:t xml:space="preserve">и и учреждений культуры, </w:t>
      </w:r>
    </w:p>
    <w:p w:rsidR="00F63E25" w:rsidRPr="005C10B9" w:rsidRDefault="00F63E25" w:rsidP="009338FB">
      <w:pPr>
        <w:numPr>
          <w:ilvl w:val="0"/>
          <w:numId w:val="8"/>
        </w:numPr>
        <w:tabs>
          <w:tab w:val="left" w:pos="900"/>
        </w:tabs>
        <w:spacing w:after="0" w:line="360" w:lineRule="auto"/>
        <w:ind w:right="-81"/>
        <w:jc w:val="both"/>
        <w:rPr>
          <w:rFonts w:ascii="Times New Roman" w:hAnsi="Times New Roman"/>
          <w:bCs/>
          <w:sz w:val="28"/>
          <w:szCs w:val="28"/>
          <w:lang w:eastAsia="ru-RU"/>
        </w:rPr>
      </w:pPr>
      <w:r w:rsidRPr="005C10B9">
        <w:rPr>
          <w:rFonts w:ascii="Times New Roman" w:hAnsi="Times New Roman"/>
          <w:sz w:val="28"/>
          <w:szCs w:val="28"/>
          <w:lang w:eastAsia="ru-RU"/>
        </w:rPr>
        <w:t xml:space="preserve"> </w:t>
      </w:r>
      <w:r w:rsidR="00CD18DE">
        <w:rPr>
          <w:rFonts w:ascii="Times New Roman" w:hAnsi="Times New Roman"/>
          <w:sz w:val="28"/>
          <w:szCs w:val="28"/>
          <w:lang w:eastAsia="ru-RU"/>
        </w:rPr>
        <w:t xml:space="preserve">анкетирование потребителей услуг учреждений культуры. </w:t>
      </w:r>
    </w:p>
    <w:p w:rsidR="00BD7982" w:rsidRPr="00A90FF6" w:rsidRDefault="00BD7982" w:rsidP="00F63E25">
      <w:pPr>
        <w:tabs>
          <w:tab w:val="left" w:pos="900"/>
        </w:tabs>
        <w:spacing w:after="0" w:line="360" w:lineRule="auto"/>
        <w:ind w:right="-81"/>
        <w:jc w:val="both"/>
        <w:rPr>
          <w:rFonts w:ascii="Times New Roman" w:hAnsi="Times New Roman"/>
          <w:bCs/>
          <w:sz w:val="28"/>
          <w:szCs w:val="28"/>
          <w:lang w:eastAsia="ru-RU"/>
        </w:rPr>
      </w:pPr>
      <w:r w:rsidRPr="005C10B9">
        <w:rPr>
          <w:rFonts w:ascii="Times New Roman" w:hAnsi="Times New Roman"/>
          <w:b/>
          <w:bCs/>
          <w:sz w:val="28"/>
          <w:szCs w:val="28"/>
          <w:lang w:eastAsia="ru-RU"/>
        </w:rPr>
        <w:tab/>
        <w:t xml:space="preserve">Методика проведения: </w:t>
      </w:r>
      <w:r w:rsidRPr="005C10B9">
        <w:rPr>
          <w:rFonts w:ascii="Times New Roman" w:hAnsi="Times New Roman"/>
          <w:bCs/>
          <w:sz w:val="28"/>
          <w:szCs w:val="28"/>
          <w:lang w:eastAsia="ru-RU"/>
        </w:rPr>
        <w:t>при проведении независимой оценки качества услуг был использован комплексный подход. Исследование  качества предоставляемых услуг</w:t>
      </w:r>
      <w:r w:rsidR="00F63E25" w:rsidRPr="005C10B9">
        <w:rPr>
          <w:rFonts w:ascii="Times New Roman" w:hAnsi="Times New Roman"/>
          <w:bCs/>
          <w:sz w:val="28"/>
          <w:szCs w:val="28"/>
          <w:lang w:eastAsia="ru-RU"/>
        </w:rPr>
        <w:t>,</w:t>
      </w:r>
      <w:r w:rsidRPr="005C10B9">
        <w:rPr>
          <w:rFonts w:ascii="Times New Roman" w:hAnsi="Times New Roman"/>
          <w:bCs/>
          <w:sz w:val="28"/>
          <w:szCs w:val="28"/>
          <w:lang w:eastAsia="ru-RU"/>
        </w:rPr>
        <w:t xml:space="preserve"> в соответствии с </w:t>
      </w:r>
      <w:r w:rsidR="00F63E25" w:rsidRPr="005C10B9">
        <w:rPr>
          <w:rFonts w:ascii="Times New Roman" w:hAnsi="Times New Roman"/>
          <w:bCs/>
          <w:sz w:val="28"/>
          <w:szCs w:val="28"/>
          <w:lang w:eastAsia="ru-RU"/>
        </w:rPr>
        <w:t xml:space="preserve">утвержденными </w:t>
      </w:r>
      <w:r w:rsidR="00CD18DE" w:rsidRPr="00CD18DE">
        <w:rPr>
          <w:rFonts w:ascii="Times New Roman" w:hAnsi="Times New Roman"/>
          <w:bCs/>
          <w:sz w:val="28"/>
          <w:szCs w:val="28"/>
          <w:lang w:eastAsia="ru-RU"/>
        </w:rPr>
        <w:t>Комитет</w:t>
      </w:r>
      <w:r w:rsidR="00CD18DE">
        <w:rPr>
          <w:rFonts w:ascii="Times New Roman" w:hAnsi="Times New Roman"/>
          <w:bCs/>
          <w:sz w:val="28"/>
          <w:szCs w:val="28"/>
          <w:lang w:eastAsia="ru-RU"/>
        </w:rPr>
        <w:t>ом</w:t>
      </w:r>
      <w:r w:rsidR="00CD18DE" w:rsidRPr="00CD18DE">
        <w:rPr>
          <w:rFonts w:ascii="Times New Roman" w:hAnsi="Times New Roman"/>
          <w:bCs/>
          <w:sz w:val="28"/>
          <w:szCs w:val="28"/>
          <w:lang w:eastAsia="ru-RU"/>
        </w:rPr>
        <w:t xml:space="preserve"> по культуре, делам молодёжи и спорту администрации </w:t>
      </w:r>
      <w:proofErr w:type="spellStart"/>
      <w:r w:rsidR="00CD18DE" w:rsidRPr="00CD18DE">
        <w:rPr>
          <w:rFonts w:ascii="Times New Roman" w:hAnsi="Times New Roman"/>
          <w:bCs/>
          <w:sz w:val="28"/>
          <w:szCs w:val="28"/>
          <w:lang w:eastAsia="ru-RU"/>
        </w:rPr>
        <w:t>Кесовогорского</w:t>
      </w:r>
      <w:proofErr w:type="spellEnd"/>
      <w:r w:rsidR="00CD18DE" w:rsidRPr="00CD18DE">
        <w:rPr>
          <w:rFonts w:ascii="Times New Roman" w:hAnsi="Times New Roman"/>
          <w:bCs/>
          <w:sz w:val="28"/>
          <w:szCs w:val="28"/>
          <w:lang w:eastAsia="ru-RU"/>
        </w:rPr>
        <w:t xml:space="preserve"> района Тверской области </w:t>
      </w:r>
      <w:r>
        <w:rPr>
          <w:rFonts w:ascii="Times New Roman" w:hAnsi="Times New Roman"/>
          <w:bCs/>
          <w:sz w:val="28"/>
          <w:szCs w:val="28"/>
          <w:lang w:eastAsia="ru-RU"/>
        </w:rPr>
        <w:t>критериями</w:t>
      </w:r>
      <w:r w:rsidR="00F63E25">
        <w:rPr>
          <w:rFonts w:ascii="Times New Roman" w:hAnsi="Times New Roman"/>
          <w:bCs/>
          <w:sz w:val="28"/>
          <w:szCs w:val="28"/>
          <w:lang w:eastAsia="ru-RU"/>
        </w:rPr>
        <w:t>,</w:t>
      </w:r>
      <w:r w:rsidRPr="00A90FF6">
        <w:rPr>
          <w:rFonts w:ascii="Times New Roman" w:hAnsi="Times New Roman"/>
          <w:bCs/>
          <w:sz w:val="28"/>
          <w:szCs w:val="28"/>
          <w:lang w:eastAsia="ru-RU"/>
        </w:rPr>
        <w:t xml:space="preserve"> проводилось разными методами. </w:t>
      </w:r>
      <w:proofErr w:type="gramStart"/>
      <w:r>
        <w:rPr>
          <w:rFonts w:ascii="Times New Roman" w:hAnsi="Times New Roman"/>
          <w:bCs/>
          <w:sz w:val="28"/>
          <w:szCs w:val="28"/>
          <w:lang w:eastAsia="ru-RU"/>
        </w:rPr>
        <w:t>К</w:t>
      </w:r>
      <w:r w:rsidRPr="00A90FF6">
        <w:rPr>
          <w:rFonts w:ascii="Times New Roman" w:hAnsi="Times New Roman"/>
          <w:bCs/>
          <w:sz w:val="28"/>
          <w:szCs w:val="28"/>
          <w:lang w:eastAsia="ru-RU"/>
        </w:rPr>
        <w:t>ритерии открытости и доступности информации об организации были проанализированы на основе контент-анализа сайтов</w:t>
      </w:r>
      <w:r>
        <w:rPr>
          <w:rFonts w:ascii="Times New Roman" w:hAnsi="Times New Roman"/>
          <w:bCs/>
          <w:sz w:val="28"/>
          <w:szCs w:val="28"/>
          <w:lang w:eastAsia="ru-RU"/>
        </w:rPr>
        <w:t>,</w:t>
      </w:r>
      <w:r w:rsidRPr="00A90FF6">
        <w:rPr>
          <w:rFonts w:ascii="Times New Roman" w:hAnsi="Times New Roman"/>
          <w:bCs/>
          <w:sz w:val="28"/>
          <w:szCs w:val="28"/>
          <w:lang w:eastAsia="ru-RU"/>
        </w:rPr>
        <w:t xml:space="preserve"> телефонного </w:t>
      </w:r>
      <w:proofErr w:type="spellStart"/>
      <w:r>
        <w:rPr>
          <w:rFonts w:ascii="Times New Roman" w:hAnsi="Times New Roman"/>
          <w:bCs/>
          <w:sz w:val="28"/>
          <w:szCs w:val="28"/>
          <w:lang w:eastAsia="ru-RU"/>
        </w:rPr>
        <w:t>про</w:t>
      </w:r>
      <w:r w:rsidRPr="00A90FF6">
        <w:rPr>
          <w:rFonts w:ascii="Times New Roman" w:hAnsi="Times New Roman"/>
          <w:bCs/>
          <w:sz w:val="28"/>
          <w:szCs w:val="28"/>
          <w:lang w:eastAsia="ru-RU"/>
        </w:rPr>
        <w:t>звона</w:t>
      </w:r>
      <w:proofErr w:type="spellEnd"/>
      <w:r>
        <w:rPr>
          <w:rFonts w:ascii="Times New Roman" w:hAnsi="Times New Roman"/>
          <w:bCs/>
          <w:sz w:val="28"/>
          <w:szCs w:val="28"/>
          <w:lang w:eastAsia="ru-RU"/>
        </w:rPr>
        <w:t xml:space="preserve"> и рассылки писем на электронные адреса</w:t>
      </w:r>
      <w:r w:rsidRPr="00A90FF6">
        <w:rPr>
          <w:rFonts w:ascii="Times New Roman" w:hAnsi="Times New Roman"/>
          <w:bCs/>
          <w:sz w:val="28"/>
          <w:szCs w:val="28"/>
          <w:lang w:eastAsia="ru-RU"/>
        </w:rPr>
        <w:t xml:space="preserve"> организаций.</w:t>
      </w:r>
      <w:proofErr w:type="gramEnd"/>
      <w:r w:rsidRPr="00A90FF6">
        <w:rPr>
          <w:rFonts w:ascii="Times New Roman" w:hAnsi="Times New Roman"/>
          <w:bCs/>
          <w:sz w:val="28"/>
          <w:szCs w:val="28"/>
          <w:lang w:eastAsia="ru-RU"/>
        </w:rPr>
        <w:t xml:space="preserve"> </w:t>
      </w:r>
      <w:r>
        <w:rPr>
          <w:rFonts w:ascii="Times New Roman" w:hAnsi="Times New Roman"/>
          <w:bCs/>
          <w:sz w:val="28"/>
          <w:szCs w:val="28"/>
          <w:lang w:eastAsia="ru-RU"/>
        </w:rPr>
        <w:t>К</w:t>
      </w:r>
      <w:r w:rsidRPr="00A90FF6">
        <w:rPr>
          <w:rFonts w:ascii="Times New Roman" w:hAnsi="Times New Roman"/>
          <w:bCs/>
          <w:sz w:val="28"/>
          <w:szCs w:val="28"/>
          <w:lang w:eastAsia="ru-RU"/>
        </w:rPr>
        <w:t>омфортность условий и доступность получения услуг, в том числе для граждан с ограниченными возможностями были проанализированы на основе опроса руководите</w:t>
      </w:r>
      <w:r>
        <w:rPr>
          <w:rFonts w:ascii="Times New Roman" w:hAnsi="Times New Roman"/>
          <w:bCs/>
          <w:sz w:val="28"/>
          <w:szCs w:val="28"/>
          <w:lang w:eastAsia="ru-RU"/>
        </w:rPr>
        <w:t xml:space="preserve">лей образовательных </w:t>
      </w:r>
      <w:r>
        <w:rPr>
          <w:rFonts w:ascii="Times New Roman" w:hAnsi="Times New Roman"/>
          <w:bCs/>
          <w:sz w:val="28"/>
          <w:szCs w:val="28"/>
          <w:lang w:eastAsia="ru-RU"/>
        </w:rPr>
        <w:lastRenderedPageBreak/>
        <w:t>организаций</w:t>
      </w:r>
      <w:r w:rsidRPr="00A90FF6">
        <w:rPr>
          <w:rFonts w:ascii="Times New Roman" w:hAnsi="Times New Roman"/>
          <w:bCs/>
          <w:sz w:val="28"/>
          <w:szCs w:val="28"/>
          <w:lang w:eastAsia="ru-RU"/>
        </w:rPr>
        <w:t xml:space="preserve">. Коммуникативная эффективность организации </w:t>
      </w:r>
      <w:r>
        <w:rPr>
          <w:rFonts w:ascii="Times New Roman" w:hAnsi="Times New Roman"/>
          <w:bCs/>
          <w:sz w:val="28"/>
          <w:szCs w:val="28"/>
          <w:lang w:eastAsia="ru-RU"/>
        </w:rPr>
        <w:t xml:space="preserve">(критерии, касающиеся доброжелательности, вежливости и компетентности работников) </w:t>
      </w:r>
      <w:r w:rsidRPr="00A90FF6">
        <w:rPr>
          <w:rFonts w:ascii="Times New Roman" w:hAnsi="Times New Roman"/>
          <w:bCs/>
          <w:sz w:val="28"/>
          <w:szCs w:val="28"/>
          <w:lang w:eastAsia="ru-RU"/>
        </w:rPr>
        <w:t xml:space="preserve">была проанализирована на основе анкетирования </w:t>
      </w:r>
      <w:r>
        <w:rPr>
          <w:rFonts w:ascii="Times New Roman" w:hAnsi="Times New Roman"/>
          <w:bCs/>
          <w:sz w:val="28"/>
          <w:szCs w:val="28"/>
          <w:lang w:eastAsia="ru-RU"/>
        </w:rPr>
        <w:t xml:space="preserve">родителей </w:t>
      </w:r>
      <w:r w:rsidRPr="00A90FF6">
        <w:rPr>
          <w:rFonts w:ascii="Times New Roman" w:hAnsi="Times New Roman"/>
          <w:bCs/>
          <w:sz w:val="28"/>
          <w:szCs w:val="28"/>
          <w:lang w:eastAsia="ru-RU"/>
        </w:rPr>
        <w:t xml:space="preserve">учащихся образовательной организации </w:t>
      </w:r>
      <w:r w:rsidR="00CD18DE">
        <w:rPr>
          <w:rFonts w:ascii="Times New Roman" w:hAnsi="Times New Roman"/>
          <w:bCs/>
          <w:sz w:val="28"/>
          <w:szCs w:val="28"/>
          <w:lang w:eastAsia="ru-RU"/>
        </w:rPr>
        <w:t>и посетителей учреждений культуры.</w:t>
      </w:r>
    </w:p>
    <w:p w:rsidR="00C5140F" w:rsidRPr="00341F1B" w:rsidRDefault="00BD7982" w:rsidP="00DD027A">
      <w:pPr>
        <w:spacing w:after="0" w:line="360" w:lineRule="auto"/>
        <w:contextualSpacing/>
        <w:jc w:val="both"/>
        <w:rPr>
          <w:rFonts w:ascii="Times New Roman" w:hAnsi="Times New Roman"/>
          <w:sz w:val="28"/>
          <w:szCs w:val="28"/>
        </w:rPr>
      </w:pPr>
      <w:r w:rsidRPr="00A90FF6">
        <w:rPr>
          <w:rFonts w:ascii="Times New Roman" w:hAnsi="Times New Roman"/>
          <w:b/>
          <w:bCs/>
          <w:sz w:val="28"/>
          <w:szCs w:val="28"/>
          <w:lang w:eastAsia="ru-RU"/>
        </w:rPr>
        <w:t xml:space="preserve"> </w:t>
      </w:r>
      <w:r>
        <w:rPr>
          <w:rFonts w:ascii="Times New Roman" w:hAnsi="Times New Roman"/>
          <w:b/>
          <w:bCs/>
          <w:sz w:val="28"/>
          <w:szCs w:val="28"/>
          <w:lang w:eastAsia="ru-RU"/>
        </w:rPr>
        <w:tab/>
      </w:r>
      <w:r w:rsidRPr="008426DD">
        <w:rPr>
          <w:rFonts w:ascii="Times New Roman" w:hAnsi="Times New Roman"/>
          <w:b/>
          <w:bCs/>
          <w:sz w:val="28"/>
          <w:szCs w:val="28"/>
          <w:lang w:eastAsia="ru-RU"/>
        </w:rPr>
        <w:t>Объем, тип и география выборки</w:t>
      </w:r>
      <w:r w:rsidRPr="008426DD">
        <w:rPr>
          <w:rFonts w:ascii="Times New Roman" w:hAnsi="Times New Roman"/>
          <w:sz w:val="28"/>
          <w:szCs w:val="28"/>
          <w:lang w:eastAsia="ru-RU"/>
        </w:rPr>
        <w:t xml:space="preserve">. </w:t>
      </w:r>
      <w:r w:rsidR="00F63E25">
        <w:rPr>
          <w:rFonts w:ascii="Times New Roman" w:hAnsi="Times New Roman"/>
          <w:color w:val="000000"/>
          <w:sz w:val="28"/>
          <w:szCs w:val="28"/>
          <w:shd w:val="clear" w:color="auto" w:fill="FFFFFF"/>
          <w:lang w:eastAsia="ru-RU"/>
        </w:rPr>
        <w:t>Контент-анализ сайтов проводился сплошным иссле</w:t>
      </w:r>
      <w:r w:rsidR="00C5140F">
        <w:rPr>
          <w:rFonts w:ascii="Times New Roman" w:hAnsi="Times New Roman"/>
          <w:color w:val="000000"/>
          <w:sz w:val="28"/>
          <w:szCs w:val="28"/>
          <w:shd w:val="clear" w:color="auto" w:fill="FFFFFF"/>
          <w:lang w:eastAsia="ru-RU"/>
        </w:rPr>
        <w:t xml:space="preserve">дованием,  был проанализирован сайт </w:t>
      </w:r>
      <w:r w:rsidR="004D3450">
        <w:rPr>
          <w:rFonts w:ascii="Times New Roman" w:hAnsi="Times New Roman"/>
          <w:color w:val="000000"/>
          <w:sz w:val="28"/>
          <w:szCs w:val="28"/>
          <w:shd w:val="clear" w:color="auto" w:fill="FFFFFF"/>
          <w:lang w:eastAsia="ru-RU"/>
        </w:rPr>
        <w:t>1</w:t>
      </w:r>
      <w:r w:rsidR="005C10B9">
        <w:rPr>
          <w:rFonts w:ascii="Times New Roman" w:hAnsi="Times New Roman"/>
          <w:color w:val="000000"/>
          <w:sz w:val="28"/>
          <w:szCs w:val="28"/>
          <w:shd w:val="clear" w:color="auto" w:fill="FFFFFF"/>
          <w:lang w:eastAsia="ru-RU"/>
        </w:rPr>
        <w:t xml:space="preserve"> образовательн</w:t>
      </w:r>
      <w:r w:rsidR="00C5140F">
        <w:rPr>
          <w:rFonts w:ascii="Times New Roman" w:hAnsi="Times New Roman"/>
          <w:color w:val="000000"/>
          <w:sz w:val="28"/>
          <w:szCs w:val="28"/>
          <w:shd w:val="clear" w:color="auto" w:fill="FFFFFF"/>
          <w:lang w:eastAsia="ru-RU"/>
        </w:rPr>
        <w:t>ой</w:t>
      </w:r>
      <w:r w:rsidR="00F63E25">
        <w:rPr>
          <w:rFonts w:ascii="Times New Roman" w:hAnsi="Times New Roman"/>
          <w:color w:val="000000"/>
          <w:sz w:val="28"/>
          <w:szCs w:val="28"/>
          <w:shd w:val="clear" w:color="auto" w:fill="FFFFFF"/>
          <w:lang w:eastAsia="ru-RU"/>
        </w:rPr>
        <w:t xml:space="preserve"> </w:t>
      </w:r>
      <w:r w:rsidR="005C10B9">
        <w:rPr>
          <w:rFonts w:ascii="Times New Roman" w:hAnsi="Times New Roman"/>
          <w:color w:val="000000"/>
          <w:sz w:val="28"/>
          <w:szCs w:val="28"/>
          <w:shd w:val="clear" w:color="auto" w:fill="FFFFFF"/>
          <w:lang w:eastAsia="ru-RU"/>
        </w:rPr>
        <w:t>организаци</w:t>
      </w:r>
      <w:r w:rsidR="00C5140F">
        <w:rPr>
          <w:rFonts w:ascii="Times New Roman" w:hAnsi="Times New Roman"/>
          <w:color w:val="000000"/>
          <w:sz w:val="28"/>
          <w:szCs w:val="28"/>
          <w:shd w:val="clear" w:color="auto" w:fill="FFFFFF"/>
          <w:lang w:eastAsia="ru-RU"/>
        </w:rPr>
        <w:t>и и 3 сайта учреждений культуры</w:t>
      </w:r>
      <w:r w:rsidRPr="008426DD">
        <w:rPr>
          <w:rFonts w:ascii="Times New Roman" w:hAnsi="Times New Roman"/>
          <w:color w:val="000000"/>
          <w:sz w:val="28"/>
          <w:szCs w:val="28"/>
          <w:shd w:val="clear" w:color="auto" w:fill="FFFFFF"/>
          <w:lang w:eastAsia="ru-RU"/>
        </w:rPr>
        <w:t xml:space="preserve">. </w:t>
      </w:r>
      <w:r w:rsidR="00F63E25">
        <w:rPr>
          <w:rFonts w:ascii="Times New Roman" w:hAnsi="Times New Roman"/>
          <w:color w:val="000000"/>
          <w:sz w:val="28"/>
          <w:szCs w:val="28"/>
          <w:shd w:val="clear" w:color="auto" w:fill="FFFFFF"/>
          <w:lang w:eastAsia="ru-RU"/>
        </w:rPr>
        <w:t>Анкетирование руководител</w:t>
      </w:r>
      <w:r w:rsidR="00C5140F">
        <w:rPr>
          <w:rFonts w:ascii="Times New Roman" w:hAnsi="Times New Roman"/>
          <w:color w:val="000000"/>
          <w:sz w:val="28"/>
          <w:szCs w:val="28"/>
          <w:shd w:val="clear" w:color="auto" w:fill="FFFFFF"/>
          <w:lang w:eastAsia="ru-RU"/>
        </w:rPr>
        <w:t>я</w:t>
      </w:r>
      <w:r w:rsidR="00F63E25">
        <w:rPr>
          <w:rFonts w:ascii="Times New Roman" w:hAnsi="Times New Roman"/>
          <w:color w:val="000000"/>
          <w:sz w:val="28"/>
          <w:szCs w:val="28"/>
          <w:shd w:val="clear" w:color="auto" w:fill="FFFFFF"/>
          <w:lang w:eastAsia="ru-RU"/>
        </w:rPr>
        <w:t xml:space="preserve"> образовательн</w:t>
      </w:r>
      <w:r w:rsidR="00C5140F">
        <w:rPr>
          <w:rFonts w:ascii="Times New Roman" w:hAnsi="Times New Roman"/>
          <w:color w:val="000000"/>
          <w:sz w:val="28"/>
          <w:szCs w:val="28"/>
          <w:shd w:val="clear" w:color="auto" w:fill="FFFFFF"/>
          <w:lang w:eastAsia="ru-RU"/>
        </w:rPr>
        <w:t>ого</w:t>
      </w:r>
      <w:r w:rsidR="00F63E25">
        <w:rPr>
          <w:rFonts w:ascii="Times New Roman" w:hAnsi="Times New Roman"/>
          <w:color w:val="000000"/>
          <w:sz w:val="28"/>
          <w:szCs w:val="28"/>
          <w:shd w:val="clear" w:color="auto" w:fill="FFFFFF"/>
          <w:lang w:eastAsia="ru-RU"/>
        </w:rPr>
        <w:t xml:space="preserve"> учреждени</w:t>
      </w:r>
      <w:r w:rsidR="00C5140F">
        <w:rPr>
          <w:rFonts w:ascii="Times New Roman" w:hAnsi="Times New Roman"/>
          <w:color w:val="000000"/>
          <w:sz w:val="28"/>
          <w:szCs w:val="28"/>
          <w:shd w:val="clear" w:color="auto" w:fill="FFFFFF"/>
          <w:lang w:eastAsia="ru-RU"/>
        </w:rPr>
        <w:t>я</w:t>
      </w:r>
      <w:r w:rsidR="00F63E25">
        <w:rPr>
          <w:rFonts w:ascii="Times New Roman" w:hAnsi="Times New Roman"/>
          <w:color w:val="000000"/>
          <w:sz w:val="28"/>
          <w:szCs w:val="28"/>
          <w:shd w:val="clear" w:color="auto" w:fill="FFFFFF"/>
          <w:lang w:eastAsia="ru-RU"/>
        </w:rPr>
        <w:t xml:space="preserve"> также проводилось сплошным исследованием</w:t>
      </w:r>
      <w:r w:rsidR="00C5140F">
        <w:rPr>
          <w:rFonts w:ascii="Times New Roman" w:hAnsi="Times New Roman"/>
          <w:color w:val="000000"/>
          <w:sz w:val="28"/>
          <w:szCs w:val="28"/>
          <w:shd w:val="clear" w:color="auto" w:fill="FFFFFF"/>
          <w:lang w:eastAsia="ru-RU"/>
        </w:rPr>
        <w:t xml:space="preserve">. </w:t>
      </w:r>
      <w:r>
        <w:rPr>
          <w:rFonts w:ascii="Times New Roman" w:hAnsi="Times New Roman"/>
          <w:sz w:val="28"/>
          <w:szCs w:val="28"/>
          <w:lang w:eastAsia="ru-RU"/>
        </w:rPr>
        <w:t xml:space="preserve">Анкетирование </w:t>
      </w:r>
      <w:r w:rsidR="00F63E25">
        <w:rPr>
          <w:rFonts w:ascii="Times New Roman" w:hAnsi="Times New Roman"/>
          <w:sz w:val="28"/>
          <w:szCs w:val="28"/>
          <w:lang w:eastAsia="ru-RU"/>
        </w:rPr>
        <w:t>потребителей услуг проводи</w:t>
      </w:r>
      <w:r w:rsidR="003D1EB7">
        <w:rPr>
          <w:rFonts w:ascii="Times New Roman" w:hAnsi="Times New Roman"/>
          <w:sz w:val="28"/>
          <w:szCs w:val="28"/>
          <w:lang w:eastAsia="ru-RU"/>
        </w:rPr>
        <w:t xml:space="preserve">лось при помощи расчета репрезентативной квотной выборки. В данном анкетировании приняли участие родители </w:t>
      </w:r>
      <w:r w:rsidR="00C5140F">
        <w:rPr>
          <w:rFonts w:ascii="Times New Roman" w:hAnsi="Times New Roman"/>
          <w:sz w:val="28"/>
          <w:szCs w:val="28"/>
          <w:lang w:eastAsia="ru-RU"/>
        </w:rPr>
        <w:t>1</w:t>
      </w:r>
      <w:r w:rsidRPr="008426DD">
        <w:rPr>
          <w:rFonts w:ascii="Times New Roman" w:hAnsi="Times New Roman"/>
          <w:sz w:val="28"/>
          <w:szCs w:val="28"/>
          <w:lang w:eastAsia="ru-RU"/>
        </w:rPr>
        <w:t xml:space="preserve"> образовательн</w:t>
      </w:r>
      <w:r w:rsidR="00C5140F">
        <w:rPr>
          <w:rFonts w:ascii="Times New Roman" w:hAnsi="Times New Roman"/>
          <w:sz w:val="28"/>
          <w:szCs w:val="28"/>
          <w:lang w:eastAsia="ru-RU"/>
        </w:rPr>
        <w:t>ой</w:t>
      </w:r>
      <w:r w:rsidRPr="008426DD">
        <w:rPr>
          <w:rFonts w:ascii="Times New Roman" w:hAnsi="Times New Roman"/>
          <w:sz w:val="28"/>
          <w:szCs w:val="28"/>
          <w:lang w:eastAsia="ru-RU"/>
        </w:rPr>
        <w:t xml:space="preserve"> организаци</w:t>
      </w:r>
      <w:r w:rsidR="00C5140F">
        <w:rPr>
          <w:rFonts w:ascii="Times New Roman" w:hAnsi="Times New Roman"/>
          <w:sz w:val="28"/>
          <w:szCs w:val="28"/>
          <w:lang w:eastAsia="ru-RU"/>
        </w:rPr>
        <w:t>и</w:t>
      </w:r>
      <w:r w:rsidR="004D3450">
        <w:rPr>
          <w:rFonts w:ascii="Times New Roman" w:hAnsi="Times New Roman"/>
          <w:sz w:val="28"/>
          <w:szCs w:val="28"/>
          <w:lang w:eastAsia="ru-RU"/>
        </w:rPr>
        <w:t>.</w:t>
      </w:r>
      <w:r w:rsidR="00BE7E93">
        <w:rPr>
          <w:rFonts w:ascii="Times New Roman" w:hAnsi="Times New Roman"/>
          <w:sz w:val="28"/>
          <w:szCs w:val="28"/>
          <w:lang w:eastAsia="ru-RU"/>
        </w:rPr>
        <w:t xml:space="preserve"> Всего было опрошено </w:t>
      </w:r>
      <w:r w:rsidR="00C5140F">
        <w:rPr>
          <w:rFonts w:ascii="Times New Roman" w:hAnsi="Times New Roman"/>
          <w:color w:val="000000"/>
          <w:sz w:val="28"/>
          <w:szCs w:val="28"/>
          <w:shd w:val="clear" w:color="auto" w:fill="FFFFFF"/>
          <w:lang w:eastAsia="ru-RU"/>
        </w:rPr>
        <w:t>92</w:t>
      </w:r>
      <w:r w:rsidR="004D3450">
        <w:rPr>
          <w:rFonts w:ascii="Times New Roman" w:hAnsi="Times New Roman"/>
          <w:color w:val="000000"/>
          <w:sz w:val="28"/>
          <w:szCs w:val="28"/>
          <w:shd w:val="clear" w:color="auto" w:fill="FFFFFF"/>
          <w:lang w:eastAsia="ru-RU"/>
        </w:rPr>
        <w:t xml:space="preserve"> </w:t>
      </w:r>
      <w:r w:rsidR="00BE7E93">
        <w:rPr>
          <w:rFonts w:ascii="Times New Roman" w:hAnsi="Times New Roman"/>
          <w:color w:val="000000"/>
          <w:sz w:val="28"/>
          <w:szCs w:val="28"/>
          <w:shd w:val="clear" w:color="auto" w:fill="FFFFFF"/>
          <w:lang w:eastAsia="ru-RU"/>
        </w:rPr>
        <w:t>родител</w:t>
      </w:r>
      <w:r w:rsidR="00C5140F">
        <w:rPr>
          <w:rFonts w:ascii="Times New Roman" w:hAnsi="Times New Roman"/>
          <w:color w:val="000000"/>
          <w:sz w:val="28"/>
          <w:szCs w:val="28"/>
          <w:shd w:val="clear" w:color="auto" w:fill="FFFFFF"/>
          <w:lang w:eastAsia="ru-RU"/>
        </w:rPr>
        <w:t>я</w:t>
      </w:r>
      <w:r w:rsidR="00BE7E93" w:rsidRPr="00A22332">
        <w:rPr>
          <w:rFonts w:ascii="Times New Roman" w:hAnsi="Times New Roman"/>
          <w:color w:val="000000"/>
          <w:sz w:val="28"/>
          <w:szCs w:val="28"/>
          <w:shd w:val="clear" w:color="auto" w:fill="FFFFFF"/>
          <w:lang w:eastAsia="ru-RU"/>
        </w:rPr>
        <w:t xml:space="preserve"> учащихся/воспитанников</w:t>
      </w:r>
      <w:r w:rsidR="00DD027A">
        <w:rPr>
          <w:rFonts w:ascii="Times New Roman" w:hAnsi="Times New Roman"/>
          <w:color w:val="000000"/>
          <w:sz w:val="28"/>
          <w:szCs w:val="28"/>
          <w:shd w:val="clear" w:color="auto" w:fill="FFFFFF"/>
          <w:lang w:eastAsia="ru-RU"/>
        </w:rPr>
        <w:t xml:space="preserve"> </w:t>
      </w:r>
      <w:r w:rsidR="00DD027A" w:rsidRPr="005813A8">
        <w:rPr>
          <w:rFonts w:ascii="Times New Roman" w:hAnsi="Times New Roman"/>
          <w:sz w:val="28"/>
          <w:szCs w:val="28"/>
        </w:rPr>
        <w:t>Муниципально</w:t>
      </w:r>
      <w:r w:rsidR="00DD027A">
        <w:rPr>
          <w:rFonts w:ascii="Times New Roman" w:hAnsi="Times New Roman"/>
          <w:sz w:val="28"/>
          <w:szCs w:val="28"/>
        </w:rPr>
        <w:t>го</w:t>
      </w:r>
      <w:r w:rsidR="00DD027A" w:rsidRPr="005813A8">
        <w:rPr>
          <w:rFonts w:ascii="Times New Roman" w:hAnsi="Times New Roman"/>
          <w:sz w:val="28"/>
          <w:szCs w:val="28"/>
        </w:rPr>
        <w:t xml:space="preserve"> бюджетно</w:t>
      </w:r>
      <w:r w:rsidR="00DD027A">
        <w:rPr>
          <w:rFonts w:ascii="Times New Roman" w:hAnsi="Times New Roman"/>
          <w:sz w:val="28"/>
          <w:szCs w:val="28"/>
        </w:rPr>
        <w:t>го</w:t>
      </w:r>
      <w:r w:rsidR="00DD027A" w:rsidRPr="005813A8">
        <w:rPr>
          <w:rFonts w:ascii="Times New Roman" w:hAnsi="Times New Roman"/>
          <w:sz w:val="28"/>
          <w:szCs w:val="28"/>
        </w:rPr>
        <w:t xml:space="preserve"> учреждени</w:t>
      </w:r>
      <w:r w:rsidR="00DD027A">
        <w:rPr>
          <w:rFonts w:ascii="Times New Roman" w:hAnsi="Times New Roman"/>
          <w:sz w:val="28"/>
          <w:szCs w:val="28"/>
        </w:rPr>
        <w:t>я</w:t>
      </w:r>
      <w:r w:rsidR="00DD027A" w:rsidRPr="005813A8">
        <w:rPr>
          <w:rFonts w:ascii="Times New Roman" w:hAnsi="Times New Roman"/>
          <w:sz w:val="28"/>
          <w:szCs w:val="28"/>
        </w:rPr>
        <w:t xml:space="preserve"> дополнительного образования  «Детская школа искусств»</w:t>
      </w:r>
      <w:r w:rsidR="00BE7E93" w:rsidRPr="00A22332">
        <w:rPr>
          <w:rFonts w:ascii="Times New Roman" w:hAnsi="Times New Roman"/>
          <w:color w:val="000000"/>
          <w:sz w:val="28"/>
          <w:szCs w:val="28"/>
          <w:shd w:val="clear" w:color="auto" w:fill="FFFFFF"/>
          <w:lang w:eastAsia="ru-RU"/>
        </w:rPr>
        <w:t>.</w:t>
      </w:r>
      <w:r w:rsidR="00BE7E93" w:rsidRPr="008426DD">
        <w:rPr>
          <w:rFonts w:ascii="Times New Roman" w:hAnsi="Times New Roman"/>
          <w:b/>
          <w:bCs/>
          <w:sz w:val="28"/>
          <w:szCs w:val="28"/>
          <w:lang w:eastAsia="ru-RU"/>
        </w:rPr>
        <w:t xml:space="preserve"> </w:t>
      </w:r>
      <w:r w:rsidR="00BE7E93">
        <w:rPr>
          <w:rFonts w:ascii="Times New Roman" w:hAnsi="Times New Roman"/>
          <w:sz w:val="28"/>
          <w:szCs w:val="28"/>
          <w:lang w:eastAsia="ru-RU"/>
        </w:rPr>
        <w:t xml:space="preserve"> </w:t>
      </w:r>
      <w:r w:rsidR="00C5140F">
        <w:rPr>
          <w:rFonts w:ascii="Times New Roman" w:hAnsi="Times New Roman"/>
          <w:sz w:val="28"/>
          <w:szCs w:val="28"/>
          <w:lang w:eastAsia="ru-RU"/>
        </w:rPr>
        <w:t xml:space="preserve">Были опрошены 290 посетителей  3 учреждений культуры (106 человек - </w:t>
      </w:r>
      <w:r w:rsidR="00DD027A" w:rsidRPr="005813A8">
        <w:rPr>
          <w:rFonts w:ascii="Times New Roman" w:hAnsi="Times New Roman"/>
          <w:sz w:val="28"/>
          <w:szCs w:val="28"/>
        </w:rPr>
        <w:t>Муниципальное учреждение «</w:t>
      </w:r>
      <w:proofErr w:type="spellStart"/>
      <w:r w:rsidR="00DD027A" w:rsidRPr="005813A8">
        <w:rPr>
          <w:rFonts w:ascii="Times New Roman" w:hAnsi="Times New Roman"/>
          <w:sz w:val="28"/>
          <w:szCs w:val="28"/>
        </w:rPr>
        <w:t>Кесовогорский</w:t>
      </w:r>
      <w:proofErr w:type="spellEnd"/>
      <w:r w:rsidR="00DD027A" w:rsidRPr="005813A8">
        <w:rPr>
          <w:rFonts w:ascii="Times New Roman" w:hAnsi="Times New Roman"/>
          <w:sz w:val="28"/>
          <w:szCs w:val="28"/>
        </w:rPr>
        <w:t xml:space="preserve"> районный дом культуры»</w:t>
      </w:r>
      <w:r w:rsidR="00C5140F">
        <w:rPr>
          <w:rFonts w:ascii="Times New Roman" w:hAnsi="Times New Roman"/>
          <w:sz w:val="28"/>
          <w:szCs w:val="28"/>
          <w:lang w:eastAsia="ru-RU"/>
        </w:rPr>
        <w:t xml:space="preserve">, 99 человек - </w:t>
      </w:r>
      <w:r w:rsidR="00DD027A" w:rsidRPr="005813A8">
        <w:rPr>
          <w:rFonts w:ascii="Times New Roman" w:hAnsi="Times New Roman"/>
          <w:sz w:val="28"/>
          <w:szCs w:val="28"/>
        </w:rPr>
        <w:t>Муниципальное учреждение культуры «</w:t>
      </w:r>
      <w:proofErr w:type="spellStart"/>
      <w:r w:rsidR="00DD027A" w:rsidRPr="005813A8">
        <w:rPr>
          <w:rFonts w:ascii="Times New Roman" w:hAnsi="Times New Roman"/>
          <w:sz w:val="28"/>
          <w:szCs w:val="28"/>
        </w:rPr>
        <w:t>Кесовогорская</w:t>
      </w:r>
      <w:proofErr w:type="spellEnd"/>
      <w:r w:rsidR="00DD027A" w:rsidRPr="005813A8">
        <w:rPr>
          <w:rFonts w:ascii="Times New Roman" w:hAnsi="Times New Roman"/>
          <w:sz w:val="28"/>
          <w:szCs w:val="28"/>
        </w:rPr>
        <w:t xml:space="preserve"> </w:t>
      </w:r>
      <w:proofErr w:type="spellStart"/>
      <w:r w:rsidR="00DD027A" w:rsidRPr="005813A8">
        <w:rPr>
          <w:rFonts w:ascii="Times New Roman" w:hAnsi="Times New Roman"/>
          <w:sz w:val="28"/>
          <w:szCs w:val="28"/>
        </w:rPr>
        <w:t>межпоселенческая</w:t>
      </w:r>
      <w:proofErr w:type="spellEnd"/>
      <w:r w:rsidR="00DD027A" w:rsidRPr="005813A8">
        <w:rPr>
          <w:rFonts w:ascii="Times New Roman" w:hAnsi="Times New Roman"/>
          <w:sz w:val="28"/>
          <w:szCs w:val="28"/>
        </w:rPr>
        <w:t xml:space="preserve"> центральная библиотека»</w:t>
      </w:r>
      <w:r w:rsidR="00C5140F">
        <w:rPr>
          <w:rFonts w:ascii="Times New Roman" w:hAnsi="Times New Roman"/>
          <w:sz w:val="28"/>
          <w:szCs w:val="28"/>
          <w:lang w:eastAsia="ru-RU"/>
        </w:rPr>
        <w:t xml:space="preserve">, 85 человек - </w:t>
      </w:r>
      <w:r w:rsidR="00DD027A" w:rsidRPr="005813A8">
        <w:rPr>
          <w:rFonts w:ascii="Times New Roman" w:hAnsi="Times New Roman"/>
          <w:sz w:val="28"/>
          <w:szCs w:val="28"/>
        </w:rPr>
        <w:t>Муниципальное учреждение «</w:t>
      </w:r>
      <w:proofErr w:type="spellStart"/>
      <w:r w:rsidR="00DD027A" w:rsidRPr="005813A8">
        <w:rPr>
          <w:rFonts w:ascii="Times New Roman" w:hAnsi="Times New Roman"/>
          <w:sz w:val="28"/>
          <w:szCs w:val="28"/>
        </w:rPr>
        <w:t>Кесовогорский</w:t>
      </w:r>
      <w:proofErr w:type="spellEnd"/>
      <w:r w:rsidR="00DD027A" w:rsidRPr="005813A8">
        <w:rPr>
          <w:rFonts w:ascii="Times New Roman" w:hAnsi="Times New Roman"/>
          <w:sz w:val="28"/>
          <w:szCs w:val="28"/>
        </w:rPr>
        <w:t xml:space="preserve"> районный краеведческий музей»</w:t>
      </w:r>
      <w:r w:rsidR="00C5140F">
        <w:rPr>
          <w:rFonts w:ascii="Times New Roman" w:hAnsi="Times New Roman"/>
          <w:sz w:val="28"/>
          <w:szCs w:val="28"/>
          <w:lang w:eastAsia="ru-RU"/>
        </w:rPr>
        <w:t>)</w:t>
      </w:r>
      <w:r w:rsidR="00C5140F" w:rsidRPr="008426DD">
        <w:rPr>
          <w:rFonts w:ascii="Times New Roman" w:hAnsi="Times New Roman"/>
          <w:sz w:val="28"/>
          <w:szCs w:val="28"/>
          <w:lang w:eastAsia="ru-RU"/>
        </w:rPr>
        <w:t xml:space="preserve">. </w:t>
      </w:r>
    </w:p>
    <w:p w:rsidR="005C10B9" w:rsidRPr="00BE7E93" w:rsidRDefault="00BE7E93" w:rsidP="00BE7E93">
      <w:pPr>
        <w:shd w:val="clear" w:color="auto" w:fill="FFFFFF"/>
        <w:spacing w:after="0" w:line="360" w:lineRule="auto"/>
        <w:ind w:firstLine="708"/>
        <w:jc w:val="both"/>
        <w:rPr>
          <w:rFonts w:ascii="Times New Roman" w:hAnsi="Times New Roman"/>
          <w:sz w:val="28"/>
          <w:szCs w:val="28"/>
          <w:lang w:eastAsia="ru-RU"/>
        </w:rPr>
      </w:pPr>
      <w:r w:rsidRPr="00BE7E93">
        <w:rPr>
          <w:rFonts w:ascii="Times New Roman" w:hAnsi="Times New Roman"/>
          <w:sz w:val="28"/>
          <w:szCs w:val="28"/>
          <w:lang w:eastAsia="ru-RU"/>
        </w:rPr>
        <w:t>В исследованиях приняли участие</w:t>
      </w:r>
      <w:r w:rsidR="005C10B9" w:rsidRPr="00BE7E93">
        <w:rPr>
          <w:rFonts w:ascii="Times New Roman" w:hAnsi="Times New Roman"/>
          <w:sz w:val="28"/>
          <w:szCs w:val="28"/>
          <w:lang w:eastAsia="ru-RU"/>
        </w:rPr>
        <w:t>:</w:t>
      </w:r>
    </w:p>
    <w:p w:rsidR="00C5140F" w:rsidRPr="00C5140F" w:rsidRDefault="00C5140F" w:rsidP="009338FB">
      <w:pPr>
        <w:numPr>
          <w:ilvl w:val="0"/>
          <w:numId w:val="18"/>
        </w:numPr>
        <w:shd w:val="clear" w:color="auto" w:fill="FFFFFF"/>
        <w:spacing w:after="0" w:line="360" w:lineRule="auto"/>
        <w:ind w:right="34"/>
        <w:jc w:val="both"/>
        <w:rPr>
          <w:rFonts w:ascii="Times New Roman" w:hAnsi="Times New Roman"/>
          <w:bCs/>
          <w:sz w:val="28"/>
          <w:szCs w:val="28"/>
          <w:lang w:eastAsia="ru-RU"/>
        </w:rPr>
      </w:pPr>
      <w:r w:rsidRPr="00C5140F">
        <w:rPr>
          <w:rFonts w:ascii="Times New Roman" w:hAnsi="Times New Roman"/>
          <w:bCs/>
          <w:sz w:val="28"/>
          <w:szCs w:val="28"/>
          <w:lang w:eastAsia="ru-RU"/>
        </w:rPr>
        <w:t>Муниципальное учреждение «</w:t>
      </w:r>
      <w:proofErr w:type="spellStart"/>
      <w:r w:rsidRPr="00C5140F">
        <w:rPr>
          <w:rFonts w:ascii="Times New Roman" w:hAnsi="Times New Roman"/>
          <w:bCs/>
          <w:sz w:val="28"/>
          <w:szCs w:val="28"/>
          <w:lang w:eastAsia="ru-RU"/>
        </w:rPr>
        <w:t>Кесовогорский</w:t>
      </w:r>
      <w:proofErr w:type="spellEnd"/>
      <w:r w:rsidRPr="00C5140F">
        <w:rPr>
          <w:rFonts w:ascii="Times New Roman" w:hAnsi="Times New Roman"/>
          <w:bCs/>
          <w:sz w:val="28"/>
          <w:szCs w:val="28"/>
          <w:lang w:eastAsia="ru-RU"/>
        </w:rPr>
        <w:t xml:space="preserve"> районный дом культуры», </w:t>
      </w:r>
    </w:p>
    <w:p w:rsidR="00C5140F" w:rsidRPr="00C5140F" w:rsidRDefault="00C5140F" w:rsidP="009338FB">
      <w:pPr>
        <w:numPr>
          <w:ilvl w:val="0"/>
          <w:numId w:val="18"/>
        </w:numPr>
        <w:shd w:val="clear" w:color="auto" w:fill="FFFFFF"/>
        <w:spacing w:after="0" w:line="360" w:lineRule="auto"/>
        <w:ind w:right="34"/>
        <w:jc w:val="both"/>
        <w:rPr>
          <w:rFonts w:ascii="Times New Roman" w:hAnsi="Times New Roman"/>
          <w:bCs/>
          <w:sz w:val="28"/>
          <w:szCs w:val="28"/>
          <w:lang w:eastAsia="ru-RU"/>
        </w:rPr>
      </w:pPr>
      <w:r w:rsidRPr="00C5140F">
        <w:rPr>
          <w:rFonts w:ascii="Times New Roman" w:hAnsi="Times New Roman"/>
          <w:bCs/>
          <w:sz w:val="28"/>
          <w:szCs w:val="28"/>
          <w:lang w:eastAsia="ru-RU"/>
        </w:rPr>
        <w:t>Муниципальное учреждение культуры «</w:t>
      </w:r>
      <w:proofErr w:type="spellStart"/>
      <w:r w:rsidRPr="00C5140F">
        <w:rPr>
          <w:rFonts w:ascii="Times New Roman" w:hAnsi="Times New Roman"/>
          <w:bCs/>
          <w:sz w:val="28"/>
          <w:szCs w:val="28"/>
          <w:lang w:eastAsia="ru-RU"/>
        </w:rPr>
        <w:t>Кесовогорская</w:t>
      </w:r>
      <w:proofErr w:type="spellEnd"/>
      <w:r w:rsidRPr="00C5140F">
        <w:rPr>
          <w:rFonts w:ascii="Times New Roman" w:hAnsi="Times New Roman"/>
          <w:bCs/>
          <w:sz w:val="28"/>
          <w:szCs w:val="28"/>
          <w:lang w:eastAsia="ru-RU"/>
        </w:rPr>
        <w:t xml:space="preserve"> </w:t>
      </w:r>
      <w:proofErr w:type="spellStart"/>
      <w:r w:rsidRPr="00C5140F">
        <w:rPr>
          <w:rFonts w:ascii="Times New Roman" w:hAnsi="Times New Roman"/>
          <w:bCs/>
          <w:sz w:val="28"/>
          <w:szCs w:val="28"/>
          <w:lang w:eastAsia="ru-RU"/>
        </w:rPr>
        <w:t>межпоселенческая</w:t>
      </w:r>
      <w:proofErr w:type="spellEnd"/>
      <w:r w:rsidRPr="00C5140F">
        <w:rPr>
          <w:rFonts w:ascii="Times New Roman" w:hAnsi="Times New Roman"/>
          <w:bCs/>
          <w:sz w:val="28"/>
          <w:szCs w:val="28"/>
          <w:lang w:eastAsia="ru-RU"/>
        </w:rPr>
        <w:t xml:space="preserve"> центральная библиотека», </w:t>
      </w:r>
    </w:p>
    <w:p w:rsidR="005F6F0F" w:rsidRDefault="00C5140F" w:rsidP="009338FB">
      <w:pPr>
        <w:numPr>
          <w:ilvl w:val="0"/>
          <w:numId w:val="18"/>
        </w:numPr>
        <w:shd w:val="clear" w:color="auto" w:fill="FFFFFF"/>
        <w:spacing w:after="0" w:line="360" w:lineRule="auto"/>
        <w:ind w:right="34"/>
        <w:jc w:val="both"/>
        <w:rPr>
          <w:rFonts w:ascii="Times New Roman" w:hAnsi="Times New Roman"/>
          <w:bCs/>
          <w:sz w:val="28"/>
          <w:szCs w:val="28"/>
          <w:lang w:eastAsia="ru-RU"/>
        </w:rPr>
      </w:pPr>
      <w:r w:rsidRPr="00C5140F">
        <w:rPr>
          <w:rFonts w:ascii="Times New Roman" w:hAnsi="Times New Roman"/>
          <w:bCs/>
          <w:sz w:val="28"/>
          <w:szCs w:val="28"/>
          <w:lang w:eastAsia="ru-RU"/>
        </w:rPr>
        <w:t>Муниципальное учреждение «</w:t>
      </w:r>
      <w:proofErr w:type="spellStart"/>
      <w:r w:rsidRPr="00C5140F">
        <w:rPr>
          <w:rFonts w:ascii="Times New Roman" w:hAnsi="Times New Roman"/>
          <w:bCs/>
          <w:sz w:val="28"/>
          <w:szCs w:val="28"/>
          <w:lang w:eastAsia="ru-RU"/>
        </w:rPr>
        <w:t>Кесовогорский</w:t>
      </w:r>
      <w:proofErr w:type="spellEnd"/>
      <w:r w:rsidRPr="00C5140F">
        <w:rPr>
          <w:rFonts w:ascii="Times New Roman" w:hAnsi="Times New Roman"/>
          <w:bCs/>
          <w:sz w:val="28"/>
          <w:szCs w:val="28"/>
          <w:lang w:eastAsia="ru-RU"/>
        </w:rPr>
        <w:t xml:space="preserve"> районный краеведческий музей</w:t>
      </w:r>
      <w:r w:rsidR="005F6F0F">
        <w:rPr>
          <w:rFonts w:ascii="Times New Roman" w:hAnsi="Times New Roman"/>
          <w:bCs/>
          <w:sz w:val="28"/>
          <w:szCs w:val="28"/>
          <w:lang w:eastAsia="ru-RU"/>
        </w:rPr>
        <w:t xml:space="preserve">», </w:t>
      </w:r>
    </w:p>
    <w:p w:rsidR="00C5140F" w:rsidRPr="00C5140F" w:rsidRDefault="00C5140F" w:rsidP="009338FB">
      <w:pPr>
        <w:numPr>
          <w:ilvl w:val="0"/>
          <w:numId w:val="18"/>
        </w:numPr>
        <w:shd w:val="clear" w:color="auto" w:fill="FFFFFF"/>
        <w:spacing w:after="0" w:line="360" w:lineRule="auto"/>
        <w:ind w:right="34"/>
        <w:jc w:val="both"/>
        <w:rPr>
          <w:rFonts w:ascii="Times New Roman" w:hAnsi="Times New Roman"/>
          <w:bCs/>
          <w:sz w:val="28"/>
          <w:szCs w:val="28"/>
          <w:lang w:eastAsia="ru-RU"/>
        </w:rPr>
      </w:pPr>
      <w:r w:rsidRPr="00C5140F">
        <w:rPr>
          <w:rFonts w:ascii="Times New Roman" w:hAnsi="Times New Roman"/>
          <w:bCs/>
          <w:sz w:val="28"/>
          <w:szCs w:val="28"/>
          <w:lang w:eastAsia="ru-RU"/>
        </w:rPr>
        <w:t>Муниципальное бюджетное учреждение дополнительного образования  «Детская школа искусств</w:t>
      </w:r>
      <w:r w:rsidR="005F6F0F">
        <w:rPr>
          <w:rFonts w:ascii="Times New Roman" w:hAnsi="Times New Roman"/>
          <w:bCs/>
          <w:sz w:val="28"/>
          <w:szCs w:val="28"/>
          <w:lang w:eastAsia="ru-RU"/>
        </w:rPr>
        <w:t>»</w:t>
      </w:r>
      <w:r w:rsidRPr="00C5140F">
        <w:rPr>
          <w:rFonts w:ascii="Times New Roman" w:hAnsi="Times New Roman"/>
          <w:bCs/>
          <w:sz w:val="28"/>
          <w:szCs w:val="28"/>
          <w:lang w:eastAsia="ru-RU"/>
        </w:rPr>
        <w:t>.</w:t>
      </w:r>
    </w:p>
    <w:p w:rsidR="00BD7982" w:rsidRPr="00A90FF6" w:rsidRDefault="00BD7982" w:rsidP="00F63E25">
      <w:pPr>
        <w:shd w:val="clear" w:color="auto" w:fill="FFFFFF"/>
        <w:spacing w:after="0" w:line="360" w:lineRule="auto"/>
        <w:ind w:right="34"/>
        <w:jc w:val="both"/>
        <w:rPr>
          <w:rFonts w:ascii="Times New Roman" w:hAnsi="Times New Roman"/>
          <w:b/>
          <w:bCs/>
          <w:sz w:val="28"/>
          <w:szCs w:val="28"/>
          <w:lang w:eastAsia="ru-RU"/>
        </w:rPr>
      </w:pPr>
      <w:r>
        <w:rPr>
          <w:rFonts w:ascii="Times New Roman" w:hAnsi="Times New Roman"/>
          <w:b/>
          <w:bCs/>
          <w:sz w:val="28"/>
          <w:szCs w:val="28"/>
          <w:lang w:eastAsia="ru-RU"/>
        </w:rPr>
        <w:lastRenderedPageBreak/>
        <w:tab/>
      </w:r>
      <w:r w:rsidRPr="00A90FF6">
        <w:rPr>
          <w:rFonts w:ascii="Times New Roman" w:hAnsi="Times New Roman"/>
          <w:b/>
          <w:bCs/>
          <w:sz w:val="28"/>
          <w:szCs w:val="28"/>
          <w:lang w:eastAsia="ru-RU"/>
        </w:rPr>
        <w:t>Обработка результатов исследования</w:t>
      </w:r>
      <w:r w:rsidRPr="00A90FF6">
        <w:rPr>
          <w:rFonts w:ascii="Times New Roman" w:hAnsi="Times New Roman"/>
          <w:sz w:val="28"/>
          <w:szCs w:val="28"/>
          <w:lang w:eastAsia="ru-RU"/>
        </w:rPr>
        <w:t xml:space="preserve"> осуществлялас</w:t>
      </w:r>
      <w:r w:rsidR="003D1EB7">
        <w:rPr>
          <w:rFonts w:ascii="Times New Roman" w:hAnsi="Times New Roman"/>
          <w:sz w:val="28"/>
          <w:szCs w:val="28"/>
          <w:lang w:eastAsia="ru-RU"/>
        </w:rPr>
        <w:t>ь на основе создания электронных баз</w:t>
      </w:r>
      <w:r w:rsidRPr="00A90FF6">
        <w:rPr>
          <w:rFonts w:ascii="Times New Roman" w:hAnsi="Times New Roman"/>
          <w:sz w:val="28"/>
          <w:szCs w:val="28"/>
          <w:lang w:eastAsia="ru-RU"/>
        </w:rPr>
        <w:t xml:space="preserve"> данных и использования основных описательных статистик в пакете </w:t>
      </w:r>
      <w:r w:rsidRPr="00A90FF6">
        <w:rPr>
          <w:rFonts w:ascii="Times New Roman" w:hAnsi="Times New Roman"/>
          <w:sz w:val="28"/>
          <w:szCs w:val="28"/>
          <w:lang w:val="en-US" w:eastAsia="ru-RU"/>
        </w:rPr>
        <w:t>SPSS</w:t>
      </w:r>
      <w:r w:rsidRPr="00A90FF6">
        <w:rPr>
          <w:rFonts w:ascii="Times New Roman" w:hAnsi="Times New Roman"/>
          <w:sz w:val="28"/>
          <w:szCs w:val="28"/>
          <w:lang w:eastAsia="ru-RU"/>
        </w:rPr>
        <w:t xml:space="preserve"> 16.0</w:t>
      </w:r>
      <w:r>
        <w:rPr>
          <w:rFonts w:ascii="Times New Roman" w:hAnsi="Times New Roman"/>
          <w:sz w:val="28"/>
          <w:szCs w:val="28"/>
          <w:lang w:eastAsia="ru-RU"/>
        </w:rPr>
        <w:t xml:space="preserve"> и </w:t>
      </w:r>
      <w:proofErr w:type="spellStart"/>
      <w:r>
        <w:rPr>
          <w:rFonts w:ascii="Times New Roman" w:hAnsi="Times New Roman"/>
          <w:sz w:val="28"/>
          <w:szCs w:val="28"/>
          <w:lang w:val="en-US" w:eastAsia="ru-RU"/>
        </w:rPr>
        <w:t>MSExcel</w:t>
      </w:r>
      <w:proofErr w:type="spellEnd"/>
      <w:r w:rsidRPr="00A90FF6">
        <w:rPr>
          <w:rFonts w:ascii="Times New Roman" w:hAnsi="Times New Roman"/>
          <w:sz w:val="28"/>
          <w:szCs w:val="28"/>
          <w:lang w:eastAsia="ru-RU"/>
        </w:rPr>
        <w:t xml:space="preserve">. </w:t>
      </w:r>
    </w:p>
    <w:p w:rsidR="00BD7982" w:rsidRDefault="00BD7982"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DD027A" w:rsidRDefault="00DD027A" w:rsidP="00A90FF6">
      <w:pPr>
        <w:tabs>
          <w:tab w:val="left" w:pos="1134"/>
        </w:tabs>
        <w:spacing w:after="0" w:line="360" w:lineRule="auto"/>
        <w:ind w:right="566"/>
        <w:rPr>
          <w:rFonts w:ascii="Times New Roman" w:hAnsi="Times New Roman"/>
          <w:sz w:val="28"/>
          <w:szCs w:val="28"/>
          <w:lang w:eastAsia="ru-RU"/>
        </w:rPr>
      </w:pPr>
    </w:p>
    <w:p w:rsidR="006704CC" w:rsidRPr="004B1D1B" w:rsidRDefault="006704CC" w:rsidP="004B1D1B">
      <w:pPr>
        <w:pStyle w:val="4"/>
        <w:jc w:val="center"/>
        <w:rPr>
          <w:rFonts w:ascii="Times New Roman" w:hAnsi="Times New Roman"/>
          <w:sz w:val="32"/>
          <w:szCs w:val="32"/>
          <w:lang w:eastAsia="ru-RU"/>
        </w:rPr>
      </w:pPr>
      <w:r w:rsidRPr="004B1D1B">
        <w:rPr>
          <w:rFonts w:ascii="Times New Roman" w:hAnsi="Times New Roman"/>
          <w:sz w:val="32"/>
          <w:szCs w:val="32"/>
        </w:rPr>
        <w:lastRenderedPageBreak/>
        <w:t>I. НЕЗАВИСИМАЯ ОЦЕНКА КАЧЕСТВА УСЛУГ ОБРАЗОВАТЕЛЬНЫХ ОРГАНИЗАЦИЙ</w:t>
      </w:r>
    </w:p>
    <w:p w:rsidR="00BD7982" w:rsidRPr="006F3AB9" w:rsidRDefault="00BD7982" w:rsidP="00514279">
      <w:pPr>
        <w:keepNext/>
        <w:numPr>
          <w:ilvl w:val="0"/>
          <w:numId w:val="2"/>
        </w:numPr>
        <w:spacing w:after="0" w:line="360" w:lineRule="auto"/>
        <w:ind w:left="0"/>
        <w:jc w:val="center"/>
        <w:outlineLvl w:val="0"/>
        <w:rPr>
          <w:rFonts w:ascii="Cambria" w:hAnsi="Cambria"/>
          <w:b/>
          <w:bCs/>
          <w:caps/>
          <w:kern w:val="32"/>
          <w:sz w:val="32"/>
          <w:szCs w:val="32"/>
          <w:lang w:eastAsia="ru-RU"/>
        </w:rPr>
      </w:pPr>
      <w:bookmarkStart w:id="64" w:name="_Toc453427207"/>
      <w:r w:rsidRPr="006F3AB9">
        <w:rPr>
          <w:rFonts w:ascii="Cambria" w:hAnsi="Cambria"/>
          <w:b/>
          <w:bCs/>
          <w:caps/>
          <w:kern w:val="32"/>
          <w:sz w:val="32"/>
          <w:szCs w:val="32"/>
          <w:lang w:eastAsia="ru-RU"/>
        </w:rPr>
        <w:t>Открытость и доступность информации об организации</w:t>
      </w:r>
      <w:bookmarkEnd w:id="64"/>
    </w:p>
    <w:p w:rsidR="00BD7982" w:rsidRPr="006F3AB9" w:rsidRDefault="00BD7982" w:rsidP="00514279">
      <w:pPr>
        <w:spacing w:after="0" w:line="360" w:lineRule="auto"/>
        <w:ind w:firstLine="426"/>
        <w:jc w:val="both"/>
        <w:rPr>
          <w:rFonts w:ascii="Times New Roman" w:hAnsi="Times New Roman"/>
          <w:sz w:val="28"/>
          <w:szCs w:val="28"/>
        </w:rPr>
      </w:pPr>
      <w:r w:rsidRPr="006F3AB9">
        <w:rPr>
          <w:rFonts w:ascii="Times New Roman" w:hAnsi="Times New Roman"/>
          <w:sz w:val="28"/>
          <w:szCs w:val="28"/>
        </w:rPr>
        <w:t xml:space="preserve">В соответствии  с используемой методикой  оценки качества образовательных услуг  </w:t>
      </w:r>
      <w:r w:rsidRPr="006F3AB9">
        <w:rPr>
          <w:rFonts w:ascii="Times New Roman" w:hAnsi="Times New Roman"/>
          <w:b/>
          <w:sz w:val="28"/>
          <w:szCs w:val="28"/>
        </w:rPr>
        <w:t xml:space="preserve">первым критерием качества работы организации </w:t>
      </w:r>
      <w:r w:rsidRPr="006F3AB9">
        <w:rPr>
          <w:rFonts w:ascii="Times New Roman" w:hAnsi="Times New Roman"/>
          <w:sz w:val="28"/>
          <w:szCs w:val="28"/>
        </w:rPr>
        <w:t xml:space="preserve">является  </w:t>
      </w:r>
      <w:r w:rsidRPr="006F3AB9">
        <w:rPr>
          <w:rFonts w:ascii="Times New Roman" w:hAnsi="Times New Roman"/>
          <w:b/>
          <w:i/>
          <w:sz w:val="28"/>
          <w:szCs w:val="28"/>
        </w:rPr>
        <w:t>«Открытость и доступность информации об организации».</w:t>
      </w:r>
      <w:r w:rsidRPr="006F3AB9">
        <w:rPr>
          <w:rFonts w:ascii="Times New Roman" w:hAnsi="Times New Roman"/>
          <w:b/>
          <w:sz w:val="28"/>
          <w:szCs w:val="28"/>
        </w:rPr>
        <w:t xml:space="preserve"> </w:t>
      </w:r>
      <w:r w:rsidRPr="006F3AB9">
        <w:rPr>
          <w:rFonts w:ascii="Times New Roman" w:hAnsi="Times New Roman"/>
          <w:sz w:val="28"/>
          <w:szCs w:val="28"/>
        </w:rPr>
        <w:t>Данный критерий</w:t>
      </w:r>
      <w:r w:rsidRPr="006F3AB9">
        <w:rPr>
          <w:rFonts w:ascii="Times New Roman" w:hAnsi="Times New Roman"/>
          <w:b/>
          <w:sz w:val="28"/>
          <w:szCs w:val="28"/>
        </w:rPr>
        <w:t xml:space="preserve">  </w:t>
      </w:r>
      <w:r w:rsidRPr="006F3AB9">
        <w:rPr>
          <w:rFonts w:ascii="Times New Roman" w:hAnsi="Times New Roman"/>
          <w:sz w:val="28"/>
          <w:szCs w:val="28"/>
        </w:rPr>
        <w:t xml:space="preserve">отражается в четырех показателях, представленных ниже. </w:t>
      </w:r>
    </w:p>
    <w:p w:rsidR="00BD7982" w:rsidRPr="006F3AB9" w:rsidRDefault="00BD7982" w:rsidP="00514279">
      <w:pPr>
        <w:widowControl w:val="0"/>
        <w:numPr>
          <w:ilvl w:val="1"/>
          <w:numId w:val="2"/>
        </w:numPr>
        <w:suppressLineNumbers/>
        <w:suppressAutoHyphens/>
        <w:spacing w:after="0" w:line="360" w:lineRule="auto"/>
        <w:ind w:left="0" w:firstLine="0"/>
        <w:jc w:val="both"/>
        <w:rPr>
          <w:rFonts w:ascii="Times New Roman" w:eastAsia="SimSun" w:hAnsi="Times New Roman"/>
          <w:i/>
          <w:kern w:val="1"/>
          <w:sz w:val="28"/>
          <w:szCs w:val="28"/>
          <w:lang w:eastAsia="hi-IN" w:bidi="hi-IN"/>
        </w:rPr>
      </w:pPr>
      <w:r w:rsidRPr="006F3AB9">
        <w:rPr>
          <w:rFonts w:ascii="Times New Roman" w:eastAsia="SimSun" w:hAnsi="Times New Roman"/>
          <w:i/>
          <w:kern w:val="1"/>
          <w:sz w:val="28"/>
          <w:szCs w:val="28"/>
          <w:lang w:eastAsia="hi-IN" w:bidi="hi-IN"/>
        </w:rPr>
        <w:t xml:space="preserve">Полнота и актуальность информации об организации, осуществляющей образовательную деятельность, и ее деятельности, размещенной на официальном сайте организации в информационно-телекоммуникационной сети «Интернет» (для государственных организаций – информации, размещенной, в том числе, на официальном сайте в сети Интернет </w:t>
      </w:r>
      <w:hyperlink r:id="rId9" w:history="1">
        <w:r w:rsidRPr="006F3AB9">
          <w:rPr>
            <w:rStyle w:val="a3"/>
            <w:rFonts w:ascii="Times New Roman" w:eastAsia="SimSun" w:hAnsi="Times New Roman"/>
            <w:i/>
            <w:color w:val="auto"/>
            <w:kern w:val="1"/>
            <w:sz w:val="28"/>
            <w:szCs w:val="28"/>
            <w:u w:val="none"/>
            <w:lang w:eastAsia="hi-IN" w:bidi="hi-IN"/>
          </w:rPr>
          <w:t>www.bus.gov.ru</w:t>
        </w:r>
      </w:hyperlink>
      <w:r w:rsidRPr="006F3AB9">
        <w:rPr>
          <w:rFonts w:ascii="Times New Roman" w:eastAsia="SimSun" w:hAnsi="Times New Roman"/>
          <w:i/>
          <w:kern w:val="1"/>
          <w:sz w:val="28"/>
          <w:szCs w:val="28"/>
          <w:lang w:eastAsia="hi-IN" w:bidi="hi-IN"/>
        </w:rPr>
        <w:t>)</w:t>
      </w:r>
    </w:p>
    <w:p w:rsidR="00BD7982" w:rsidRDefault="00BD7982" w:rsidP="00514279">
      <w:pPr>
        <w:tabs>
          <w:tab w:val="left" w:pos="709"/>
        </w:tabs>
        <w:spacing w:after="0" w:line="360" w:lineRule="auto"/>
        <w:jc w:val="both"/>
        <w:rPr>
          <w:rFonts w:ascii="Times New Roman" w:hAnsi="Times New Roman"/>
          <w:sz w:val="28"/>
          <w:szCs w:val="28"/>
          <w:lang w:eastAsia="hi-IN" w:bidi="hi-IN"/>
        </w:rPr>
      </w:pPr>
      <w:r w:rsidRPr="006F3AB9">
        <w:rPr>
          <w:rFonts w:ascii="Times New Roman" w:hAnsi="Times New Roman"/>
          <w:sz w:val="28"/>
          <w:szCs w:val="28"/>
          <w:lang w:eastAsia="hi-IN" w:bidi="hi-IN"/>
        </w:rPr>
        <w:tab/>
        <w:t xml:space="preserve">Исследование показало, что  </w:t>
      </w:r>
      <w:r w:rsidR="002A0101" w:rsidRPr="002A0101">
        <w:rPr>
          <w:rFonts w:ascii="Times New Roman" w:hAnsi="Times New Roman"/>
          <w:sz w:val="28"/>
          <w:szCs w:val="28"/>
          <w:lang w:eastAsia="hi-IN" w:bidi="hi-IN"/>
        </w:rPr>
        <w:t>Муниципальное бюджетное учреждение дополнительного образования  «Детская школа искусств»</w:t>
      </w:r>
      <w:r w:rsidR="002A0101">
        <w:rPr>
          <w:rFonts w:ascii="Times New Roman" w:hAnsi="Times New Roman"/>
          <w:sz w:val="28"/>
          <w:szCs w:val="28"/>
          <w:lang w:eastAsia="hi-IN" w:bidi="hi-IN"/>
        </w:rPr>
        <w:t xml:space="preserve"> </w:t>
      </w:r>
      <w:r w:rsidRPr="006F3AB9">
        <w:rPr>
          <w:rFonts w:ascii="Times New Roman" w:hAnsi="Times New Roman"/>
          <w:sz w:val="28"/>
          <w:szCs w:val="28"/>
          <w:lang w:eastAsia="hi-IN" w:bidi="hi-IN"/>
        </w:rPr>
        <w:t>получил</w:t>
      </w:r>
      <w:r w:rsidR="002A0101">
        <w:rPr>
          <w:rFonts w:ascii="Times New Roman" w:hAnsi="Times New Roman"/>
          <w:sz w:val="28"/>
          <w:szCs w:val="28"/>
          <w:lang w:eastAsia="hi-IN" w:bidi="hi-IN"/>
        </w:rPr>
        <w:t>о</w:t>
      </w:r>
      <w:r w:rsidRPr="006F3AB9">
        <w:rPr>
          <w:rFonts w:ascii="Times New Roman" w:hAnsi="Times New Roman"/>
          <w:sz w:val="28"/>
          <w:szCs w:val="28"/>
          <w:lang w:eastAsia="hi-IN" w:bidi="hi-IN"/>
        </w:rPr>
        <w:t xml:space="preserve"> </w:t>
      </w:r>
      <w:r w:rsidR="001A353A" w:rsidRPr="006F3AB9">
        <w:rPr>
          <w:rFonts w:ascii="Times New Roman" w:hAnsi="Times New Roman"/>
          <w:sz w:val="28"/>
          <w:szCs w:val="28"/>
          <w:lang w:eastAsia="hi-IN" w:bidi="hi-IN"/>
        </w:rPr>
        <w:t>оценк</w:t>
      </w:r>
      <w:r w:rsidR="002A0101">
        <w:rPr>
          <w:rFonts w:ascii="Times New Roman" w:hAnsi="Times New Roman"/>
          <w:sz w:val="28"/>
          <w:szCs w:val="28"/>
          <w:lang w:eastAsia="hi-IN" w:bidi="hi-IN"/>
        </w:rPr>
        <w:t>у</w:t>
      </w:r>
      <w:r w:rsidR="001A353A" w:rsidRPr="006F3AB9">
        <w:rPr>
          <w:rFonts w:ascii="Times New Roman" w:hAnsi="Times New Roman"/>
          <w:sz w:val="28"/>
          <w:szCs w:val="28"/>
          <w:lang w:eastAsia="hi-IN" w:bidi="hi-IN"/>
        </w:rPr>
        <w:t xml:space="preserve"> в </w:t>
      </w:r>
      <w:r w:rsidR="00A51CA8">
        <w:rPr>
          <w:rFonts w:ascii="Times New Roman" w:hAnsi="Times New Roman"/>
          <w:sz w:val="28"/>
          <w:szCs w:val="28"/>
          <w:lang w:eastAsia="hi-IN" w:bidi="hi-IN"/>
        </w:rPr>
        <w:t>9-10</w:t>
      </w:r>
      <w:r w:rsidR="001A353A" w:rsidRPr="006F3AB9">
        <w:rPr>
          <w:rFonts w:ascii="Times New Roman" w:hAnsi="Times New Roman"/>
          <w:sz w:val="28"/>
          <w:szCs w:val="28"/>
          <w:lang w:eastAsia="hi-IN" w:bidi="hi-IN"/>
        </w:rPr>
        <w:t xml:space="preserve"> баллов</w:t>
      </w:r>
      <w:r w:rsidRPr="006F3AB9">
        <w:rPr>
          <w:rFonts w:ascii="Times New Roman" w:hAnsi="Times New Roman"/>
          <w:sz w:val="28"/>
          <w:szCs w:val="28"/>
          <w:lang w:eastAsia="hi-IN" w:bidi="hi-IN"/>
        </w:rPr>
        <w:t xml:space="preserve"> по критерию полноты и актуальности информации об организации, ее деятельности, в том числе на сайте </w:t>
      </w:r>
      <w:r w:rsidRPr="006F3AB9">
        <w:rPr>
          <w:rFonts w:ascii="Times New Roman" w:hAnsi="Times New Roman"/>
          <w:sz w:val="28"/>
          <w:szCs w:val="28"/>
          <w:lang w:val="en-US" w:eastAsia="hi-IN" w:bidi="hi-IN"/>
        </w:rPr>
        <w:t>www</w:t>
      </w:r>
      <w:r w:rsidRPr="006F3AB9">
        <w:rPr>
          <w:rFonts w:ascii="Times New Roman" w:hAnsi="Times New Roman"/>
          <w:sz w:val="28"/>
          <w:szCs w:val="28"/>
          <w:lang w:eastAsia="hi-IN" w:bidi="hi-IN"/>
        </w:rPr>
        <w:t>.</w:t>
      </w:r>
      <w:r w:rsidRPr="006F3AB9">
        <w:rPr>
          <w:rFonts w:ascii="Times New Roman" w:hAnsi="Times New Roman"/>
          <w:sz w:val="28"/>
          <w:szCs w:val="28"/>
          <w:lang w:val="en-US" w:eastAsia="hi-IN" w:bidi="hi-IN"/>
        </w:rPr>
        <w:t>bus</w:t>
      </w:r>
      <w:r w:rsidRPr="006F3AB9">
        <w:rPr>
          <w:rFonts w:ascii="Times New Roman" w:hAnsi="Times New Roman"/>
          <w:sz w:val="28"/>
          <w:szCs w:val="28"/>
          <w:lang w:eastAsia="hi-IN" w:bidi="hi-IN"/>
        </w:rPr>
        <w:t>.</w:t>
      </w:r>
      <w:proofErr w:type="spellStart"/>
      <w:r w:rsidRPr="006F3AB9">
        <w:rPr>
          <w:rFonts w:ascii="Times New Roman" w:hAnsi="Times New Roman"/>
          <w:sz w:val="28"/>
          <w:szCs w:val="28"/>
          <w:lang w:val="en-US" w:eastAsia="hi-IN" w:bidi="hi-IN"/>
        </w:rPr>
        <w:t>gov</w:t>
      </w:r>
      <w:proofErr w:type="spellEnd"/>
      <w:r w:rsidRPr="006F3AB9">
        <w:rPr>
          <w:rFonts w:ascii="Times New Roman" w:hAnsi="Times New Roman"/>
          <w:sz w:val="28"/>
          <w:szCs w:val="28"/>
          <w:lang w:eastAsia="hi-IN" w:bidi="hi-IN"/>
        </w:rPr>
        <w:t>.</w:t>
      </w:r>
      <w:proofErr w:type="spellStart"/>
      <w:r w:rsidRPr="006F3AB9">
        <w:rPr>
          <w:rFonts w:ascii="Times New Roman" w:hAnsi="Times New Roman"/>
          <w:sz w:val="28"/>
          <w:szCs w:val="28"/>
          <w:lang w:val="en-US" w:eastAsia="hi-IN" w:bidi="hi-IN"/>
        </w:rPr>
        <w:t>ru</w:t>
      </w:r>
      <w:proofErr w:type="spellEnd"/>
      <w:r w:rsidRPr="006F3AB9">
        <w:rPr>
          <w:rFonts w:ascii="Times New Roman" w:hAnsi="Times New Roman"/>
          <w:sz w:val="28"/>
          <w:szCs w:val="28"/>
          <w:lang w:eastAsia="hi-IN" w:bidi="hi-IN"/>
        </w:rPr>
        <w:t xml:space="preserve">. </w:t>
      </w:r>
    </w:p>
    <w:tbl>
      <w:tblPr>
        <w:tblW w:w="7917" w:type="dxa"/>
        <w:jc w:val="center"/>
        <w:tblInd w:w="93" w:type="dxa"/>
        <w:tblLook w:val="04A0" w:firstRow="1" w:lastRow="0" w:firstColumn="1" w:lastColumn="0" w:noHBand="0" w:noVBand="1"/>
      </w:tblPr>
      <w:tblGrid>
        <w:gridCol w:w="2920"/>
        <w:gridCol w:w="3616"/>
        <w:gridCol w:w="1381"/>
      </w:tblGrid>
      <w:tr w:rsidR="002A0101" w:rsidRPr="002A0101" w:rsidTr="002A0101">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 </w:t>
            </w:r>
          </w:p>
        </w:tc>
        <w:tc>
          <w:tcPr>
            <w:tcW w:w="3616"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проценты</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1-2 балла</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40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3-4 балла</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5-6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7-8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9-10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ИТОГО</w:t>
            </w:r>
          </w:p>
        </w:tc>
        <w:tc>
          <w:tcPr>
            <w:tcW w:w="3616"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bl>
    <w:p w:rsidR="002A0101" w:rsidRDefault="002A0101" w:rsidP="002A0101">
      <w:pPr>
        <w:tabs>
          <w:tab w:val="left" w:pos="709"/>
        </w:tabs>
        <w:spacing w:after="0" w:line="360" w:lineRule="auto"/>
        <w:jc w:val="center"/>
        <w:rPr>
          <w:rFonts w:ascii="Times New Roman" w:hAnsi="Times New Roman"/>
          <w:sz w:val="28"/>
          <w:szCs w:val="28"/>
          <w:lang w:eastAsia="hi-IN" w:bidi="hi-IN"/>
        </w:rPr>
      </w:pPr>
      <w:r w:rsidRPr="00976F85">
        <w:rPr>
          <w:noProof/>
          <w:lang w:eastAsia="ru-RU"/>
        </w:rPr>
        <w:object w:dxaOrig="5784" w:dyaOrig="3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35pt;height:182.05pt" o:ole="">
            <v:imagedata r:id="rId10" o:title=""/>
            <o:lock v:ext="edit" aspectratio="f"/>
          </v:shape>
          <o:OLEObject Type="Embed" ProgID="Excel.Sheet.8" ShapeID="_x0000_i1025" DrawAspect="Content" ObjectID="_1543610601" r:id="rId11">
            <o:FieldCodes>\s</o:FieldCodes>
          </o:OLEObject>
        </w:object>
      </w:r>
    </w:p>
    <w:p w:rsidR="00BD7982" w:rsidRDefault="00BD7982" w:rsidP="002A0101">
      <w:pPr>
        <w:spacing w:after="0" w:line="360" w:lineRule="auto"/>
        <w:jc w:val="both"/>
        <w:rPr>
          <w:rFonts w:ascii="Times New Roman" w:eastAsia="SimSun" w:hAnsi="Times New Roman"/>
          <w:kern w:val="1"/>
          <w:sz w:val="28"/>
          <w:szCs w:val="28"/>
          <w:lang w:eastAsia="hi-IN" w:bidi="hi-IN"/>
        </w:rPr>
      </w:pPr>
      <w:r w:rsidRPr="006F3AB9">
        <w:rPr>
          <w:rFonts w:ascii="Times New Roman" w:eastAsia="SimSun" w:hAnsi="Times New Roman"/>
          <w:kern w:val="1"/>
          <w:sz w:val="28"/>
          <w:szCs w:val="28"/>
          <w:lang w:eastAsia="hi-IN" w:bidi="hi-IN"/>
        </w:rPr>
        <w:tab/>
        <w:t>Следу</w:t>
      </w:r>
      <w:r w:rsidR="001A353A" w:rsidRPr="006F3AB9">
        <w:rPr>
          <w:rFonts w:ascii="Times New Roman" w:eastAsia="SimSun" w:hAnsi="Times New Roman"/>
          <w:kern w:val="1"/>
          <w:sz w:val="28"/>
          <w:szCs w:val="28"/>
          <w:lang w:eastAsia="hi-IN" w:bidi="hi-IN"/>
        </w:rPr>
        <w:t xml:space="preserve">ет отметить, </w:t>
      </w:r>
      <w:r w:rsidR="002A0101" w:rsidRPr="006F3AB9">
        <w:rPr>
          <w:rFonts w:ascii="Times New Roman" w:hAnsi="Times New Roman"/>
          <w:sz w:val="28"/>
          <w:szCs w:val="28"/>
          <w:lang w:eastAsia="hi-IN" w:bidi="hi-IN"/>
        </w:rPr>
        <w:t xml:space="preserve">что  </w:t>
      </w:r>
      <w:r w:rsidR="002A0101" w:rsidRPr="002A0101">
        <w:rPr>
          <w:rFonts w:ascii="Times New Roman" w:hAnsi="Times New Roman"/>
          <w:sz w:val="28"/>
          <w:szCs w:val="28"/>
          <w:lang w:eastAsia="hi-IN" w:bidi="hi-IN"/>
        </w:rPr>
        <w:t>Муниципальное бюджетное учреждение дополнительного образования  «Детская школа искусств»</w:t>
      </w:r>
      <w:r w:rsidR="002A0101">
        <w:rPr>
          <w:rFonts w:ascii="Times New Roman" w:hAnsi="Times New Roman"/>
          <w:sz w:val="28"/>
          <w:szCs w:val="28"/>
          <w:lang w:eastAsia="hi-IN" w:bidi="hi-IN"/>
        </w:rPr>
        <w:t xml:space="preserve"> </w:t>
      </w:r>
      <w:r w:rsidRPr="006F3AB9">
        <w:rPr>
          <w:rFonts w:ascii="Times New Roman" w:eastAsia="SimSun" w:hAnsi="Times New Roman"/>
          <w:kern w:val="1"/>
          <w:sz w:val="28"/>
          <w:szCs w:val="28"/>
          <w:lang w:eastAsia="hi-IN" w:bidi="hi-IN"/>
        </w:rPr>
        <w:t>соответству</w:t>
      </w:r>
      <w:r w:rsidR="006F3AB9" w:rsidRPr="006F3AB9">
        <w:rPr>
          <w:rFonts w:ascii="Times New Roman" w:eastAsia="SimSun" w:hAnsi="Times New Roman"/>
          <w:kern w:val="1"/>
          <w:sz w:val="28"/>
          <w:szCs w:val="28"/>
          <w:lang w:eastAsia="hi-IN" w:bidi="hi-IN"/>
        </w:rPr>
        <w:t>е</w:t>
      </w:r>
      <w:r w:rsidRPr="006F3AB9">
        <w:rPr>
          <w:rFonts w:ascii="Times New Roman" w:eastAsia="SimSun" w:hAnsi="Times New Roman"/>
          <w:kern w:val="1"/>
          <w:sz w:val="28"/>
          <w:szCs w:val="28"/>
          <w:lang w:eastAsia="hi-IN" w:bidi="hi-IN"/>
        </w:rPr>
        <w:t>т требованиям критерия полноты и актуальности информации об организации, размещенной в  виртуальном пространстве</w:t>
      </w:r>
      <w:r w:rsidR="001A353A" w:rsidRPr="006F3AB9">
        <w:rPr>
          <w:rFonts w:ascii="Times New Roman" w:eastAsia="SimSun" w:hAnsi="Times New Roman"/>
          <w:kern w:val="1"/>
          <w:sz w:val="28"/>
          <w:szCs w:val="28"/>
          <w:lang w:eastAsia="hi-IN" w:bidi="hi-IN"/>
        </w:rPr>
        <w:t>, так как получил</w:t>
      </w:r>
      <w:r w:rsidR="006F3AB9" w:rsidRPr="006F3AB9">
        <w:rPr>
          <w:rFonts w:ascii="Times New Roman" w:eastAsia="SimSun" w:hAnsi="Times New Roman"/>
          <w:kern w:val="1"/>
          <w:sz w:val="28"/>
          <w:szCs w:val="28"/>
          <w:lang w:eastAsia="hi-IN" w:bidi="hi-IN"/>
        </w:rPr>
        <w:t>а</w:t>
      </w:r>
      <w:r w:rsidR="001A353A" w:rsidRPr="006F3AB9">
        <w:rPr>
          <w:rFonts w:ascii="Times New Roman" w:eastAsia="SimSun" w:hAnsi="Times New Roman"/>
          <w:kern w:val="1"/>
          <w:sz w:val="28"/>
          <w:szCs w:val="28"/>
          <w:lang w:eastAsia="hi-IN" w:bidi="hi-IN"/>
        </w:rPr>
        <w:t xml:space="preserve"> оценку </w:t>
      </w:r>
      <w:r w:rsidR="002A0101">
        <w:rPr>
          <w:rFonts w:ascii="Times New Roman" w:eastAsia="SimSun" w:hAnsi="Times New Roman"/>
          <w:kern w:val="1"/>
          <w:sz w:val="28"/>
          <w:szCs w:val="28"/>
          <w:lang w:eastAsia="hi-IN" w:bidi="hi-IN"/>
        </w:rPr>
        <w:t>выше</w:t>
      </w:r>
      <w:r w:rsidR="001A353A" w:rsidRPr="006F3AB9">
        <w:rPr>
          <w:rFonts w:ascii="Times New Roman" w:eastAsia="SimSun" w:hAnsi="Times New Roman"/>
          <w:kern w:val="1"/>
          <w:sz w:val="28"/>
          <w:szCs w:val="28"/>
          <w:lang w:eastAsia="hi-IN" w:bidi="hi-IN"/>
        </w:rPr>
        <w:t xml:space="preserve"> средней (5 баллов по 10-ти </w:t>
      </w:r>
      <w:r w:rsidR="002A0101">
        <w:rPr>
          <w:rFonts w:ascii="Times New Roman" w:eastAsia="SimSun" w:hAnsi="Times New Roman"/>
          <w:kern w:val="1"/>
          <w:sz w:val="28"/>
          <w:szCs w:val="28"/>
          <w:lang w:eastAsia="hi-IN" w:bidi="hi-IN"/>
        </w:rPr>
        <w:t>балльной шкале)</w:t>
      </w:r>
    </w:p>
    <w:tbl>
      <w:tblPr>
        <w:tblW w:w="7350" w:type="dxa"/>
        <w:jc w:val="center"/>
        <w:tblInd w:w="93" w:type="dxa"/>
        <w:tblLook w:val="04A0" w:firstRow="1" w:lastRow="0" w:firstColumn="1" w:lastColumn="0" w:noHBand="0" w:noVBand="1"/>
      </w:tblPr>
      <w:tblGrid>
        <w:gridCol w:w="2920"/>
        <w:gridCol w:w="4183"/>
        <w:gridCol w:w="1381"/>
      </w:tblGrid>
      <w:tr w:rsidR="002A0101" w:rsidRPr="002A0101" w:rsidTr="002A0101">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 </w:t>
            </w:r>
          </w:p>
        </w:tc>
        <w:tc>
          <w:tcPr>
            <w:tcW w:w="4183"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количество организаций</w:t>
            </w:r>
          </w:p>
        </w:tc>
        <w:tc>
          <w:tcPr>
            <w:tcW w:w="247"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проценты</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нет оценки</w:t>
            </w:r>
          </w:p>
        </w:tc>
        <w:tc>
          <w:tcPr>
            <w:tcW w:w="4183"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247"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ниже средней оценки</w:t>
            </w:r>
          </w:p>
        </w:tc>
        <w:tc>
          <w:tcPr>
            <w:tcW w:w="4183"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247"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выше средней оценки</w:t>
            </w:r>
          </w:p>
        </w:tc>
        <w:tc>
          <w:tcPr>
            <w:tcW w:w="4183"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247"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ИТОГО</w:t>
            </w:r>
          </w:p>
        </w:tc>
        <w:tc>
          <w:tcPr>
            <w:tcW w:w="4183"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247"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bl>
    <w:p w:rsidR="00BD7982" w:rsidRPr="00493C05" w:rsidRDefault="00BD7982" w:rsidP="00A90FF6">
      <w:pPr>
        <w:widowControl w:val="0"/>
        <w:suppressLineNumbers/>
        <w:suppressAutoHyphens/>
        <w:spacing w:after="0" w:line="360" w:lineRule="auto"/>
        <w:jc w:val="both"/>
        <w:rPr>
          <w:rFonts w:ascii="Times New Roman" w:eastAsia="SimSun" w:hAnsi="Times New Roman"/>
          <w:i/>
          <w:noProof/>
          <w:kern w:val="1"/>
          <w:sz w:val="28"/>
          <w:szCs w:val="28"/>
          <w:lang w:eastAsia="ru-RU"/>
        </w:rPr>
      </w:pPr>
      <w:r w:rsidRPr="00493C05">
        <w:rPr>
          <w:rFonts w:ascii="Times New Roman" w:eastAsia="SimSun" w:hAnsi="Times New Roman"/>
          <w:i/>
          <w:noProof/>
          <w:kern w:val="1"/>
          <w:sz w:val="28"/>
          <w:szCs w:val="28"/>
          <w:lang w:eastAsia="ru-RU"/>
        </w:rPr>
        <w:t>1.2. Наличие на официальном сайте организации в сети Интернет сведений о педагогических работниках организации</w:t>
      </w:r>
    </w:p>
    <w:p w:rsidR="00BD7982" w:rsidRPr="00493C05" w:rsidRDefault="00D9642D" w:rsidP="001D0B77">
      <w:pPr>
        <w:spacing w:after="0" w:line="360" w:lineRule="auto"/>
        <w:ind w:firstLine="360"/>
        <w:jc w:val="both"/>
        <w:rPr>
          <w:rFonts w:ascii="Times New Roman" w:hAnsi="Times New Roman"/>
          <w:sz w:val="28"/>
          <w:szCs w:val="28"/>
          <w:lang w:eastAsia="ru-RU"/>
        </w:rPr>
      </w:pPr>
      <w:r w:rsidRPr="00493C05">
        <w:rPr>
          <w:rFonts w:ascii="Times New Roman" w:hAnsi="Times New Roman"/>
          <w:sz w:val="28"/>
          <w:szCs w:val="28"/>
          <w:lang w:eastAsia="ru-RU"/>
        </w:rPr>
        <w:t>Согласно данным исследования</w:t>
      </w:r>
      <w:r w:rsidR="002A0101" w:rsidRPr="002A0101">
        <w:rPr>
          <w:rFonts w:ascii="Times New Roman" w:hAnsi="Times New Roman"/>
          <w:sz w:val="28"/>
          <w:szCs w:val="28"/>
          <w:lang w:eastAsia="hi-IN" w:bidi="hi-IN"/>
        </w:rPr>
        <w:t xml:space="preserve"> Муниципальное бюджетное учреждение дополнительного образования  «Детская школа искусств»</w:t>
      </w:r>
      <w:r w:rsidR="002A0101">
        <w:rPr>
          <w:rFonts w:ascii="Times New Roman" w:hAnsi="Times New Roman"/>
          <w:sz w:val="28"/>
          <w:szCs w:val="28"/>
          <w:lang w:eastAsia="hi-IN" w:bidi="hi-IN"/>
        </w:rPr>
        <w:t xml:space="preserve"> получила 9-10 баллов по данному критерию.</w:t>
      </w:r>
    </w:p>
    <w:tbl>
      <w:tblPr>
        <w:tblW w:w="8059" w:type="dxa"/>
        <w:jc w:val="center"/>
        <w:tblInd w:w="93" w:type="dxa"/>
        <w:tblLook w:val="04A0" w:firstRow="1" w:lastRow="0" w:firstColumn="1" w:lastColumn="0" w:noHBand="0" w:noVBand="1"/>
      </w:tblPr>
      <w:tblGrid>
        <w:gridCol w:w="2920"/>
        <w:gridCol w:w="3758"/>
        <w:gridCol w:w="1381"/>
      </w:tblGrid>
      <w:tr w:rsidR="002A0101" w:rsidRPr="002A0101" w:rsidTr="002A0101">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 </w:t>
            </w:r>
          </w:p>
        </w:tc>
        <w:tc>
          <w:tcPr>
            <w:tcW w:w="3758"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проценты</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 баллов</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1-2 балла</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3-4 балла</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5-6 баллов</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7-8 баллов</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9-10 баллов</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ИТОГО</w:t>
            </w:r>
          </w:p>
        </w:tc>
        <w:tc>
          <w:tcPr>
            <w:tcW w:w="3758"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bl>
    <w:p w:rsidR="00C5096C" w:rsidRPr="00BC487B" w:rsidRDefault="002A0101" w:rsidP="00756C49">
      <w:pPr>
        <w:spacing w:after="0" w:line="360" w:lineRule="auto"/>
        <w:jc w:val="center"/>
        <w:rPr>
          <w:rFonts w:ascii="Times New Roman" w:hAnsi="Times New Roman"/>
          <w:sz w:val="28"/>
          <w:szCs w:val="28"/>
          <w:highlight w:val="yellow"/>
          <w:lang w:eastAsia="ru-RU"/>
        </w:rPr>
      </w:pPr>
      <w:r w:rsidRPr="00976F85">
        <w:rPr>
          <w:noProof/>
          <w:lang w:eastAsia="ru-RU"/>
        </w:rPr>
        <w:object w:dxaOrig="6212" w:dyaOrig="4320">
          <v:shape id="_x0000_i1026" type="#_x0000_t75" style="width:309.75pt;height:3in;visibility:visible" o:ole="">
            <v:imagedata r:id="rId12" o:title=""/>
            <o:lock v:ext="edit" aspectratio="f"/>
          </v:shape>
          <o:OLEObject Type="Embed" ProgID="Excel.Sheet.8" ShapeID="_x0000_i1026" DrawAspect="Content" ObjectID="_1543610602" r:id="rId13">
            <o:FieldCodes>\s</o:FieldCodes>
          </o:OLEObject>
        </w:object>
      </w:r>
    </w:p>
    <w:p w:rsidR="00BD7982" w:rsidRPr="00493C05" w:rsidRDefault="002A0101" w:rsidP="00C5096C">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Данное учреждение почти в полной мере</w:t>
      </w:r>
      <w:r w:rsidR="00BD7982" w:rsidRPr="00493C05">
        <w:rPr>
          <w:rFonts w:ascii="Times New Roman" w:hAnsi="Times New Roman"/>
          <w:sz w:val="28"/>
          <w:szCs w:val="28"/>
          <w:lang w:eastAsia="ru-RU"/>
        </w:rPr>
        <w:t xml:space="preserve"> отвеча</w:t>
      </w:r>
      <w:r>
        <w:rPr>
          <w:rFonts w:ascii="Times New Roman" w:hAnsi="Times New Roman"/>
          <w:sz w:val="28"/>
          <w:szCs w:val="28"/>
          <w:lang w:eastAsia="ru-RU"/>
        </w:rPr>
        <w:t>е</w:t>
      </w:r>
      <w:r w:rsidR="00BD7982" w:rsidRPr="00493C05">
        <w:rPr>
          <w:rFonts w:ascii="Times New Roman" w:hAnsi="Times New Roman"/>
          <w:sz w:val="28"/>
          <w:szCs w:val="28"/>
          <w:lang w:eastAsia="ru-RU"/>
        </w:rPr>
        <w:t>т требованиям критерия размещения  информации о педагогических работниках на официальном сайте и получил</w:t>
      </w:r>
      <w:r w:rsidR="007065B3">
        <w:rPr>
          <w:rFonts w:ascii="Times New Roman" w:hAnsi="Times New Roman"/>
          <w:sz w:val="28"/>
          <w:szCs w:val="28"/>
          <w:lang w:eastAsia="ru-RU"/>
        </w:rPr>
        <w:t>о</w:t>
      </w:r>
      <w:r w:rsidR="00BD7982" w:rsidRPr="00493C05">
        <w:rPr>
          <w:rFonts w:ascii="Times New Roman" w:hAnsi="Times New Roman"/>
          <w:sz w:val="28"/>
          <w:szCs w:val="28"/>
          <w:lang w:eastAsia="ru-RU"/>
        </w:rPr>
        <w:t xml:space="preserve"> сумму баллов </w:t>
      </w:r>
      <w:r w:rsidR="00493C05" w:rsidRPr="00493C05">
        <w:rPr>
          <w:rFonts w:ascii="Times New Roman" w:hAnsi="Times New Roman"/>
          <w:sz w:val="28"/>
          <w:szCs w:val="28"/>
          <w:lang w:eastAsia="ru-RU"/>
        </w:rPr>
        <w:t>выше</w:t>
      </w:r>
      <w:r w:rsidR="00BD7982" w:rsidRPr="00493C05">
        <w:rPr>
          <w:rFonts w:ascii="Times New Roman" w:hAnsi="Times New Roman"/>
          <w:sz w:val="28"/>
          <w:szCs w:val="28"/>
          <w:lang w:eastAsia="ru-RU"/>
        </w:rPr>
        <w:t xml:space="preserve"> средней оценки</w:t>
      </w:r>
      <w:r w:rsidR="00C119C4" w:rsidRPr="00493C05">
        <w:rPr>
          <w:rFonts w:ascii="Times New Roman" w:hAnsi="Times New Roman"/>
          <w:sz w:val="28"/>
          <w:szCs w:val="28"/>
          <w:lang w:eastAsia="ru-RU"/>
        </w:rPr>
        <w:t xml:space="preserve"> (5-ти баллов по 10-ти балльной шкале)</w:t>
      </w:r>
      <w:r w:rsidR="00BD7982" w:rsidRPr="00493C05">
        <w:rPr>
          <w:rFonts w:ascii="Times New Roman" w:hAnsi="Times New Roman"/>
          <w:sz w:val="28"/>
          <w:szCs w:val="28"/>
          <w:lang w:eastAsia="ru-RU"/>
        </w:rPr>
        <w:t xml:space="preserve">. </w:t>
      </w:r>
    </w:p>
    <w:tbl>
      <w:tblPr>
        <w:tblW w:w="7350" w:type="dxa"/>
        <w:jc w:val="center"/>
        <w:tblInd w:w="93" w:type="dxa"/>
        <w:tblLook w:val="04A0" w:firstRow="1" w:lastRow="0" w:firstColumn="1" w:lastColumn="0" w:noHBand="0" w:noVBand="1"/>
      </w:tblPr>
      <w:tblGrid>
        <w:gridCol w:w="2920"/>
        <w:gridCol w:w="3899"/>
        <w:gridCol w:w="1381"/>
      </w:tblGrid>
      <w:tr w:rsidR="002A0101" w:rsidRPr="002A0101" w:rsidTr="002A0101">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 </w:t>
            </w:r>
          </w:p>
        </w:tc>
        <w:tc>
          <w:tcPr>
            <w:tcW w:w="3899"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количество организаций</w:t>
            </w:r>
          </w:p>
        </w:tc>
        <w:tc>
          <w:tcPr>
            <w:tcW w:w="531" w:type="dxa"/>
            <w:tcBorders>
              <w:top w:val="single" w:sz="4" w:space="0" w:color="auto"/>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проценты</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нет оценки</w:t>
            </w:r>
          </w:p>
        </w:tc>
        <w:tc>
          <w:tcPr>
            <w:tcW w:w="3899"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53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ниже средней оценки</w:t>
            </w:r>
          </w:p>
        </w:tc>
        <w:tc>
          <w:tcPr>
            <w:tcW w:w="3899"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w:t>
            </w:r>
          </w:p>
        </w:tc>
        <w:tc>
          <w:tcPr>
            <w:tcW w:w="53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выше средней оценки</w:t>
            </w:r>
          </w:p>
        </w:tc>
        <w:tc>
          <w:tcPr>
            <w:tcW w:w="3899"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53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r w:rsidR="002A0101" w:rsidRPr="002A0101" w:rsidTr="002A0101">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2A0101" w:rsidRPr="002A0101" w:rsidRDefault="002A0101" w:rsidP="002A0101">
            <w:pPr>
              <w:spacing w:after="0" w:line="240" w:lineRule="auto"/>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ИТОГО</w:t>
            </w:r>
          </w:p>
        </w:tc>
        <w:tc>
          <w:tcPr>
            <w:tcW w:w="3899"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w:t>
            </w:r>
          </w:p>
        </w:tc>
        <w:tc>
          <w:tcPr>
            <w:tcW w:w="531" w:type="dxa"/>
            <w:tcBorders>
              <w:top w:val="nil"/>
              <w:left w:val="nil"/>
              <w:bottom w:val="single" w:sz="4" w:space="0" w:color="auto"/>
              <w:right w:val="single" w:sz="4" w:space="0" w:color="auto"/>
            </w:tcBorders>
            <w:shd w:val="clear" w:color="auto" w:fill="auto"/>
            <w:noWrap/>
            <w:vAlign w:val="center"/>
            <w:hideMark/>
          </w:tcPr>
          <w:p w:rsidR="002A0101" w:rsidRPr="002A0101" w:rsidRDefault="002A0101" w:rsidP="002A0101">
            <w:pPr>
              <w:spacing w:after="0" w:line="240" w:lineRule="auto"/>
              <w:jc w:val="center"/>
              <w:rPr>
                <w:rFonts w:ascii="Times New Roman" w:eastAsia="Times New Roman" w:hAnsi="Times New Roman"/>
                <w:color w:val="000000"/>
                <w:sz w:val="28"/>
                <w:szCs w:val="28"/>
                <w:lang w:eastAsia="ru-RU"/>
              </w:rPr>
            </w:pPr>
            <w:r w:rsidRPr="002A0101">
              <w:rPr>
                <w:rFonts w:ascii="Times New Roman" w:eastAsia="Times New Roman" w:hAnsi="Times New Roman"/>
                <w:color w:val="000000"/>
                <w:sz w:val="28"/>
                <w:szCs w:val="28"/>
                <w:lang w:eastAsia="ru-RU"/>
              </w:rPr>
              <w:t>100,0%</w:t>
            </w:r>
          </w:p>
        </w:tc>
      </w:tr>
    </w:tbl>
    <w:p w:rsidR="00BD7982" w:rsidRDefault="00BD7982" w:rsidP="008F73B1">
      <w:pPr>
        <w:spacing w:after="0" w:line="360" w:lineRule="auto"/>
        <w:ind w:firstLine="708"/>
        <w:jc w:val="center"/>
      </w:pPr>
    </w:p>
    <w:p w:rsidR="00BD7982" w:rsidRPr="00973D5F" w:rsidRDefault="00BD7982" w:rsidP="00A90FF6">
      <w:pPr>
        <w:spacing w:after="0" w:line="360" w:lineRule="auto"/>
        <w:jc w:val="both"/>
        <w:rPr>
          <w:rFonts w:ascii="Times New Roman" w:hAnsi="Times New Roman"/>
          <w:i/>
          <w:sz w:val="28"/>
          <w:szCs w:val="28"/>
          <w:lang w:eastAsia="ru-RU"/>
        </w:rPr>
      </w:pPr>
      <w:r w:rsidRPr="00973D5F">
        <w:rPr>
          <w:rFonts w:ascii="Times New Roman" w:hAnsi="Times New Roman"/>
          <w:i/>
          <w:sz w:val="28"/>
          <w:szCs w:val="28"/>
          <w:lang w:eastAsia="ru-RU"/>
        </w:rPr>
        <w:t>1.3. Доступность взаимодействия с получател</w:t>
      </w:r>
      <w:r w:rsidR="00493C05" w:rsidRPr="00973D5F">
        <w:rPr>
          <w:rFonts w:ascii="Times New Roman" w:hAnsi="Times New Roman"/>
          <w:i/>
          <w:sz w:val="28"/>
          <w:szCs w:val="28"/>
          <w:lang w:eastAsia="ru-RU"/>
        </w:rPr>
        <w:t>ями</w:t>
      </w:r>
      <w:r w:rsidRPr="00973D5F">
        <w:rPr>
          <w:rFonts w:ascii="Times New Roman" w:hAnsi="Times New Roman"/>
          <w:i/>
          <w:sz w:val="28"/>
          <w:szCs w:val="28"/>
          <w:lang w:eastAsia="ru-RU"/>
        </w:rPr>
        <w:t xml:space="preserve">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BD7982" w:rsidRPr="009545F2" w:rsidRDefault="007065B3" w:rsidP="00F80070">
      <w:pPr>
        <w:spacing w:after="0" w:line="360" w:lineRule="auto"/>
        <w:ind w:firstLine="708"/>
        <w:jc w:val="both"/>
        <w:rPr>
          <w:rFonts w:ascii="Times New Roman" w:hAnsi="Times New Roman"/>
          <w:sz w:val="28"/>
          <w:szCs w:val="28"/>
          <w:lang w:eastAsia="ru-RU"/>
        </w:rPr>
      </w:pPr>
      <w:r w:rsidRPr="002A0101">
        <w:rPr>
          <w:rFonts w:ascii="Times New Roman" w:hAnsi="Times New Roman"/>
          <w:sz w:val="28"/>
          <w:szCs w:val="28"/>
          <w:lang w:eastAsia="hi-IN" w:bidi="hi-IN"/>
        </w:rPr>
        <w:t>Муниципальное бюджетное учреждение дополнительного образования  «Детская школа искусств»</w:t>
      </w:r>
      <w:r>
        <w:rPr>
          <w:rFonts w:ascii="Times New Roman" w:hAnsi="Times New Roman"/>
          <w:sz w:val="28"/>
          <w:szCs w:val="28"/>
          <w:lang w:eastAsia="hi-IN" w:bidi="hi-IN"/>
        </w:rPr>
        <w:t xml:space="preserve"> </w:t>
      </w:r>
      <w:r w:rsidR="00BD7982" w:rsidRPr="00973D5F">
        <w:rPr>
          <w:rFonts w:ascii="Times New Roman" w:hAnsi="Times New Roman"/>
          <w:sz w:val="28"/>
          <w:szCs w:val="28"/>
          <w:lang w:eastAsia="ru-RU"/>
        </w:rPr>
        <w:t>получил</w:t>
      </w:r>
      <w:r>
        <w:rPr>
          <w:rFonts w:ascii="Times New Roman" w:hAnsi="Times New Roman"/>
          <w:sz w:val="28"/>
          <w:szCs w:val="28"/>
          <w:lang w:eastAsia="ru-RU"/>
        </w:rPr>
        <w:t>о</w:t>
      </w:r>
      <w:r w:rsidR="00BD7982" w:rsidRPr="00973D5F">
        <w:rPr>
          <w:rFonts w:ascii="Times New Roman" w:hAnsi="Times New Roman"/>
          <w:sz w:val="28"/>
          <w:szCs w:val="28"/>
          <w:lang w:eastAsia="ru-RU"/>
        </w:rPr>
        <w:t xml:space="preserve"> </w:t>
      </w:r>
      <w:r w:rsidR="00C119C4" w:rsidRPr="00973D5F">
        <w:rPr>
          <w:rFonts w:ascii="Times New Roman" w:hAnsi="Times New Roman"/>
          <w:sz w:val="28"/>
          <w:szCs w:val="28"/>
          <w:lang w:eastAsia="ru-RU"/>
        </w:rPr>
        <w:t>всего 1-2</w:t>
      </w:r>
      <w:r w:rsidR="00BD7982" w:rsidRPr="00973D5F">
        <w:rPr>
          <w:rFonts w:ascii="Times New Roman" w:hAnsi="Times New Roman"/>
          <w:sz w:val="28"/>
          <w:szCs w:val="28"/>
          <w:lang w:eastAsia="ru-RU"/>
        </w:rPr>
        <w:t xml:space="preserve"> б</w:t>
      </w:r>
      <w:r w:rsidR="00C119C4" w:rsidRPr="00973D5F">
        <w:rPr>
          <w:rFonts w:ascii="Times New Roman" w:hAnsi="Times New Roman"/>
          <w:sz w:val="28"/>
          <w:szCs w:val="28"/>
          <w:lang w:eastAsia="ru-RU"/>
        </w:rPr>
        <w:t>алла</w:t>
      </w:r>
      <w:r w:rsidR="00BD7982" w:rsidRPr="00973D5F">
        <w:rPr>
          <w:rFonts w:ascii="Times New Roman" w:hAnsi="Times New Roman"/>
          <w:sz w:val="28"/>
          <w:szCs w:val="28"/>
          <w:lang w:eastAsia="ru-RU"/>
        </w:rPr>
        <w:t xml:space="preserve"> в ходе оценки доступности взаимодействия с получателями образовательных услуг. </w:t>
      </w:r>
      <w:proofErr w:type="gramStart"/>
      <w:r w:rsidR="00BD7982" w:rsidRPr="00973D5F">
        <w:rPr>
          <w:rFonts w:ascii="Times New Roman" w:hAnsi="Times New Roman"/>
          <w:sz w:val="28"/>
          <w:szCs w:val="28"/>
          <w:lang w:eastAsia="ru-RU"/>
        </w:rPr>
        <w:t xml:space="preserve">Необходимо указать, что при осуществлении предусмотренных </w:t>
      </w:r>
      <w:r w:rsidR="00BD7982" w:rsidRPr="009545F2">
        <w:rPr>
          <w:rFonts w:ascii="Times New Roman" w:hAnsi="Times New Roman"/>
          <w:sz w:val="28"/>
          <w:szCs w:val="28"/>
          <w:lang w:eastAsia="ru-RU"/>
        </w:rPr>
        <w:t xml:space="preserve">методикой исследования телефонных звонков в образовательные организаций </w:t>
      </w:r>
      <w:r w:rsidRPr="009545F2">
        <w:rPr>
          <w:rFonts w:ascii="Times New Roman" w:hAnsi="Times New Roman"/>
          <w:sz w:val="28"/>
          <w:szCs w:val="28"/>
          <w:lang w:eastAsia="ru-RU"/>
        </w:rPr>
        <w:t>ответ был получен сразу</w:t>
      </w:r>
      <w:r w:rsidR="00C119C4" w:rsidRPr="009545F2">
        <w:rPr>
          <w:rFonts w:ascii="Times New Roman" w:hAnsi="Times New Roman"/>
          <w:sz w:val="28"/>
          <w:szCs w:val="28"/>
          <w:lang w:eastAsia="ru-RU"/>
        </w:rPr>
        <w:t>.</w:t>
      </w:r>
      <w:proofErr w:type="gramEnd"/>
      <w:r w:rsidR="00C119C4" w:rsidRPr="009545F2">
        <w:rPr>
          <w:rFonts w:ascii="Times New Roman" w:hAnsi="Times New Roman"/>
          <w:sz w:val="28"/>
          <w:szCs w:val="28"/>
          <w:lang w:eastAsia="ru-RU"/>
        </w:rPr>
        <w:t xml:space="preserve"> </w:t>
      </w:r>
      <w:r w:rsidRPr="009545F2">
        <w:rPr>
          <w:rFonts w:ascii="Times New Roman" w:hAnsi="Times New Roman"/>
          <w:sz w:val="28"/>
          <w:szCs w:val="28"/>
          <w:lang w:eastAsia="ru-RU"/>
        </w:rPr>
        <w:t>А</w:t>
      </w:r>
      <w:r w:rsidR="00C119C4" w:rsidRPr="009545F2">
        <w:rPr>
          <w:rFonts w:ascii="Times New Roman" w:hAnsi="Times New Roman"/>
          <w:sz w:val="28"/>
          <w:szCs w:val="28"/>
          <w:lang w:eastAsia="ru-RU"/>
        </w:rPr>
        <w:t xml:space="preserve"> при рассылк</w:t>
      </w:r>
      <w:r w:rsidR="0031508B" w:rsidRPr="009545F2">
        <w:rPr>
          <w:rFonts w:ascii="Times New Roman" w:hAnsi="Times New Roman"/>
          <w:sz w:val="28"/>
          <w:szCs w:val="28"/>
          <w:lang w:eastAsia="ru-RU"/>
        </w:rPr>
        <w:t>е</w:t>
      </w:r>
      <w:r w:rsidR="00C119C4" w:rsidRPr="009545F2">
        <w:rPr>
          <w:rFonts w:ascii="Times New Roman" w:hAnsi="Times New Roman"/>
          <w:sz w:val="28"/>
          <w:szCs w:val="28"/>
          <w:lang w:eastAsia="ru-RU"/>
        </w:rPr>
        <w:t xml:space="preserve"> электронных писем на </w:t>
      </w:r>
      <w:r w:rsidR="00C119C4" w:rsidRPr="009545F2">
        <w:rPr>
          <w:rFonts w:ascii="Times New Roman" w:hAnsi="Times New Roman"/>
          <w:sz w:val="28"/>
          <w:szCs w:val="28"/>
          <w:lang w:val="en-US" w:eastAsia="ru-RU"/>
        </w:rPr>
        <w:t>e</w:t>
      </w:r>
      <w:r w:rsidR="00C119C4" w:rsidRPr="009545F2">
        <w:rPr>
          <w:rFonts w:ascii="Times New Roman" w:hAnsi="Times New Roman"/>
          <w:sz w:val="28"/>
          <w:szCs w:val="28"/>
          <w:lang w:eastAsia="ru-RU"/>
        </w:rPr>
        <w:t>-</w:t>
      </w:r>
      <w:r w:rsidR="00C119C4" w:rsidRPr="009545F2">
        <w:rPr>
          <w:rFonts w:ascii="Times New Roman" w:hAnsi="Times New Roman"/>
          <w:sz w:val="28"/>
          <w:szCs w:val="28"/>
          <w:lang w:val="en-US" w:eastAsia="ru-RU"/>
        </w:rPr>
        <w:t>mail</w:t>
      </w:r>
      <w:r w:rsidR="00C119C4" w:rsidRPr="009545F2">
        <w:rPr>
          <w:rFonts w:ascii="Times New Roman" w:hAnsi="Times New Roman"/>
          <w:sz w:val="28"/>
          <w:szCs w:val="28"/>
          <w:lang w:eastAsia="ru-RU"/>
        </w:rPr>
        <w:t xml:space="preserve"> образовательного учреждения отклик</w:t>
      </w:r>
      <w:r w:rsidRPr="009545F2">
        <w:rPr>
          <w:rFonts w:ascii="Times New Roman" w:hAnsi="Times New Roman"/>
          <w:sz w:val="28"/>
          <w:szCs w:val="28"/>
          <w:lang w:eastAsia="ru-RU"/>
        </w:rPr>
        <w:t>а так и не было получено.</w:t>
      </w:r>
      <w:r w:rsidR="00C119C4" w:rsidRPr="009545F2">
        <w:rPr>
          <w:rFonts w:ascii="Times New Roman" w:hAnsi="Times New Roman"/>
          <w:sz w:val="28"/>
          <w:szCs w:val="28"/>
          <w:lang w:eastAsia="ru-RU"/>
        </w:rPr>
        <w:t xml:space="preserve"> </w:t>
      </w:r>
    </w:p>
    <w:tbl>
      <w:tblPr>
        <w:tblW w:w="8484" w:type="dxa"/>
        <w:jc w:val="center"/>
        <w:tblInd w:w="93" w:type="dxa"/>
        <w:tblLook w:val="04A0" w:firstRow="1" w:lastRow="0" w:firstColumn="1" w:lastColumn="0" w:noHBand="0" w:noVBand="1"/>
      </w:tblPr>
      <w:tblGrid>
        <w:gridCol w:w="2920"/>
        <w:gridCol w:w="4183"/>
        <w:gridCol w:w="1381"/>
      </w:tblGrid>
      <w:tr w:rsidR="007065B3" w:rsidRPr="009545F2" w:rsidTr="007065B3">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lastRenderedPageBreak/>
              <w:t> </w:t>
            </w:r>
          </w:p>
        </w:tc>
        <w:tc>
          <w:tcPr>
            <w:tcW w:w="4183" w:type="dxa"/>
            <w:tcBorders>
              <w:top w:val="single" w:sz="4" w:space="0" w:color="auto"/>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проценты</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 баллов</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0,0%</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1-2 балла</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100,0%</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3-4 балла</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0,0%</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5-6 баллов</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0,0%</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7-8 баллов</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0,0%</w:t>
            </w:r>
          </w:p>
        </w:tc>
      </w:tr>
      <w:tr w:rsidR="007065B3" w:rsidRPr="009545F2"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9-10 баллов</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9545F2" w:rsidRDefault="007065B3" w:rsidP="007065B3">
            <w:pPr>
              <w:spacing w:after="0" w:line="240" w:lineRule="auto"/>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ИТОГО</w:t>
            </w:r>
          </w:p>
        </w:tc>
        <w:tc>
          <w:tcPr>
            <w:tcW w:w="4183" w:type="dxa"/>
            <w:tcBorders>
              <w:top w:val="nil"/>
              <w:left w:val="nil"/>
              <w:bottom w:val="single" w:sz="4" w:space="0" w:color="auto"/>
              <w:right w:val="single" w:sz="4" w:space="0" w:color="auto"/>
            </w:tcBorders>
            <w:shd w:val="clear" w:color="auto" w:fill="auto"/>
            <w:noWrap/>
            <w:vAlign w:val="center"/>
            <w:hideMark/>
          </w:tcPr>
          <w:p w:rsidR="007065B3" w:rsidRPr="009545F2"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100,0%</w:t>
            </w:r>
          </w:p>
        </w:tc>
      </w:tr>
    </w:tbl>
    <w:p w:rsidR="00973D5F" w:rsidRPr="00973D5F" w:rsidRDefault="007065B3" w:rsidP="00BF3298">
      <w:pPr>
        <w:spacing w:after="0" w:line="360" w:lineRule="auto"/>
        <w:ind w:firstLine="708"/>
        <w:jc w:val="center"/>
        <w:rPr>
          <w:rFonts w:ascii="Times New Roman" w:hAnsi="Times New Roman"/>
          <w:sz w:val="28"/>
          <w:szCs w:val="28"/>
          <w:lang w:eastAsia="ru-RU"/>
        </w:rPr>
      </w:pPr>
      <w:r w:rsidRPr="00976F85">
        <w:rPr>
          <w:noProof/>
          <w:lang w:eastAsia="ru-RU"/>
        </w:rPr>
        <w:object w:dxaOrig="6375" w:dyaOrig="3908">
          <v:shape id="_x0000_i1027" type="#_x0000_t75" style="width:318.55pt;height:194.95pt;visibility:visible" o:ole="">
            <v:imagedata r:id="rId14" o:title=""/>
            <o:lock v:ext="edit" aspectratio="f"/>
          </v:shape>
          <o:OLEObject Type="Embed" ProgID="Excel.Sheet.8" ShapeID="_x0000_i1027" DrawAspect="Content" ObjectID="_1543610603" r:id="rId15">
            <o:FieldCodes>\s</o:FieldCodes>
          </o:OLEObject>
        </w:object>
      </w:r>
    </w:p>
    <w:p w:rsidR="0031508B" w:rsidRPr="00973D5F" w:rsidRDefault="00BD7982" w:rsidP="00F80070">
      <w:pPr>
        <w:spacing w:after="0" w:line="360" w:lineRule="auto"/>
        <w:jc w:val="both"/>
        <w:rPr>
          <w:rFonts w:ascii="Times New Roman" w:hAnsi="Times New Roman"/>
          <w:sz w:val="28"/>
          <w:szCs w:val="28"/>
          <w:lang w:eastAsia="ru-RU"/>
        </w:rPr>
      </w:pPr>
      <w:r w:rsidRPr="00251719">
        <w:rPr>
          <w:rFonts w:ascii="Times New Roman" w:hAnsi="Times New Roman"/>
          <w:sz w:val="28"/>
          <w:szCs w:val="28"/>
          <w:lang w:eastAsia="ru-RU"/>
        </w:rPr>
        <w:tab/>
        <w:t xml:space="preserve">Исследование показало, </w:t>
      </w:r>
      <w:r w:rsidR="007065B3" w:rsidRPr="00251719">
        <w:rPr>
          <w:rFonts w:ascii="Times New Roman" w:hAnsi="Times New Roman"/>
          <w:sz w:val="28"/>
          <w:szCs w:val="28"/>
          <w:lang w:eastAsia="ru-RU"/>
        </w:rPr>
        <w:t>данная</w:t>
      </w:r>
      <w:r w:rsidRPr="00251719">
        <w:rPr>
          <w:rFonts w:ascii="Times New Roman" w:hAnsi="Times New Roman"/>
          <w:sz w:val="28"/>
          <w:szCs w:val="28"/>
          <w:lang w:eastAsia="ru-RU"/>
        </w:rPr>
        <w:t xml:space="preserve"> образовательн</w:t>
      </w:r>
      <w:r w:rsidR="007065B3" w:rsidRPr="00251719">
        <w:rPr>
          <w:rFonts w:ascii="Times New Roman" w:hAnsi="Times New Roman"/>
          <w:sz w:val="28"/>
          <w:szCs w:val="28"/>
          <w:lang w:eastAsia="ru-RU"/>
        </w:rPr>
        <w:t>ая</w:t>
      </w:r>
      <w:r w:rsidRPr="00251719">
        <w:rPr>
          <w:rFonts w:ascii="Times New Roman" w:hAnsi="Times New Roman"/>
          <w:sz w:val="28"/>
          <w:szCs w:val="28"/>
          <w:lang w:eastAsia="ru-RU"/>
        </w:rPr>
        <w:t xml:space="preserve"> организаци</w:t>
      </w:r>
      <w:r w:rsidR="007065B3" w:rsidRPr="00251719">
        <w:rPr>
          <w:rFonts w:ascii="Times New Roman" w:hAnsi="Times New Roman"/>
          <w:sz w:val="28"/>
          <w:szCs w:val="28"/>
          <w:lang w:eastAsia="ru-RU"/>
        </w:rPr>
        <w:t>я</w:t>
      </w:r>
      <w:r w:rsidR="00973D5F" w:rsidRPr="00251719">
        <w:rPr>
          <w:rFonts w:ascii="Times New Roman" w:hAnsi="Times New Roman"/>
          <w:sz w:val="28"/>
          <w:szCs w:val="28"/>
          <w:lang w:eastAsia="ru-RU"/>
        </w:rPr>
        <w:t xml:space="preserve"> </w:t>
      </w:r>
      <w:proofErr w:type="spellStart"/>
      <w:r w:rsidR="00F37BFD" w:rsidRPr="00251719">
        <w:rPr>
          <w:rFonts w:ascii="Times New Roman" w:hAnsi="Times New Roman"/>
          <w:sz w:val="28"/>
          <w:szCs w:val="28"/>
          <w:lang w:eastAsia="ru-RU"/>
        </w:rPr>
        <w:t>Кесовогорского</w:t>
      </w:r>
      <w:proofErr w:type="spellEnd"/>
      <w:r w:rsidR="00F37BFD" w:rsidRPr="00251719">
        <w:rPr>
          <w:rFonts w:ascii="Times New Roman" w:hAnsi="Times New Roman"/>
          <w:sz w:val="28"/>
          <w:szCs w:val="28"/>
          <w:lang w:eastAsia="ru-RU"/>
        </w:rPr>
        <w:t xml:space="preserve"> района </w:t>
      </w:r>
      <w:r w:rsidRPr="00251719">
        <w:rPr>
          <w:rFonts w:ascii="Times New Roman" w:hAnsi="Times New Roman"/>
          <w:sz w:val="28"/>
          <w:szCs w:val="28"/>
          <w:lang w:eastAsia="ru-RU"/>
        </w:rPr>
        <w:t>недостаточно доступны д</w:t>
      </w:r>
      <w:r w:rsidR="007065B3" w:rsidRPr="00251719">
        <w:rPr>
          <w:rFonts w:ascii="Times New Roman" w:hAnsi="Times New Roman"/>
          <w:sz w:val="28"/>
          <w:szCs w:val="28"/>
          <w:lang w:eastAsia="ru-RU"/>
        </w:rPr>
        <w:t>ля взаимодействия с</w:t>
      </w:r>
      <w:r w:rsidR="007065B3">
        <w:rPr>
          <w:rFonts w:ascii="Times New Roman" w:hAnsi="Times New Roman"/>
          <w:sz w:val="28"/>
          <w:szCs w:val="28"/>
          <w:lang w:eastAsia="ru-RU"/>
        </w:rPr>
        <w:t xml:space="preserve"> гражданами и п</w:t>
      </w:r>
      <w:r w:rsidRPr="00973D5F">
        <w:rPr>
          <w:rFonts w:ascii="Times New Roman" w:hAnsi="Times New Roman"/>
          <w:sz w:val="28"/>
          <w:szCs w:val="28"/>
          <w:lang w:eastAsia="ru-RU"/>
        </w:rPr>
        <w:t>олучил</w:t>
      </w:r>
      <w:r w:rsidR="007065B3">
        <w:rPr>
          <w:rFonts w:ascii="Times New Roman" w:hAnsi="Times New Roman"/>
          <w:sz w:val="28"/>
          <w:szCs w:val="28"/>
          <w:lang w:eastAsia="ru-RU"/>
        </w:rPr>
        <w:t>а</w:t>
      </w:r>
      <w:r w:rsidRPr="00973D5F">
        <w:rPr>
          <w:rFonts w:ascii="Times New Roman" w:hAnsi="Times New Roman"/>
          <w:sz w:val="28"/>
          <w:szCs w:val="28"/>
          <w:lang w:eastAsia="ru-RU"/>
        </w:rPr>
        <w:t xml:space="preserve"> в результате оценочной процедуры сумму баллов ниже средней оценки</w:t>
      </w:r>
      <w:r w:rsidR="0031508B" w:rsidRPr="00973D5F">
        <w:rPr>
          <w:rFonts w:ascii="Times New Roman" w:hAnsi="Times New Roman"/>
          <w:sz w:val="28"/>
          <w:szCs w:val="28"/>
          <w:lang w:eastAsia="ru-RU"/>
        </w:rPr>
        <w:t xml:space="preserve"> (5-ти баллов по 10-ти балльной шкале</w:t>
      </w:r>
      <w:r w:rsidR="007065B3">
        <w:rPr>
          <w:rFonts w:ascii="Times New Roman" w:hAnsi="Times New Roman"/>
          <w:sz w:val="28"/>
          <w:szCs w:val="28"/>
          <w:lang w:eastAsia="ru-RU"/>
        </w:rPr>
        <w:t>).</w:t>
      </w:r>
    </w:p>
    <w:tbl>
      <w:tblPr>
        <w:tblW w:w="7350" w:type="dxa"/>
        <w:jc w:val="center"/>
        <w:tblInd w:w="93" w:type="dxa"/>
        <w:tblLook w:val="04A0" w:firstRow="1" w:lastRow="0" w:firstColumn="1" w:lastColumn="0" w:noHBand="0" w:noVBand="1"/>
      </w:tblPr>
      <w:tblGrid>
        <w:gridCol w:w="2920"/>
        <w:gridCol w:w="3758"/>
        <w:gridCol w:w="1381"/>
      </w:tblGrid>
      <w:tr w:rsidR="007065B3" w:rsidRPr="007065B3" w:rsidTr="007065B3">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 </w:t>
            </w:r>
          </w:p>
        </w:tc>
        <w:tc>
          <w:tcPr>
            <w:tcW w:w="3758"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количество организаций</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проценты</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нет оценки</w:t>
            </w:r>
          </w:p>
        </w:tc>
        <w:tc>
          <w:tcPr>
            <w:tcW w:w="3758"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672"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ниже средней оценки</w:t>
            </w:r>
          </w:p>
        </w:tc>
        <w:tc>
          <w:tcPr>
            <w:tcW w:w="3758"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672"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выше средней оценки</w:t>
            </w:r>
          </w:p>
        </w:tc>
        <w:tc>
          <w:tcPr>
            <w:tcW w:w="3758"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672"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ИТОГО</w:t>
            </w:r>
          </w:p>
        </w:tc>
        <w:tc>
          <w:tcPr>
            <w:tcW w:w="3758"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672"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bl>
    <w:p w:rsidR="00BD7982" w:rsidRPr="00973D5F" w:rsidRDefault="00BD7982" w:rsidP="00A90FF6">
      <w:pPr>
        <w:spacing w:after="0" w:line="360" w:lineRule="auto"/>
        <w:jc w:val="both"/>
        <w:rPr>
          <w:rFonts w:ascii="Times New Roman" w:hAnsi="Times New Roman"/>
          <w:i/>
          <w:sz w:val="28"/>
          <w:szCs w:val="28"/>
          <w:lang w:eastAsia="ru-RU"/>
        </w:rPr>
      </w:pPr>
      <w:r w:rsidRPr="00973D5F">
        <w:rPr>
          <w:rFonts w:ascii="Times New Roman" w:hAnsi="Times New Roman"/>
          <w:i/>
          <w:sz w:val="28"/>
          <w:szCs w:val="28"/>
          <w:lang w:eastAsia="ru-RU"/>
        </w:rPr>
        <w:t>1.4.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973D5F" w:rsidRPr="00973D5F" w:rsidRDefault="00BD7982" w:rsidP="00973D5F">
      <w:pPr>
        <w:spacing w:after="0" w:line="360" w:lineRule="auto"/>
        <w:ind w:firstLine="708"/>
        <w:jc w:val="both"/>
        <w:rPr>
          <w:rFonts w:ascii="Times New Roman" w:hAnsi="Times New Roman"/>
          <w:sz w:val="28"/>
          <w:szCs w:val="28"/>
          <w:lang w:eastAsia="ru-RU"/>
        </w:rPr>
      </w:pPr>
      <w:r w:rsidRPr="00973D5F">
        <w:rPr>
          <w:rFonts w:ascii="Times New Roman" w:hAnsi="Times New Roman"/>
          <w:sz w:val="28"/>
          <w:szCs w:val="28"/>
          <w:lang w:eastAsia="ru-RU"/>
        </w:rPr>
        <w:t xml:space="preserve">Исследование показало, что  </w:t>
      </w:r>
      <w:r w:rsidR="00973D5F" w:rsidRPr="00973D5F">
        <w:rPr>
          <w:rFonts w:ascii="Times New Roman" w:hAnsi="Times New Roman"/>
          <w:sz w:val="28"/>
          <w:szCs w:val="28"/>
          <w:lang w:eastAsia="ru-RU"/>
        </w:rPr>
        <w:t>на сайт</w:t>
      </w:r>
      <w:r w:rsidR="007065B3">
        <w:rPr>
          <w:rFonts w:ascii="Times New Roman" w:hAnsi="Times New Roman"/>
          <w:sz w:val="28"/>
          <w:szCs w:val="28"/>
          <w:lang w:eastAsia="ru-RU"/>
        </w:rPr>
        <w:t xml:space="preserve">е оцениваемой </w:t>
      </w:r>
      <w:r w:rsidR="00973D5F" w:rsidRPr="00973D5F">
        <w:rPr>
          <w:rFonts w:ascii="Times New Roman" w:hAnsi="Times New Roman"/>
          <w:sz w:val="28"/>
          <w:szCs w:val="28"/>
          <w:lang w:eastAsia="ru-RU"/>
        </w:rPr>
        <w:t>образовательн</w:t>
      </w:r>
      <w:r w:rsidR="007065B3">
        <w:rPr>
          <w:rFonts w:ascii="Times New Roman" w:hAnsi="Times New Roman"/>
          <w:sz w:val="28"/>
          <w:szCs w:val="28"/>
          <w:lang w:eastAsia="ru-RU"/>
        </w:rPr>
        <w:t>ой</w:t>
      </w:r>
      <w:r w:rsidR="00973D5F" w:rsidRPr="00973D5F">
        <w:rPr>
          <w:rFonts w:ascii="Times New Roman" w:hAnsi="Times New Roman"/>
          <w:sz w:val="28"/>
          <w:szCs w:val="28"/>
          <w:lang w:eastAsia="ru-RU"/>
        </w:rPr>
        <w:t xml:space="preserve"> организаци</w:t>
      </w:r>
      <w:r w:rsidR="007065B3">
        <w:rPr>
          <w:rFonts w:ascii="Times New Roman" w:hAnsi="Times New Roman"/>
          <w:sz w:val="28"/>
          <w:szCs w:val="28"/>
          <w:lang w:eastAsia="ru-RU"/>
        </w:rPr>
        <w:t>и</w:t>
      </w:r>
      <w:r w:rsidRPr="00973D5F">
        <w:rPr>
          <w:rFonts w:ascii="Times New Roman" w:hAnsi="Times New Roman"/>
          <w:sz w:val="28"/>
          <w:szCs w:val="28"/>
          <w:lang w:eastAsia="ru-RU"/>
        </w:rPr>
        <w:t>, вообще отсутствуют сведения о р</w:t>
      </w:r>
      <w:r w:rsidR="00973D5F" w:rsidRPr="00973D5F">
        <w:rPr>
          <w:rFonts w:ascii="Times New Roman" w:hAnsi="Times New Roman"/>
          <w:sz w:val="28"/>
          <w:szCs w:val="28"/>
          <w:lang w:eastAsia="ru-RU"/>
        </w:rPr>
        <w:t xml:space="preserve">ассмотрении обращений граждан. </w:t>
      </w:r>
    </w:p>
    <w:tbl>
      <w:tblPr>
        <w:tblW w:w="7917" w:type="dxa"/>
        <w:jc w:val="center"/>
        <w:tblInd w:w="93" w:type="dxa"/>
        <w:tblLook w:val="04A0" w:firstRow="1" w:lastRow="0" w:firstColumn="1" w:lastColumn="0" w:noHBand="0" w:noVBand="1"/>
      </w:tblPr>
      <w:tblGrid>
        <w:gridCol w:w="2920"/>
        <w:gridCol w:w="3616"/>
        <w:gridCol w:w="1381"/>
      </w:tblGrid>
      <w:tr w:rsidR="007065B3" w:rsidRPr="007065B3" w:rsidTr="007065B3">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lastRenderedPageBreak/>
              <w:t> </w:t>
            </w:r>
          </w:p>
        </w:tc>
        <w:tc>
          <w:tcPr>
            <w:tcW w:w="3616"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проценты</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1-2 балла</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3-4 балла</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5-6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7-8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9-10 баллов</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ИТОГО</w:t>
            </w:r>
          </w:p>
        </w:tc>
        <w:tc>
          <w:tcPr>
            <w:tcW w:w="361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bl>
    <w:p w:rsidR="00AF3964" w:rsidRDefault="004B1D1B" w:rsidP="004B1D1B">
      <w:pPr>
        <w:spacing w:after="0" w:line="360" w:lineRule="auto"/>
        <w:jc w:val="both"/>
        <w:rPr>
          <w:rFonts w:ascii="Times New Roman" w:hAnsi="Times New Roman"/>
          <w:sz w:val="28"/>
          <w:szCs w:val="28"/>
          <w:lang w:eastAsia="ru-RU"/>
        </w:rPr>
      </w:pPr>
      <w:r w:rsidRPr="00976F85">
        <w:rPr>
          <w:noProof/>
          <w:lang w:eastAsia="ru-RU"/>
        </w:rPr>
        <w:object w:dxaOrig="9075" w:dyaOrig="3195">
          <v:shape id="_x0000_i1028" type="#_x0000_t75" style="width:453.75pt;height:158.95pt" o:ole="">
            <v:imagedata r:id="rId16" o:title=""/>
            <o:lock v:ext="edit" aspectratio="f"/>
          </v:shape>
          <o:OLEObject Type="Embed" ProgID="Excel.Sheet.8" ShapeID="_x0000_i1028" DrawAspect="Content" ObjectID="_1543610604" r:id="rId17">
            <o:FieldCodes>\s</o:FieldCodes>
          </o:OLEObject>
        </w:object>
      </w:r>
      <w:r>
        <w:rPr>
          <w:noProof/>
          <w:lang w:eastAsia="ru-RU"/>
        </w:rPr>
        <w:tab/>
      </w:r>
      <w:r w:rsidR="007065B3">
        <w:rPr>
          <w:rFonts w:ascii="Times New Roman" w:hAnsi="Times New Roman"/>
          <w:sz w:val="28"/>
          <w:szCs w:val="28"/>
          <w:lang w:eastAsia="ru-RU"/>
        </w:rPr>
        <w:t>Данная</w:t>
      </w:r>
      <w:r w:rsidR="00AF3964">
        <w:rPr>
          <w:rFonts w:ascii="Times New Roman" w:hAnsi="Times New Roman"/>
          <w:sz w:val="28"/>
          <w:szCs w:val="28"/>
          <w:lang w:eastAsia="ru-RU"/>
        </w:rPr>
        <w:t xml:space="preserve"> организаци</w:t>
      </w:r>
      <w:r w:rsidR="007065B3">
        <w:rPr>
          <w:rFonts w:ascii="Times New Roman" w:hAnsi="Times New Roman"/>
          <w:sz w:val="28"/>
          <w:szCs w:val="28"/>
          <w:lang w:eastAsia="ru-RU"/>
        </w:rPr>
        <w:t>я не</w:t>
      </w:r>
      <w:r w:rsidR="00AF3964">
        <w:rPr>
          <w:rFonts w:ascii="Times New Roman" w:hAnsi="Times New Roman"/>
          <w:sz w:val="28"/>
          <w:szCs w:val="28"/>
          <w:lang w:eastAsia="ru-RU"/>
        </w:rPr>
        <w:t xml:space="preserve"> размеща</w:t>
      </w:r>
      <w:r w:rsidR="007065B3">
        <w:rPr>
          <w:rFonts w:ascii="Times New Roman" w:hAnsi="Times New Roman"/>
          <w:sz w:val="28"/>
          <w:szCs w:val="28"/>
          <w:lang w:eastAsia="ru-RU"/>
        </w:rPr>
        <w:t>е</w:t>
      </w:r>
      <w:r w:rsidR="00AF3964">
        <w:rPr>
          <w:rFonts w:ascii="Times New Roman" w:hAnsi="Times New Roman"/>
          <w:sz w:val="28"/>
          <w:szCs w:val="28"/>
          <w:lang w:eastAsia="ru-RU"/>
        </w:rPr>
        <w:t xml:space="preserve">т </w:t>
      </w:r>
      <w:r w:rsidR="00AF3964" w:rsidRPr="00AF3964">
        <w:rPr>
          <w:rFonts w:ascii="Times New Roman" w:hAnsi="Times New Roman"/>
          <w:sz w:val="28"/>
          <w:szCs w:val="28"/>
          <w:lang w:eastAsia="ru-RU"/>
        </w:rPr>
        <w:t>сведений о ходе рассмотрения обращений граждан, поступивших в организацию от получателей образовательных услуг</w:t>
      </w:r>
      <w:r w:rsidR="00AF3964">
        <w:rPr>
          <w:rFonts w:ascii="Times New Roman" w:hAnsi="Times New Roman"/>
          <w:sz w:val="28"/>
          <w:szCs w:val="28"/>
          <w:lang w:eastAsia="ru-RU"/>
        </w:rPr>
        <w:t>.</w:t>
      </w:r>
    </w:p>
    <w:tbl>
      <w:tblPr>
        <w:tblW w:w="7350" w:type="dxa"/>
        <w:jc w:val="center"/>
        <w:tblInd w:w="93" w:type="dxa"/>
        <w:tblLook w:val="04A0" w:firstRow="1" w:lastRow="0" w:firstColumn="1" w:lastColumn="0" w:noHBand="0" w:noVBand="1"/>
      </w:tblPr>
      <w:tblGrid>
        <w:gridCol w:w="2920"/>
        <w:gridCol w:w="3474"/>
        <w:gridCol w:w="1381"/>
      </w:tblGrid>
      <w:tr w:rsidR="007065B3" w:rsidRPr="007065B3" w:rsidTr="007065B3">
        <w:trPr>
          <w:trHeight w:val="3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 </w:t>
            </w:r>
          </w:p>
        </w:tc>
        <w:tc>
          <w:tcPr>
            <w:tcW w:w="3474"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количество организаций</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проценты</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нет оценки</w:t>
            </w:r>
          </w:p>
        </w:tc>
        <w:tc>
          <w:tcPr>
            <w:tcW w:w="3474"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95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ниже средней оценки</w:t>
            </w:r>
          </w:p>
        </w:tc>
        <w:tc>
          <w:tcPr>
            <w:tcW w:w="3474"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95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выше средней оценки</w:t>
            </w:r>
          </w:p>
        </w:tc>
        <w:tc>
          <w:tcPr>
            <w:tcW w:w="3474"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w:t>
            </w:r>
          </w:p>
        </w:tc>
        <w:tc>
          <w:tcPr>
            <w:tcW w:w="95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0,0%</w:t>
            </w:r>
          </w:p>
        </w:tc>
      </w:tr>
      <w:tr w:rsidR="007065B3" w:rsidRPr="007065B3" w:rsidTr="007065B3">
        <w:trPr>
          <w:trHeight w:val="375"/>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7065B3" w:rsidRPr="007065B3" w:rsidRDefault="007065B3" w:rsidP="007065B3">
            <w:pPr>
              <w:spacing w:after="0" w:line="240" w:lineRule="auto"/>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ИТОГО</w:t>
            </w:r>
          </w:p>
        </w:tc>
        <w:tc>
          <w:tcPr>
            <w:tcW w:w="3474"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w:t>
            </w:r>
          </w:p>
        </w:tc>
        <w:tc>
          <w:tcPr>
            <w:tcW w:w="956" w:type="dxa"/>
            <w:tcBorders>
              <w:top w:val="nil"/>
              <w:left w:val="nil"/>
              <w:bottom w:val="single" w:sz="4" w:space="0" w:color="auto"/>
              <w:right w:val="single" w:sz="4" w:space="0" w:color="auto"/>
            </w:tcBorders>
            <w:shd w:val="clear" w:color="auto" w:fill="auto"/>
            <w:noWrap/>
            <w:vAlign w:val="center"/>
            <w:hideMark/>
          </w:tcPr>
          <w:p w:rsidR="007065B3" w:rsidRPr="007065B3" w:rsidRDefault="007065B3" w:rsidP="007065B3">
            <w:pPr>
              <w:spacing w:after="0" w:line="240" w:lineRule="auto"/>
              <w:jc w:val="center"/>
              <w:rPr>
                <w:rFonts w:ascii="Times New Roman" w:eastAsia="Times New Roman" w:hAnsi="Times New Roman"/>
                <w:color w:val="000000"/>
                <w:sz w:val="28"/>
                <w:szCs w:val="28"/>
                <w:lang w:eastAsia="ru-RU"/>
              </w:rPr>
            </w:pPr>
            <w:r w:rsidRPr="007065B3">
              <w:rPr>
                <w:rFonts w:ascii="Times New Roman" w:eastAsia="Times New Roman" w:hAnsi="Times New Roman"/>
                <w:color w:val="000000"/>
                <w:sz w:val="28"/>
                <w:szCs w:val="28"/>
                <w:lang w:eastAsia="ru-RU"/>
              </w:rPr>
              <w:t>100,0%</w:t>
            </w:r>
          </w:p>
        </w:tc>
      </w:tr>
    </w:tbl>
    <w:p w:rsidR="00072714" w:rsidRDefault="00BD7982" w:rsidP="00A43067">
      <w:pPr>
        <w:spacing w:after="0" w:line="360" w:lineRule="auto"/>
        <w:ind w:firstLine="708"/>
        <w:jc w:val="both"/>
        <w:rPr>
          <w:rFonts w:ascii="Times New Roman" w:hAnsi="Times New Roman"/>
          <w:sz w:val="28"/>
          <w:szCs w:val="28"/>
          <w:lang w:eastAsia="ru-RU"/>
        </w:rPr>
      </w:pPr>
      <w:proofErr w:type="gramStart"/>
      <w:r w:rsidRPr="00072714">
        <w:rPr>
          <w:rFonts w:ascii="Times New Roman" w:hAnsi="Times New Roman"/>
          <w:sz w:val="28"/>
          <w:szCs w:val="28"/>
          <w:lang w:eastAsia="ru-RU"/>
        </w:rPr>
        <w:t xml:space="preserve">Таким образом, независимая оценка  </w:t>
      </w:r>
      <w:r w:rsidR="00A43067" w:rsidRPr="002A0101">
        <w:rPr>
          <w:rFonts w:ascii="Times New Roman" w:hAnsi="Times New Roman"/>
          <w:sz w:val="28"/>
          <w:szCs w:val="28"/>
          <w:lang w:eastAsia="hi-IN" w:bidi="hi-IN"/>
        </w:rPr>
        <w:t>Муниципально</w:t>
      </w:r>
      <w:r w:rsidR="00A43067">
        <w:rPr>
          <w:rFonts w:ascii="Times New Roman" w:hAnsi="Times New Roman"/>
          <w:sz w:val="28"/>
          <w:szCs w:val="28"/>
          <w:lang w:eastAsia="hi-IN" w:bidi="hi-IN"/>
        </w:rPr>
        <w:t>го</w:t>
      </w:r>
      <w:r w:rsidR="00A43067" w:rsidRPr="002A0101">
        <w:rPr>
          <w:rFonts w:ascii="Times New Roman" w:hAnsi="Times New Roman"/>
          <w:sz w:val="28"/>
          <w:szCs w:val="28"/>
          <w:lang w:eastAsia="hi-IN" w:bidi="hi-IN"/>
        </w:rPr>
        <w:t xml:space="preserve"> бюджетно</w:t>
      </w:r>
      <w:r w:rsidR="00A43067">
        <w:rPr>
          <w:rFonts w:ascii="Times New Roman" w:hAnsi="Times New Roman"/>
          <w:sz w:val="28"/>
          <w:szCs w:val="28"/>
          <w:lang w:eastAsia="hi-IN" w:bidi="hi-IN"/>
        </w:rPr>
        <w:t>го</w:t>
      </w:r>
      <w:r w:rsidR="00A43067" w:rsidRPr="002A0101">
        <w:rPr>
          <w:rFonts w:ascii="Times New Roman" w:hAnsi="Times New Roman"/>
          <w:sz w:val="28"/>
          <w:szCs w:val="28"/>
          <w:lang w:eastAsia="hi-IN" w:bidi="hi-IN"/>
        </w:rPr>
        <w:t xml:space="preserve"> учреждени</w:t>
      </w:r>
      <w:r w:rsidR="00A43067">
        <w:rPr>
          <w:rFonts w:ascii="Times New Roman" w:hAnsi="Times New Roman"/>
          <w:sz w:val="28"/>
          <w:szCs w:val="28"/>
          <w:lang w:eastAsia="hi-IN" w:bidi="hi-IN"/>
        </w:rPr>
        <w:t>я</w:t>
      </w:r>
      <w:r w:rsidR="00A43067" w:rsidRPr="002A0101">
        <w:rPr>
          <w:rFonts w:ascii="Times New Roman" w:hAnsi="Times New Roman"/>
          <w:sz w:val="28"/>
          <w:szCs w:val="28"/>
          <w:lang w:eastAsia="hi-IN" w:bidi="hi-IN"/>
        </w:rPr>
        <w:t xml:space="preserve"> дополнительного образования  «Детская школа искусств»</w:t>
      </w:r>
      <w:r w:rsidR="00A43067">
        <w:rPr>
          <w:rFonts w:ascii="Times New Roman" w:hAnsi="Times New Roman"/>
          <w:sz w:val="28"/>
          <w:szCs w:val="28"/>
          <w:lang w:eastAsia="hi-IN" w:bidi="hi-IN"/>
        </w:rPr>
        <w:t xml:space="preserve"> </w:t>
      </w:r>
      <w:r w:rsidRPr="00072714">
        <w:rPr>
          <w:rFonts w:ascii="Times New Roman" w:hAnsi="Times New Roman"/>
          <w:sz w:val="28"/>
          <w:szCs w:val="28"/>
          <w:lang w:eastAsia="ru-RU"/>
        </w:rPr>
        <w:t xml:space="preserve">по критерию открытости и доступности информации об организации показала, что  наиболее </w:t>
      </w:r>
      <w:r w:rsidR="001A0906" w:rsidRPr="00072714">
        <w:rPr>
          <w:rFonts w:ascii="Times New Roman" w:hAnsi="Times New Roman"/>
          <w:sz w:val="28"/>
          <w:szCs w:val="28"/>
          <w:lang w:eastAsia="ru-RU"/>
        </w:rPr>
        <w:t xml:space="preserve">недоработанными критериями для </w:t>
      </w:r>
      <w:r w:rsidR="00A43067">
        <w:rPr>
          <w:rFonts w:ascii="Times New Roman" w:hAnsi="Times New Roman"/>
          <w:sz w:val="28"/>
          <w:szCs w:val="28"/>
          <w:lang w:eastAsia="ru-RU"/>
        </w:rPr>
        <w:t>данного</w:t>
      </w:r>
      <w:r w:rsidR="001A0906" w:rsidRPr="00072714">
        <w:rPr>
          <w:rFonts w:ascii="Times New Roman" w:hAnsi="Times New Roman"/>
          <w:sz w:val="28"/>
          <w:szCs w:val="28"/>
          <w:lang w:eastAsia="ru-RU"/>
        </w:rPr>
        <w:t xml:space="preserve"> учреждени</w:t>
      </w:r>
      <w:r w:rsidR="00A43067">
        <w:rPr>
          <w:rFonts w:ascii="Times New Roman" w:hAnsi="Times New Roman"/>
          <w:sz w:val="28"/>
          <w:szCs w:val="28"/>
          <w:lang w:eastAsia="ru-RU"/>
        </w:rPr>
        <w:t>я</w:t>
      </w:r>
      <w:r w:rsidR="001A0906" w:rsidRPr="00072714">
        <w:rPr>
          <w:rFonts w:ascii="Times New Roman" w:hAnsi="Times New Roman"/>
          <w:sz w:val="28"/>
          <w:szCs w:val="28"/>
          <w:lang w:eastAsia="ru-RU"/>
        </w:rPr>
        <w:t xml:space="preserve"> являются «доступность взаимодействия с получателями образовательных услуг по телефону, электронной почте, с помощью электронных сервисов на официальном сайте» и «доступность сведений о ходе рассмотрения обращений граждан, поступивших в организацию от получателей образовательных</w:t>
      </w:r>
      <w:proofErr w:type="gramEnd"/>
      <w:r w:rsidR="001A0906" w:rsidRPr="00072714">
        <w:rPr>
          <w:rFonts w:ascii="Times New Roman" w:hAnsi="Times New Roman"/>
          <w:sz w:val="28"/>
          <w:szCs w:val="28"/>
          <w:lang w:eastAsia="ru-RU"/>
        </w:rPr>
        <w:t xml:space="preserve"> услуг». </w:t>
      </w:r>
    </w:p>
    <w:p w:rsidR="00A43067" w:rsidRDefault="00A43067" w:rsidP="00A43067">
      <w:pPr>
        <w:spacing w:after="0" w:line="360" w:lineRule="auto"/>
        <w:ind w:firstLine="708"/>
        <w:jc w:val="both"/>
        <w:rPr>
          <w:rFonts w:ascii="Times New Roman" w:hAnsi="Times New Roman"/>
          <w:sz w:val="28"/>
          <w:szCs w:val="28"/>
          <w:lang w:eastAsia="ru-RU"/>
        </w:rPr>
      </w:pPr>
    </w:p>
    <w:p w:rsidR="00BD7982" w:rsidRPr="00C72410" w:rsidRDefault="00BD7982" w:rsidP="00CD2E03">
      <w:pPr>
        <w:pStyle w:val="1"/>
        <w:numPr>
          <w:ilvl w:val="0"/>
          <w:numId w:val="2"/>
        </w:numPr>
        <w:jc w:val="center"/>
      </w:pPr>
      <w:bookmarkStart w:id="65" w:name="_Toc453427208"/>
      <w:r w:rsidRPr="00C72410">
        <w:lastRenderedPageBreak/>
        <w:t>КОМФОРТНОСТЬ УСЛОВИЙ ДЛЯ ОБРАЗОВАТЕЛЬНОЙ ДЕЯТЕЛЬНОСТИ В ОРГАНИЗАЦИИ</w:t>
      </w:r>
      <w:bookmarkEnd w:id="65"/>
    </w:p>
    <w:p w:rsidR="00C72410" w:rsidRDefault="00C72410" w:rsidP="00C5096C">
      <w:pPr>
        <w:spacing w:after="0" w:line="360" w:lineRule="auto"/>
        <w:ind w:firstLine="708"/>
        <w:jc w:val="both"/>
        <w:rPr>
          <w:rFonts w:ascii="Times New Roman" w:hAnsi="Times New Roman"/>
          <w:sz w:val="28"/>
          <w:szCs w:val="28"/>
        </w:rPr>
      </w:pPr>
    </w:p>
    <w:p w:rsidR="00BD7982" w:rsidRPr="00AC0283" w:rsidRDefault="00BD7982" w:rsidP="00C5096C">
      <w:pPr>
        <w:spacing w:after="0" w:line="360" w:lineRule="auto"/>
        <w:ind w:firstLine="708"/>
        <w:jc w:val="both"/>
        <w:rPr>
          <w:rFonts w:ascii="Times New Roman" w:hAnsi="Times New Roman"/>
          <w:sz w:val="28"/>
          <w:szCs w:val="28"/>
          <w:lang w:eastAsia="ru-RU"/>
        </w:rPr>
      </w:pPr>
      <w:r w:rsidRPr="00AC0283">
        <w:rPr>
          <w:rFonts w:ascii="Times New Roman" w:hAnsi="Times New Roman"/>
          <w:sz w:val="28"/>
          <w:szCs w:val="28"/>
        </w:rPr>
        <w:t>Вторым крите</w:t>
      </w:r>
      <w:r>
        <w:rPr>
          <w:rFonts w:ascii="Times New Roman" w:hAnsi="Times New Roman"/>
          <w:sz w:val="28"/>
          <w:szCs w:val="28"/>
        </w:rPr>
        <w:t>рием</w:t>
      </w:r>
      <w:r w:rsidRPr="00AC0283">
        <w:rPr>
          <w:rFonts w:ascii="Times New Roman" w:hAnsi="Times New Roman"/>
          <w:sz w:val="28"/>
          <w:szCs w:val="28"/>
        </w:rPr>
        <w:t>, использованным  для</w:t>
      </w:r>
      <w:r>
        <w:rPr>
          <w:rFonts w:ascii="Times New Roman" w:hAnsi="Times New Roman"/>
          <w:sz w:val="28"/>
          <w:szCs w:val="28"/>
        </w:rPr>
        <w:t xml:space="preserve"> оценки качества </w:t>
      </w:r>
      <w:r w:rsidRPr="00AC0283">
        <w:rPr>
          <w:rFonts w:ascii="Times New Roman" w:hAnsi="Times New Roman"/>
          <w:sz w:val="28"/>
          <w:szCs w:val="28"/>
        </w:rPr>
        <w:t xml:space="preserve"> услуг, предоставляемых </w:t>
      </w:r>
      <w:r w:rsidR="00355E80" w:rsidRPr="002A0101">
        <w:rPr>
          <w:rFonts w:ascii="Times New Roman" w:hAnsi="Times New Roman"/>
          <w:sz w:val="28"/>
          <w:szCs w:val="28"/>
          <w:lang w:eastAsia="hi-IN" w:bidi="hi-IN"/>
        </w:rPr>
        <w:t>Муниципальн</w:t>
      </w:r>
      <w:r w:rsidR="00355E80">
        <w:rPr>
          <w:rFonts w:ascii="Times New Roman" w:hAnsi="Times New Roman"/>
          <w:sz w:val="28"/>
          <w:szCs w:val="28"/>
          <w:lang w:eastAsia="hi-IN" w:bidi="hi-IN"/>
        </w:rPr>
        <w:t>ым</w:t>
      </w:r>
      <w:r w:rsidR="00355E80" w:rsidRPr="002A0101">
        <w:rPr>
          <w:rFonts w:ascii="Times New Roman" w:hAnsi="Times New Roman"/>
          <w:sz w:val="28"/>
          <w:szCs w:val="28"/>
          <w:lang w:eastAsia="hi-IN" w:bidi="hi-IN"/>
        </w:rPr>
        <w:t xml:space="preserve"> бюджетн</w:t>
      </w:r>
      <w:r w:rsidR="00355E80">
        <w:rPr>
          <w:rFonts w:ascii="Times New Roman" w:hAnsi="Times New Roman"/>
          <w:sz w:val="28"/>
          <w:szCs w:val="28"/>
          <w:lang w:eastAsia="hi-IN" w:bidi="hi-IN"/>
        </w:rPr>
        <w:t>ым</w:t>
      </w:r>
      <w:r w:rsidR="00355E80" w:rsidRPr="002A0101">
        <w:rPr>
          <w:rFonts w:ascii="Times New Roman" w:hAnsi="Times New Roman"/>
          <w:sz w:val="28"/>
          <w:szCs w:val="28"/>
          <w:lang w:eastAsia="hi-IN" w:bidi="hi-IN"/>
        </w:rPr>
        <w:t xml:space="preserve"> учреждение</w:t>
      </w:r>
      <w:r w:rsidR="00355E80">
        <w:rPr>
          <w:rFonts w:ascii="Times New Roman" w:hAnsi="Times New Roman"/>
          <w:sz w:val="28"/>
          <w:szCs w:val="28"/>
          <w:lang w:eastAsia="hi-IN" w:bidi="hi-IN"/>
        </w:rPr>
        <w:t>м</w:t>
      </w:r>
      <w:r w:rsidR="00355E80" w:rsidRPr="002A0101">
        <w:rPr>
          <w:rFonts w:ascii="Times New Roman" w:hAnsi="Times New Roman"/>
          <w:sz w:val="28"/>
          <w:szCs w:val="28"/>
          <w:lang w:eastAsia="hi-IN" w:bidi="hi-IN"/>
        </w:rPr>
        <w:t xml:space="preserve"> дополнительного образования  «Детская школа искусств»</w:t>
      </w:r>
      <w:r>
        <w:rPr>
          <w:rFonts w:ascii="Times New Roman" w:hAnsi="Times New Roman"/>
          <w:sz w:val="28"/>
          <w:szCs w:val="28"/>
        </w:rPr>
        <w:t xml:space="preserve">, </w:t>
      </w:r>
      <w:r w:rsidRPr="00AC0283">
        <w:rPr>
          <w:rFonts w:ascii="Times New Roman" w:hAnsi="Times New Roman"/>
          <w:sz w:val="28"/>
          <w:szCs w:val="28"/>
        </w:rPr>
        <w:t xml:space="preserve">стал критерий </w:t>
      </w:r>
      <w:r w:rsidRPr="00AC0283">
        <w:rPr>
          <w:rFonts w:ascii="Times New Roman" w:hAnsi="Times New Roman"/>
          <w:b/>
          <w:i/>
          <w:sz w:val="28"/>
          <w:szCs w:val="28"/>
        </w:rPr>
        <w:t>«Ко</w:t>
      </w:r>
      <w:r>
        <w:rPr>
          <w:rFonts w:ascii="Times New Roman" w:hAnsi="Times New Roman"/>
          <w:b/>
          <w:i/>
          <w:sz w:val="28"/>
          <w:szCs w:val="28"/>
        </w:rPr>
        <w:t>мфортность условий, в которых осуществляется образовательная деятельность в организации</w:t>
      </w:r>
      <w:r w:rsidR="00C5096C">
        <w:rPr>
          <w:rFonts w:ascii="Times New Roman" w:hAnsi="Times New Roman"/>
          <w:b/>
          <w:i/>
          <w:sz w:val="28"/>
          <w:szCs w:val="28"/>
        </w:rPr>
        <w:t>»</w:t>
      </w:r>
      <w:r>
        <w:rPr>
          <w:rFonts w:ascii="Times New Roman" w:hAnsi="Times New Roman"/>
          <w:b/>
          <w:i/>
          <w:sz w:val="28"/>
          <w:szCs w:val="28"/>
        </w:rPr>
        <w:t xml:space="preserve">. </w:t>
      </w:r>
      <w:r w:rsidRPr="00AC0283">
        <w:rPr>
          <w:rFonts w:ascii="Times New Roman" w:hAnsi="Times New Roman"/>
          <w:sz w:val="28"/>
          <w:szCs w:val="28"/>
        </w:rPr>
        <w:t xml:space="preserve">Для раскрытия содержания указанного </w:t>
      </w:r>
      <w:r>
        <w:rPr>
          <w:rFonts w:ascii="Times New Roman" w:hAnsi="Times New Roman"/>
          <w:sz w:val="28"/>
          <w:szCs w:val="28"/>
        </w:rPr>
        <w:t>критерия применялись семь</w:t>
      </w:r>
      <w:r w:rsidRPr="00AC0283">
        <w:rPr>
          <w:rFonts w:ascii="Times New Roman" w:hAnsi="Times New Roman"/>
          <w:sz w:val="28"/>
          <w:szCs w:val="28"/>
        </w:rPr>
        <w:t xml:space="preserve"> показателей, которые будут рассмотрены далее.</w:t>
      </w:r>
      <w:r>
        <w:rPr>
          <w:rFonts w:ascii="Times New Roman" w:hAnsi="Times New Roman"/>
          <w:sz w:val="28"/>
          <w:szCs w:val="28"/>
        </w:rPr>
        <w:t xml:space="preserve"> Способ оценки – изучение мнения руководителей организаций.</w:t>
      </w:r>
    </w:p>
    <w:p w:rsidR="00BD7982" w:rsidRDefault="00BD7982" w:rsidP="00A90FF6">
      <w:pPr>
        <w:spacing w:after="0" w:line="360" w:lineRule="auto"/>
        <w:jc w:val="both"/>
        <w:rPr>
          <w:rFonts w:ascii="Times New Roman" w:hAnsi="Times New Roman"/>
          <w:i/>
          <w:sz w:val="28"/>
          <w:szCs w:val="28"/>
          <w:lang w:eastAsia="ru-RU"/>
        </w:rPr>
      </w:pPr>
      <w:r w:rsidRPr="00A90FF6">
        <w:rPr>
          <w:rFonts w:ascii="Times New Roman" w:hAnsi="Times New Roman"/>
          <w:i/>
          <w:sz w:val="28"/>
          <w:szCs w:val="28"/>
          <w:lang w:eastAsia="ru-RU"/>
        </w:rPr>
        <w:t xml:space="preserve">2.1. </w:t>
      </w:r>
      <w:r>
        <w:rPr>
          <w:rFonts w:ascii="Times New Roman" w:hAnsi="Times New Roman"/>
          <w:i/>
          <w:sz w:val="28"/>
          <w:szCs w:val="28"/>
          <w:lang w:eastAsia="ru-RU"/>
        </w:rPr>
        <w:t>Материально-техническое и информационное обеспечение организации</w:t>
      </w:r>
    </w:p>
    <w:p w:rsidR="00BD7982" w:rsidRDefault="00BD7982" w:rsidP="00A90FF6">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00355E80">
        <w:rPr>
          <w:rFonts w:ascii="Times New Roman" w:hAnsi="Times New Roman"/>
          <w:sz w:val="28"/>
          <w:szCs w:val="28"/>
          <w:lang w:eastAsia="ru-RU"/>
        </w:rPr>
        <w:t xml:space="preserve">Руководитель </w:t>
      </w:r>
      <w:r w:rsidR="00355E80" w:rsidRPr="002A0101">
        <w:rPr>
          <w:rFonts w:ascii="Times New Roman" w:hAnsi="Times New Roman"/>
          <w:sz w:val="28"/>
          <w:szCs w:val="28"/>
          <w:lang w:eastAsia="hi-IN" w:bidi="hi-IN"/>
        </w:rPr>
        <w:t>Муниципальн</w:t>
      </w:r>
      <w:r w:rsidR="00355E80">
        <w:rPr>
          <w:rFonts w:ascii="Times New Roman" w:hAnsi="Times New Roman"/>
          <w:sz w:val="28"/>
          <w:szCs w:val="28"/>
          <w:lang w:eastAsia="hi-IN" w:bidi="hi-IN"/>
        </w:rPr>
        <w:t>ого</w:t>
      </w:r>
      <w:r w:rsidR="00355E80" w:rsidRPr="002A0101">
        <w:rPr>
          <w:rFonts w:ascii="Times New Roman" w:hAnsi="Times New Roman"/>
          <w:sz w:val="28"/>
          <w:szCs w:val="28"/>
          <w:lang w:eastAsia="hi-IN" w:bidi="hi-IN"/>
        </w:rPr>
        <w:t xml:space="preserve"> бюджетн</w:t>
      </w:r>
      <w:r w:rsidR="00355E80">
        <w:rPr>
          <w:rFonts w:ascii="Times New Roman" w:hAnsi="Times New Roman"/>
          <w:sz w:val="28"/>
          <w:szCs w:val="28"/>
          <w:lang w:eastAsia="hi-IN" w:bidi="hi-IN"/>
        </w:rPr>
        <w:t>ого</w:t>
      </w:r>
      <w:r w:rsidR="00355E80" w:rsidRPr="002A0101">
        <w:rPr>
          <w:rFonts w:ascii="Times New Roman" w:hAnsi="Times New Roman"/>
          <w:sz w:val="28"/>
          <w:szCs w:val="28"/>
          <w:lang w:eastAsia="hi-IN" w:bidi="hi-IN"/>
        </w:rPr>
        <w:t xml:space="preserve"> учреждени</w:t>
      </w:r>
      <w:r w:rsidR="00355E80">
        <w:rPr>
          <w:rFonts w:ascii="Times New Roman" w:hAnsi="Times New Roman"/>
          <w:sz w:val="28"/>
          <w:szCs w:val="28"/>
          <w:lang w:eastAsia="hi-IN" w:bidi="hi-IN"/>
        </w:rPr>
        <w:t>я</w:t>
      </w:r>
      <w:r w:rsidR="00355E80" w:rsidRPr="002A0101">
        <w:rPr>
          <w:rFonts w:ascii="Times New Roman" w:hAnsi="Times New Roman"/>
          <w:sz w:val="28"/>
          <w:szCs w:val="28"/>
          <w:lang w:eastAsia="hi-IN" w:bidi="hi-IN"/>
        </w:rPr>
        <w:t xml:space="preserve"> дополнительного образования  «Детская школа искусств»</w:t>
      </w:r>
      <w:r w:rsidR="00355E80">
        <w:rPr>
          <w:rFonts w:ascii="Times New Roman" w:hAnsi="Times New Roman"/>
          <w:sz w:val="28"/>
          <w:szCs w:val="28"/>
          <w:lang w:eastAsia="hi-IN" w:bidi="hi-IN"/>
        </w:rPr>
        <w:t xml:space="preserve"> </w:t>
      </w:r>
      <w:r w:rsidR="00355E80">
        <w:rPr>
          <w:rFonts w:ascii="Times New Roman" w:hAnsi="Times New Roman"/>
          <w:sz w:val="28"/>
          <w:szCs w:val="28"/>
          <w:lang w:eastAsia="ru-RU"/>
        </w:rPr>
        <w:t>оценил</w:t>
      </w:r>
      <w:r>
        <w:rPr>
          <w:rFonts w:ascii="Times New Roman" w:hAnsi="Times New Roman"/>
          <w:sz w:val="28"/>
          <w:szCs w:val="28"/>
          <w:lang w:eastAsia="ru-RU"/>
        </w:rPr>
        <w:t xml:space="preserve"> материально-техническое и информационное обеспечение своей образовательной организации, выставив </w:t>
      </w:r>
      <w:r w:rsidR="004E2906">
        <w:rPr>
          <w:rFonts w:ascii="Times New Roman" w:hAnsi="Times New Roman"/>
          <w:sz w:val="28"/>
          <w:szCs w:val="28"/>
          <w:lang w:eastAsia="ru-RU"/>
        </w:rPr>
        <w:t>наивысшие оценки -  9</w:t>
      </w:r>
      <w:r>
        <w:rPr>
          <w:rFonts w:ascii="Times New Roman" w:hAnsi="Times New Roman"/>
          <w:sz w:val="28"/>
          <w:szCs w:val="28"/>
          <w:lang w:eastAsia="ru-RU"/>
        </w:rPr>
        <w:t xml:space="preserve">-10 баллов.   </w:t>
      </w:r>
    </w:p>
    <w:tbl>
      <w:tblPr>
        <w:tblW w:w="7095" w:type="dxa"/>
        <w:jc w:val="center"/>
        <w:tblInd w:w="93" w:type="dxa"/>
        <w:tblLook w:val="04A0" w:firstRow="1" w:lastRow="0" w:firstColumn="1" w:lastColumn="0" w:noHBand="0" w:noVBand="1"/>
      </w:tblPr>
      <w:tblGrid>
        <w:gridCol w:w="2200"/>
        <w:gridCol w:w="3700"/>
        <w:gridCol w:w="1381"/>
      </w:tblGrid>
      <w:tr w:rsidR="00355E80" w:rsidRPr="00355E80" w:rsidTr="00355E80">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количество организаций</w:t>
            </w:r>
          </w:p>
        </w:tc>
        <w:tc>
          <w:tcPr>
            <w:tcW w:w="1195"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проценты</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1-2 балла</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3-4 балла</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5-6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7-8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9-10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100,00%</w:t>
            </w:r>
          </w:p>
        </w:tc>
      </w:tr>
      <w:tr w:rsidR="00355E80" w:rsidRPr="00355E80" w:rsidTr="00355E80">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1195"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100,00%</w:t>
            </w:r>
          </w:p>
        </w:tc>
      </w:tr>
    </w:tbl>
    <w:p w:rsidR="004E2906" w:rsidRPr="00560EB9" w:rsidRDefault="00355E80" w:rsidP="00355E80">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Следовательно, были выставлены оценки выше среднего значения (5-ти баллов по 10-ти балльной шкале). </w:t>
      </w:r>
      <w:r w:rsidR="00BC487B">
        <w:rPr>
          <w:rFonts w:ascii="Times New Roman" w:hAnsi="Times New Roman"/>
          <w:sz w:val="28"/>
          <w:szCs w:val="28"/>
          <w:lang w:eastAsia="ru-RU"/>
        </w:rPr>
        <w:t xml:space="preserve"> </w:t>
      </w:r>
    </w:p>
    <w:tbl>
      <w:tblPr>
        <w:tblW w:w="7717" w:type="dxa"/>
        <w:jc w:val="center"/>
        <w:tblInd w:w="93" w:type="dxa"/>
        <w:tblLook w:val="04A0" w:firstRow="1" w:lastRow="0" w:firstColumn="1" w:lastColumn="0" w:noHBand="0" w:noVBand="1"/>
      </w:tblPr>
      <w:tblGrid>
        <w:gridCol w:w="3701"/>
        <w:gridCol w:w="3402"/>
        <w:gridCol w:w="1381"/>
      </w:tblGrid>
      <w:tr w:rsidR="00355E80" w:rsidRPr="00355E80" w:rsidTr="00355E80">
        <w:trPr>
          <w:trHeight w:val="390"/>
          <w:jc w:val="center"/>
        </w:trPr>
        <w:tc>
          <w:tcPr>
            <w:tcW w:w="3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 </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количество организаций</w:t>
            </w:r>
          </w:p>
        </w:tc>
        <w:tc>
          <w:tcPr>
            <w:tcW w:w="614"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проценты</w:t>
            </w:r>
          </w:p>
        </w:tc>
      </w:tr>
      <w:tr w:rsidR="00355E80" w:rsidRPr="00355E80" w:rsidTr="00355E80">
        <w:trPr>
          <w:trHeight w:val="390"/>
          <w:jc w:val="center"/>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 баллов</w:t>
            </w:r>
          </w:p>
        </w:tc>
        <w:tc>
          <w:tcPr>
            <w:tcW w:w="3402"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614"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w:t>
            </w:r>
          </w:p>
        </w:tc>
      </w:tr>
      <w:tr w:rsidR="00355E80" w:rsidRPr="00355E80" w:rsidTr="00355E80">
        <w:trPr>
          <w:trHeight w:val="390"/>
          <w:jc w:val="center"/>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ниже средней оценки</w:t>
            </w:r>
          </w:p>
        </w:tc>
        <w:tc>
          <w:tcPr>
            <w:tcW w:w="3402"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614"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w:t>
            </w:r>
          </w:p>
        </w:tc>
      </w:tr>
      <w:tr w:rsidR="00355E80" w:rsidRPr="00355E80" w:rsidTr="00355E80">
        <w:trPr>
          <w:trHeight w:val="390"/>
          <w:jc w:val="center"/>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выше средней оценки</w:t>
            </w:r>
          </w:p>
        </w:tc>
        <w:tc>
          <w:tcPr>
            <w:tcW w:w="3402"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614"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w:t>
            </w:r>
          </w:p>
        </w:tc>
      </w:tr>
      <w:tr w:rsidR="00355E80" w:rsidRPr="00355E80" w:rsidTr="00355E80">
        <w:trPr>
          <w:trHeight w:val="390"/>
          <w:jc w:val="center"/>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ИТОГО</w:t>
            </w:r>
          </w:p>
        </w:tc>
        <w:tc>
          <w:tcPr>
            <w:tcW w:w="3402"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614"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w:t>
            </w:r>
          </w:p>
        </w:tc>
      </w:tr>
    </w:tbl>
    <w:p w:rsidR="00771F3C" w:rsidRDefault="00771F3C" w:rsidP="00F32559">
      <w:pPr>
        <w:tabs>
          <w:tab w:val="left" w:pos="1290"/>
        </w:tabs>
        <w:spacing w:after="0" w:line="360" w:lineRule="auto"/>
        <w:jc w:val="both"/>
        <w:rPr>
          <w:rFonts w:ascii="Times New Roman" w:hAnsi="Times New Roman"/>
          <w:i/>
          <w:sz w:val="28"/>
          <w:szCs w:val="28"/>
          <w:lang w:eastAsia="ru-RU"/>
        </w:rPr>
      </w:pPr>
    </w:p>
    <w:p w:rsidR="00BD7982" w:rsidRDefault="00BD7982" w:rsidP="00F32559">
      <w:pPr>
        <w:tabs>
          <w:tab w:val="left" w:pos="1290"/>
        </w:tabs>
        <w:spacing w:after="0" w:line="360" w:lineRule="auto"/>
        <w:jc w:val="both"/>
        <w:rPr>
          <w:rFonts w:ascii="Times New Roman" w:hAnsi="Times New Roman"/>
          <w:i/>
          <w:sz w:val="28"/>
          <w:szCs w:val="28"/>
          <w:lang w:eastAsia="ru-RU"/>
        </w:rPr>
      </w:pPr>
      <w:r w:rsidRPr="00A90FF6">
        <w:rPr>
          <w:rFonts w:ascii="Times New Roman" w:hAnsi="Times New Roman"/>
          <w:i/>
          <w:sz w:val="28"/>
          <w:szCs w:val="28"/>
          <w:lang w:eastAsia="ru-RU"/>
        </w:rPr>
        <w:lastRenderedPageBreak/>
        <w:t xml:space="preserve">2.2. </w:t>
      </w:r>
      <w:r>
        <w:rPr>
          <w:rFonts w:ascii="Times New Roman" w:hAnsi="Times New Roman"/>
          <w:i/>
          <w:sz w:val="28"/>
          <w:szCs w:val="28"/>
          <w:lang w:eastAsia="ru-RU"/>
        </w:rPr>
        <w:t>Наличие необходимых условий для охраны и укрепления здоровья, организации питания обучающихся</w:t>
      </w:r>
    </w:p>
    <w:p w:rsidR="00BD7982" w:rsidRDefault="000F31F6" w:rsidP="00F32559">
      <w:pPr>
        <w:tabs>
          <w:tab w:val="left" w:pos="1290"/>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00355E80">
        <w:rPr>
          <w:rFonts w:ascii="Times New Roman" w:hAnsi="Times New Roman"/>
          <w:sz w:val="28"/>
          <w:szCs w:val="28"/>
          <w:lang w:eastAsia="ru-RU"/>
        </w:rPr>
        <w:t>Р</w:t>
      </w:r>
      <w:r w:rsidR="002F6CF1" w:rsidRPr="000F31F6">
        <w:rPr>
          <w:rFonts w:ascii="Times New Roman" w:hAnsi="Times New Roman"/>
          <w:sz w:val="28"/>
          <w:szCs w:val="28"/>
          <w:lang w:eastAsia="ru-RU"/>
        </w:rPr>
        <w:t>уководител</w:t>
      </w:r>
      <w:r w:rsidR="00355E80">
        <w:rPr>
          <w:rFonts w:ascii="Times New Roman" w:hAnsi="Times New Roman"/>
          <w:sz w:val="28"/>
          <w:szCs w:val="28"/>
          <w:lang w:eastAsia="ru-RU"/>
        </w:rPr>
        <w:t>ь</w:t>
      </w:r>
      <w:r w:rsidR="002F6CF1" w:rsidRPr="000F31F6">
        <w:rPr>
          <w:rFonts w:ascii="Times New Roman" w:hAnsi="Times New Roman"/>
          <w:sz w:val="28"/>
          <w:szCs w:val="28"/>
          <w:lang w:eastAsia="ru-RU"/>
        </w:rPr>
        <w:t xml:space="preserve"> </w:t>
      </w:r>
      <w:r w:rsidR="00355E80" w:rsidRPr="002A0101">
        <w:rPr>
          <w:rFonts w:ascii="Times New Roman" w:hAnsi="Times New Roman"/>
          <w:sz w:val="28"/>
          <w:szCs w:val="28"/>
          <w:lang w:eastAsia="hi-IN" w:bidi="hi-IN"/>
        </w:rPr>
        <w:t>Муниципальн</w:t>
      </w:r>
      <w:r w:rsidR="00355E80">
        <w:rPr>
          <w:rFonts w:ascii="Times New Roman" w:hAnsi="Times New Roman"/>
          <w:sz w:val="28"/>
          <w:szCs w:val="28"/>
          <w:lang w:eastAsia="hi-IN" w:bidi="hi-IN"/>
        </w:rPr>
        <w:t>ого</w:t>
      </w:r>
      <w:r w:rsidR="00355E80" w:rsidRPr="002A0101">
        <w:rPr>
          <w:rFonts w:ascii="Times New Roman" w:hAnsi="Times New Roman"/>
          <w:sz w:val="28"/>
          <w:szCs w:val="28"/>
          <w:lang w:eastAsia="hi-IN" w:bidi="hi-IN"/>
        </w:rPr>
        <w:t xml:space="preserve"> бюджетн</w:t>
      </w:r>
      <w:r w:rsidR="00355E80">
        <w:rPr>
          <w:rFonts w:ascii="Times New Roman" w:hAnsi="Times New Roman"/>
          <w:sz w:val="28"/>
          <w:szCs w:val="28"/>
          <w:lang w:eastAsia="hi-IN" w:bidi="hi-IN"/>
        </w:rPr>
        <w:t>ого</w:t>
      </w:r>
      <w:r w:rsidR="00355E80" w:rsidRPr="002A0101">
        <w:rPr>
          <w:rFonts w:ascii="Times New Roman" w:hAnsi="Times New Roman"/>
          <w:sz w:val="28"/>
          <w:szCs w:val="28"/>
          <w:lang w:eastAsia="hi-IN" w:bidi="hi-IN"/>
        </w:rPr>
        <w:t xml:space="preserve"> учреждени</w:t>
      </w:r>
      <w:r w:rsidR="00355E80">
        <w:rPr>
          <w:rFonts w:ascii="Times New Roman" w:hAnsi="Times New Roman"/>
          <w:sz w:val="28"/>
          <w:szCs w:val="28"/>
          <w:lang w:eastAsia="hi-IN" w:bidi="hi-IN"/>
        </w:rPr>
        <w:t>я</w:t>
      </w:r>
      <w:r w:rsidR="00355E80" w:rsidRPr="002A0101">
        <w:rPr>
          <w:rFonts w:ascii="Times New Roman" w:hAnsi="Times New Roman"/>
          <w:sz w:val="28"/>
          <w:szCs w:val="28"/>
          <w:lang w:eastAsia="hi-IN" w:bidi="hi-IN"/>
        </w:rPr>
        <w:t xml:space="preserve"> дополнительного образования  «Детская школа искусств»</w:t>
      </w:r>
      <w:r w:rsidR="00355E80">
        <w:rPr>
          <w:rFonts w:ascii="Times New Roman" w:hAnsi="Times New Roman"/>
          <w:sz w:val="28"/>
          <w:szCs w:val="28"/>
          <w:lang w:eastAsia="hi-IN" w:bidi="hi-IN"/>
        </w:rPr>
        <w:t xml:space="preserve"> </w:t>
      </w:r>
      <w:r w:rsidR="00BD7982">
        <w:rPr>
          <w:rFonts w:ascii="Times New Roman" w:hAnsi="Times New Roman"/>
          <w:sz w:val="28"/>
          <w:szCs w:val="28"/>
          <w:lang w:eastAsia="ru-RU"/>
        </w:rPr>
        <w:t>оценива</w:t>
      </w:r>
      <w:r w:rsidR="00355E80">
        <w:rPr>
          <w:rFonts w:ascii="Times New Roman" w:hAnsi="Times New Roman"/>
          <w:sz w:val="28"/>
          <w:szCs w:val="28"/>
          <w:lang w:eastAsia="ru-RU"/>
        </w:rPr>
        <w:t>е</w:t>
      </w:r>
      <w:r w:rsidR="00BD7982">
        <w:rPr>
          <w:rFonts w:ascii="Times New Roman" w:hAnsi="Times New Roman"/>
          <w:sz w:val="28"/>
          <w:szCs w:val="28"/>
          <w:lang w:eastAsia="ru-RU"/>
        </w:rPr>
        <w:t xml:space="preserve">т условия для укрепления здоровья и организацию питания обучающихся в диапазоне  </w:t>
      </w:r>
      <w:r w:rsidR="004535AF">
        <w:rPr>
          <w:rFonts w:ascii="Times New Roman" w:hAnsi="Times New Roman"/>
          <w:sz w:val="28"/>
          <w:szCs w:val="28"/>
          <w:lang w:eastAsia="ru-RU"/>
        </w:rPr>
        <w:t xml:space="preserve">5-6 </w:t>
      </w:r>
      <w:r w:rsidR="00BD7982">
        <w:rPr>
          <w:rFonts w:ascii="Times New Roman" w:hAnsi="Times New Roman"/>
          <w:sz w:val="28"/>
          <w:szCs w:val="28"/>
          <w:lang w:eastAsia="ru-RU"/>
        </w:rPr>
        <w:t>баллов</w:t>
      </w:r>
      <w:r w:rsidR="00F94BD3">
        <w:rPr>
          <w:rFonts w:ascii="Times New Roman" w:hAnsi="Times New Roman"/>
          <w:sz w:val="28"/>
          <w:szCs w:val="28"/>
          <w:lang w:eastAsia="ru-RU"/>
        </w:rPr>
        <w:t xml:space="preserve">. </w:t>
      </w:r>
    </w:p>
    <w:tbl>
      <w:tblPr>
        <w:tblW w:w="7281" w:type="dxa"/>
        <w:jc w:val="center"/>
        <w:tblInd w:w="93" w:type="dxa"/>
        <w:tblLook w:val="04A0" w:firstRow="1" w:lastRow="0" w:firstColumn="1" w:lastColumn="0" w:noHBand="0" w:noVBand="1"/>
      </w:tblPr>
      <w:tblGrid>
        <w:gridCol w:w="2200"/>
        <w:gridCol w:w="3700"/>
        <w:gridCol w:w="1381"/>
      </w:tblGrid>
      <w:tr w:rsidR="00355E80" w:rsidRPr="00355E80" w:rsidTr="004535AF">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проценты</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1-2 балла</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3-4 балла</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5-6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7-8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9-10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0,00%</w:t>
            </w:r>
          </w:p>
        </w:tc>
      </w:tr>
      <w:tr w:rsidR="00355E80" w:rsidRPr="00355E80" w:rsidTr="004535AF">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355E80" w:rsidRPr="00355E80" w:rsidRDefault="00355E80" w:rsidP="00355E80">
            <w:pPr>
              <w:spacing w:after="0" w:line="240" w:lineRule="auto"/>
              <w:jc w:val="center"/>
              <w:rPr>
                <w:rFonts w:ascii="Times New Roman" w:eastAsia="Times New Roman" w:hAnsi="Times New Roman"/>
                <w:color w:val="000000"/>
                <w:sz w:val="28"/>
                <w:szCs w:val="28"/>
                <w:lang w:eastAsia="ru-RU"/>
              </w:rPr>
            </w:pPr>
            <w:r w:rsidRPr="00355E80">
              <w:rPr>
                <w:rFonts w:ascii="Times New Roman" w:eastAsia="Times New Roman" w:hAnsi="Times New Roman"/>
                <w:color w:val="000000"/>
                <w:sz w:val="28"/>
                <w:szCs w:val="28"/>
                <w:lang w:eastAsia="ru-RU"/>
              </w:rPr>
              <w:t>100,00%</w:t>
            </w:r>
          </w:p>
        </w:tc>
      </w:tr>
    </w:tbl>
    <w:p w:rsidR="00072714" w:rsidRDefault="004B1D1B" w:rsidP="00536583">
      <w:pPr>
        <w:tabs>
          <w:tab w:val="left" w:pos="1290"/>
        </w:tabs>
        <w:spacing w:after="0" w:line="360" w:lineRule="auto"/>
        <w:jc w:val="center"/>
        <w:rPr>
          <w:rFonts w:ascii="Times New Roman" w:hAnsi="Times New Roman"/>
          <w:sz w:val="28"/>
          <w:szCs w:val="28"/>
          <w:lang w:eastAsia="ru-RU"/>
        </w:rPr>
      </w:pPr>
      <w:r w:rsidRPr="00976F85">
        <w:rPr>
          <w:noProof/>
          <w:lang w:eastAsia="ru-RU"/>
        </w:rPr>
        <w:object w:dxaOrig="8610" w:dyaOrig="3825">
          <v:shape id="_x0000_i1029" type="#_x0000_t75" style="width:430.65pt;height:192.25pt" o:ole="">
            <v:imagedata r:id="rId18" o:title=""/>
            <o:lock v:ext="edit" aspectratio="f"/>
          </v:shape>
          <o:OLEObject Type="Embed" ProgID="Excel.Sheet.8" ShapeID="_x0000_i1029" DrawAspect="Content" ObjectID="_1543610605" r:id="rId19">
            <o:FieldCodes>\s</o:FieldCodes>
          </o:OLEObject>
        </w:object>
      </w:r>
    </w:p>
    <w:p w:rsidR="000F31F6" w:rsidRPr="000F31F6" w:rsidRDefault="000F31F6" w:rsidP="000F31F6">
      <w:pPr>
        <w:tabs>
          <w:tab w:val="left" w:pos="709"/>
        </w:tabs>
        <w:spacing w:after="0" w:line="360" w:lineRule="auto"/>
        <w:jc w:val="both"/>
        <w:rPr>
          <w:rFonts w:ascii="Times New Roman" w:hAnsi="Times New Roman"/>
          <w:sz w:val="28"/>
          <w:szCs w:val="28"/>
        </w:rPr>
      </w:pPr>
      <w:r>
        <w:rPr>
          <w:rFonts w:ascii="Times New Roman" w:hAnsi="Times New Roman"/>
          <w:sz w:val="28"/>
          <w:szCs w:val="28"/>
        </w:rPr>
        <w:tab/>
      </w:r>
      <w:r w:rsidRPr="000F31F6">
        <w:rPr>
          <w:rFonts w:ascii="Times New Roman" w:hAnsi="Times New Roman"/>
          <w:sz w:val="28"/>
          <w:szCs w:val="28"/>
        </w:rPr>
        <w:t xml:space="preserve">Следовательно, </w:t>
      </w:r>
      <w:r w:rsidR="004535AF">
        <w:rPr>
          <w:rFonts w:ascii="Times New Roman" w:hAnsi="Times New Roman"/>
          <w:sz w:val="28"/>
          <w:szCs w:val="28"/>
        </w:rPr>
        <w:t>данное</w:t>
      </w:r>
      <w:r w:rsidR="00536583">
        <w:rPr>
          <w:rFonts w:ascii="Times New Roman" w:hAnsi="Times New Roman"/>
          <w:sz w:val="28"/>
          <w:szCs w:val="28"/>
        </w:rPr>
        <w:t xml:space="preserve"> </w:t>
      </w:r>
      <w:r w:rsidRPr="000F31F6">
        <w:rPr>
          <w:rFonts w:ascii="Times New Roman" w:hAnsi="Times New Roman"/>
          <w:sz w:val="28"/>
          <w:szCs w:val="28"/>
        </w:rPr>
        <w:t>образовательн</w:t>
      </w:r>
      <w:r w:rsidR="004535AF">
        <w:rPr>
          <w:rFonts w:ascii="Times New Roman" w:hAnsi="Times New Roman"/>
          <w:sz w:val="28"/>
          <w:szCs w:val="28"/>
        </w:rPr>
        <w:t>о</w:t>
      </w:r>
      <w:r w:rsidR="00536583">
        <w:rPr>
          <w:rFonts w:ascii="Times New Roman" w:hAnsi="Times New Roman"/>
          <w:sz w:val="28"/>
          <w:szCs w:val="28"/>
        </w:rPr>
        <w:t>е</w:t>
      </w:r>
      <w:r w:rsidRPr="000F31F6">
        <w:rPr>
          <w:rFonts w:ascii="Times New Roman" w:hAnsi="Times New Roman"/>
          <w:sz w:val="28"/>
          <w:szCs w:val="28"/>
        </w:rPr>
        <w:t xml:space="preserve"> учреждени</w:t>
      </w:r>
      <w:r w:rsidR="004535AF">
        <w:rPr>
          <w:rFonts w:ascii="Times New Roman" w:hAnsi="Times New Roman"/>
          <w:sz w:val="28"/>
          <w:szCs w:val="28"/>
        </w:rPr>
        <w:t>е</w:t>
      </w:r>
      <w:r w:rsidRPr="000F31F6">
        <w:rPr>
          <w:rFonts w:ascii="Times New Roman" w:hAnsi="Times New Roman"/>
          <w:sz w:val="28"/>
          <w:szCs w:val="28"/>
        </w:rPr>
        <w:t xml:space="preserve"> име</w:t>
      </w:r>
      <w:r w:rsidR="004535AF">
        <w:rPr>
          <w:rFonts w:ascii="Times New Roman" w:hAnsi="Times New Roman"/>
          <w:sz w:val="28"/>
          <w:szCs w:val="28"/>
        </w:rPr>
        <w:t>е</w:t>
      </w:r>
      <w:r w:rsidRPr="000F31F6">
        <w:rPr>
          <w:rFonts w:ascii="Times New Roman" w:hAnsi="Times New Roman"/>
          <w:sz w:val="28"/>
          <w:szCs w:val="28"/>
        </w:rPr>
        <w:t>т</w:t>
      </w:r>
      <w:r>
        <w:rPr>
          <w:rFonts w:ascii="Times New Roman" w:hAnsi="Times New Roman"/>
          <w:sz w:val="28"/>
          <w:szCs w:val="28"/>
        </w:rPr>
        <w:t>,</w:t>
      </w:r>
      <w:r w:rsidRPr="000F31F6">
        <w:rPr>
          <w:rFonts w:ascii="Times New Roman" w:hAnsi="Times New Roman"/>
          <w:sz w:val="28"/>
          <w:szCs w:val="28"/>
        </w:rPr>
        <w:t xml:space="preserve"> по мнению руководителей</w:t>
      </w:r>
      <w:r>
        <w:rPr>
          <w:rFonts w:ascii="Times New Roman" w:hAnsi="Times New Roman"/>
          <w:sz w:val="28"/>
          <w:szCs w:val="28"/>
        </w:rPr>
        <w:t>,</w:t>
      </w:r>
      <w:r w:rsidRPr="000F31F6">
        <w:rPr>
          <w:rFonts w:ascii="Times New Roman" w:hAnsi="Times New Roman"/>
          <w:sz w:val="28"/>
          <w:szCs w:val="28"/>
        </w:rPr>
        <w:t xml:space="preserve"> достаточные </w:t>
      </w:r>
      <w:r w:rsidRPr="000F31F6">
        <w:rPr>
          <w:rFonts w:ascii="Times New Roman" w:hAnsi="Times New Roman"/>
          <w:sz w:val="28"/>
          <w:szCs w:val="28"/>
          <w:lang w:eastAsia="ru-RU"/>
        </w:rPr>
        <w:t>условия для у</w:t>
      </w:r>
      <w:r>
        <w:rPr>
          <w:rFonts w:ascii="Times New Roman" w:hAnsi="Times New Roman"/>
          <w:sz w:val="28"/>
          <w:szCs w:val="28"/>
          <w:lang w:eastAsia="ru-RU"/>
        </w:rPr>
        <w:t>крепления здоровья и организации</w:t>
      </w:r>
      <w:r w:rsidRPr="000F31F6">
        <w:rPr>
          <w:rFonts w:ascii="Times New Roman" w:hAnsi="Times New Roman"/>
          <w:sz w:val="28"/>
          <w:szCs w:val="28"/>
          <w:lang w:eastAsia="ru-RU"/>
        </w:rPr>
        <w:t xml:space="preserve"> питания обучающихся, так как получил</w:t>
      </w:r>
      <w:r w:rsidR="004535AF">
        <w:rPr>
          <w:rFonts w:ascii="Times New Roman" w:hAnsi="Times New Roman"/>
          <w:sz w:val="28"/>
          <w:szCs w:val="28"/>
          <w:lang w:eastAsia="ru-RU"/>
        </w:rPr>
        <w:t>о</w:t>
      </w:r>
      <w:r w:rsidRPr="000F31F6">
        <w:rPr>
          <w:rFonts w:ascii="Times New Roman" w:hAnsi="Times New Roman"/>
          <w:sz w:val="28"/>
          <w:szCs w:val="28"/>
          <w:lang w:eastAsia="ru-RU"/>
        </w:rPr>
        <w:t xml:space="preserve"> оценку по данному критерию выше средней (5</w:t>
      </w:r>
      <w:r w:rsidR="00A219EF">
        <w:rPr>
          <w:rFonts w:ascii="Times New Roman" w:hAnsi="Times New Roman"/>
          <w:sz w:val="28"/>
          <w:szCs w:val="28"/>
          <w:lang w:eastAsia="ru-RU"/>
        </w:rPr>
        <w:t>-ти баллов по 10-ти балльной шкале</w:t>
      </w:r>
      <w:r w:rsidRPr="000F31F6">
        <w:rPr>
          <w:rFonts w:ascii="Times New Roman" w:hAnsi="Times New Roman"/>
          <w:sz w:val="28"/>
          <w:szCs w:val="28"/>
          <w:lang w:eastAsia="ru-RU"/>
        </w:rPr>
        <w:t xml:space="preserve">). </w:t>
      </w:r>
    </w:p>
    <w:tbl>
      <w:tblPr>
        <w:tblW w:w="7717" w:type="dxa"/>
        <w:jc w:val="center"/>
        <w:tblInd w:w="93" w:type="dxa"/>
        <w:tblLook w:val="04A0" w:firstRow="1" w:lastRow="0" w:firstColumn="1" w:lastColumn="0" w:noHBand="0" w:noVBand="1"/>
      </w:tblPr>
      <w:tblGrid>
        <w:gridCol w:w="3559"/>
        <w:gridCol w:w="3544"/>
        <w:gridCol w:w="1381"/>
      </w:tblGrid>
      <w:tr w:rsidR="004535AF" w:rsidRPr="004535AF" w:rsidTr="004535AF">
        <w:trPr>
          <w:trHeight w:val="390"/>
          <w:jc w:val="center"/>
        </w:trPr>
        <w:tc>
          <w:tcPr>
            <w:tcW w:w="3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 </w:t>
            </w:r>
          </w:p>
        </w:tc>
        <w:tc>
          <w:tcPr>
            <w:tcW w:w="3544" w:type="dxa"/>
            <w:tcBorders>
              <w:top w:val="single" w:sz="8" w:space="0" w:color="auto"/>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количество организаций</w:t>
            </w:r>
          </w:p>
        </w:tc>
        <w:tc>
          <w:tcPr>
            <w:tcW w:w="614" w:type="dxa"/>
            <w:tcBorders>
              <w:top w:val="single" w:sz="8" w:space="0" w:color="auto"/>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проценты</w:t>
            </w:r>
          </w:p>
        </w:tc>
      </w:tr>
      <w:tr w:rsidR="004535AF" w:rsidRPr="004535AF" w:rsidTr="004535AF">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 баллов</w:t>
            </w:r>
          </w:p>
        </w:tc>
        <w:tc>
          <w:tcPr>
            <w:tcW w:w="354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w:t>
            </w:r>
          </w:p>
        </w:tc>
        <w:tc>
          <w:tcPr>
            <w:tcW w:w="61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0,0%</w:t>
            </w:r>
          </w:p>
        </w:tc>
      </w:tr>
      <w:tr w:rsidR="004535AF" w:rsidRPr="004535AF" w:rsidTr="004535AF">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ниже средней оценки</w:t>
            </w:r>
          </w:p>
        </w:tc>
        <w:tc>
          <w:tcPr>
            <w:tcW w:w="354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w:t>
            </w:r>
          </w:p>
        </w:tc>
        <w:tc>
          <w:tcPr>
            <w:tcW w:w="61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0,0%</w:t>
            </w:r>
          </w:p>
        </w:tc>
      </w:tr>
      <w:tr w:rsidR="004535AF" w:rsidRPr="004535AF" w:rsidTr="004535AF">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выше средней оценки</w:t>
            </w:r>
          </w:p>
        </w:tc>
        <w:tc>
          <w:tcPr>
            <w:tcW w:w="354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w:t>
            </w:r>
          </w:p>
        </w:tc>
        <w:tc>
          <w:tcPr>
            <w:tcW w:w="61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100,0%</w:t>
            </w:r>
          </w:p>
        </w:tc>
      </w:tr>
      <w:tr w:rsidR="004535AF" w:rsidRPr="004535AF" w:rsidTr="004535AF">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ИТОГО</w:t>
            </w:r>
          </w:p>
        </w:tc>
        <w:tc>
          <w:tcPr>
            <w:tcW w:w="354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w:t>
            </w:r>
          </w:p>
        </w:tc>
        <w:tc>
          <w:tcPr>
            <w:tcW w:w="614"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100,0%</w:t>
            </w:r>
          </w:p>
        </w:tc>
      </w:tr>
    </w:tbl>
    <w:p w:rsidR="00BD7982" w:rsidRDefault="00BD7982" w:rsidP="00A90FF6">
      <w:pPr>
        <w:spacing w:after="0" w:line="360" w:lineRule="auto"/>
        <w:rPr>
          <w:rFonts w:ascii="Times New Roman" w:hAnsi="Times New Roman"/>
          <w:i/>
          <w:sz w:val="28"/>
          <w:szCs w:val="28"/>
          <w:lang w:eastAsia="ru-RU"/>
        </w:rPr>
      </w:pPr>
      <w:r w:rsidRPr="00A90FF6">
        <w:rPr>
          <w:rFonts w:ascii="Times New Roman" w:hAnsi="Times New Roman"/>
          <w:i/>
          <w:sz w:val="28"/>
          <w:szCs w:val="28"/>
          <w:lang w:eastAsia="ru-RU"/>
        </w:rPr>
        <w:lastRenderedPageBreak/>
        <w:t xml:space="preserve">2.3. </w:t>
      </w:r>
      <w:r>
        <w:rPr>
          <w:rFonts w:ascii="Times New Roman" w:hAnsi="Times New Roman"/>
          <w:i/>
          <w:sz w:val="28"/>
          <w:szCs w:val="28"/>
          <w:lang w:eastAsia="ru-RU"/>
        </w:rPr>
        <w:t xml:space="preserve">Условия для индивидуальной работы с </w:t>
      </w:r>
      <w:proofErr w:type="gramStart"/>
      <w:r>
        <w:rPr>
          <w:rFonts w:ascii="Times New Roman" w:hAnsi="Times New Roman"/>
          <w:i/>
          <w:sz w:val="28"/>
          <w:szCs w:val="28"/>
          <w:lang w:eastAsia="ru-RU"/>
        </w:rPr>
        <w:t>обучающимися</w:t>
      </w:r>
      <w:proofErr w:type="gramEnd"/>
    </w:p>
    <w:p w:rsidR="00BD7982" w:rsidRDefault="00BD7982" w:rsidP="00FB239C">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proofErr w:type="gramStart"/>
      <w:r>
        <w:rPr>
          <w:rFonts w:ascii="Times New Roman" w:hAnsi="Times New Roman"/>
          <w:sz w:val="28"/>
          <w:szCs w:val="28"/>
          <w:lang w:eastAsia="ru-RU"/>
        </w:rPr>
        <w:t xml:space="preserve">Исследование показало, что условия для индивидуальной работы с обучающимися </w:t>
      </w:r>
      <w:r w:rsidR="004535AF">
        <w:rPr>
          <w:rFonts w:ascii="Times New Roman" w:hAnsi="Times New Roman"/>
          <w:sz w:val="28"/>
          <w:szCs w:val="28"/>
          <w:lang w:eastAsia="ru-RU"/>
        </w:rPr>
        <w:t xml:space="preserve">в </w:t>
      </w:r>
      <w:r w:rsidR="004535AF" w:rsidRPr="002A0101">
        <w:rPr>
          <w:rFonts w:ascii="Times New Roman" w:hAnsi="Times New Roman"/>
          <w:sz w:val="28"/>
          <w:szCs w:val="28"/>
          <w:lang w:eastAsia="hi-IN" w:bidi="hi-IN"/>
        </w:rPr>
        <w:t>Муниципальн</w:t>
      </w:r>
      <w:r w:rsidR="004535AF">
        <w:rPr>
          <w:rFonts w:ascii="Times New Roman" w:hAnsi="Times New Roman"/>
          <w:sz w:val="28"/>
          <w:szCs w:val="28"/>
          <w:lang w:eastAsia="hi-IN" w:bidi="hi-IN"/>
        </w:rPr>
        <w:t>ом</w:t>
      </w:r>
      <w:r w:rsidR="004535AF" w:rsidRPr="002A0101">
        <w:rPr>
          <w:rFonts w:ascii="Times New Roman" w:hAnsi="Times New Roman"/>
          <w:sz w:val="28"/>
          <w:szCs w:val="28"/>
          <w:lang w:eastAsia="hi-IN" w:bidi="hi-IN"/>
        </w:rPr>
        <w:t xml:space="preserve"> бюджетн</w:t>
      </w:r>
      <w:r w:rsidR="004535AF">
        <w:rPr>
          <w:rFonts w:ascii="Times New Roman" w:hAnsi="Times New Roman"/>
          <w:sz w:val="28"/>
          <w:szCs w:val="28"/>
          <w:lang w:eastAsia="hi-IN" w:bidi="hi-IN"/>
        </w:rPr>
        <w:t>ом</w:t>
      </w:r>
      <w:r w:rsidR="004535AF" w:rsidRPr="002A0101">
        <w:rPr>
          <w:rFonts w:ascii="Times New Roman" w:hAnsi="Times New Roman"/>
          <w:sz w:val="28"/>
          <w:szCs w:val="28"/>
          <w:lang w:eastAsia="hi-IN" w:bidi="hi-IN"/>
        </w:rPr>
        <w:t xml:space="preserve"> учреждени</w:t>
      </w:r>
      <w:r w:rsidR="004535AF">
        <w:rPr>
          <w:rFonts w:ascii="Times New Roman" w:hAnsi="Times New Roman"/>
          <w:sz w:val="28"/>
          <w:szCs w:val="28"/>
          <w:lang w:eastAsia="hi-IN" w:bidi="hi-IN"/>
        </w:rPr>
        <w:t>и</w:t>
      </w:r>
      <w:r w:rsidR="004535AF" w:rsidRPr="002A0101">
        <w:rPr>
          <w:rFonts w:ascii="Times New Roman" w:hAnsi="Times New Roman"/>
          <w:sz w:val="28"/>
          <w:szCs w:val="28"/>
          <w:lang w:eastAsia="hi-IN" w:bidi="hi-IN"/>
        </w:rPr>
        <w:t xml:space="preserve"> дополнительного образования  «Детская школа искусств</w:t>
      </w:r>
      <w:r w:rsidR="00A07339">
        <w:rPr>
          <w:rFonts w:ascii="Times New Roman" w:hAnsi="Times New Roman"/>
          <w:sz w:val="28"/>
          <w:szCs w:val="28"/>
          <w:lang w:eastAsia="hi-IN" w:bidi="hi-IN"/>
        </w:rPr>
        <w:t>»</w:t>
      </w:r>
      <w:r w:rsidR="00AC5AEF">
        <w:rPr>
          <w:rFonts w:ascii="Times New Roman" w:hAnsi="Times New Roman"/>
          <w:sz w:val="28"/>
          <w:szCs w:val="28"/>
          <w:lang w:eastAsia="ru-RU"/>
        </w:rPr>
        <w:t xml:space="preserve"> </w:t>
      </w:r>
      <w:r w:rsidR="00251719">
        <w:rPr>
          <w:rFonts w:ascii="Times New Roman" w:hAnsi="Times New Roman"/>
          <w:sz w:val="28"/>
          <w:szCs w:val="28"/>
          <w:lang w:eastAsia="ru-RU"/>
        </w:rPr>
        <w:t>созданы</w:t>
      </w:r>
      <w:r w:rsidR="009545F2">
        <w:rPr>
          <w:rFonts w:ascii="Times New Roman" w:hAnsi="Times New Roman"/>
          <w:sz w:val="28"/>
          <w:szCs w:val="28"/>
          <w:lang w:eastAsia="ru-RU"/>
        </w:rPr>
        <w:t xml:space="preserve">, </w:t>
      </w:r>
      <w:r w:rsidR="003B2BCC">
        <w:rPr>
          <w:rFonts w:ascii="Times New Roman" w:hAnsi="Times New Roman"/>
          <w:sz w:val="28"/>
          <w:szCs w:val="28"/>
          <w:lang w:eastAsia="ru-RU"/>
        </w:rPr>
        <w:t xml:space="preserve">развита сеть ресурсов общего и коллективного доступа </w:t>
      </w:r>
      <w:r w:rsidR="00A07339">
        <w:rPr>
          <w:rFonts w:ascii="Times New Roman" w:hAnsi="Times New Roman"/>
          <w:sz w:val="28"/>
          <w:szCs w:val="28"/>
          <w:lang w:eastAsia="ru-RU"/>
        </w:rPr>
        <w:t>(оценка в 10 баллов).</w:t>
      </w:r>
      <w:proofErr w:type="gramEnd"/>
    </w:p>
    <w:tbl>
      <w:tblPr>
        <w:tblW w:w="7281" w:type="dxa"/>
        <w:jc w:val="center"/>
        <w:tblInd w:w="93" w:type="dxa"/>
        <w:tblLook w:val="04A0" w:firstRow="1" w:lastRow="0" w:firstColumn="1" w:lastColumn="0" w:noHBand="0" w:noVBand="1"/>
      </w:tblPr>
      <w:tblGrid>
        <w:gridCol w:w="2200"/>
        <w:gridCol w:w="3700"/>
        <w:gridCol w:w="1381"/>
      </w:tblGrid>
      <w:tr w:rsidR="004535AF" w:rsidRPr="004535AF" w:rsidTr="00A07339">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проценты</w:t>
            </w:r>
          </w:p>
        </w:tc>
      </w:tr>
      <w:tr w:rsidR="004535AF" w:rsidRPr="004535AF"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0,00%</w:t>
            </w:r>
          </w:p>
        </w:tc>
      </w:tr>
      <w:tr w:rsidR="004535AF" w:rsidRPr="004535AF"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5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0,00%</w:t>
            </w:r>
          </w:p>
        </w:tc>
      </w:tr>
      <w:tr w:rsidR="004535AF" w:rsidRPr="004535AF"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100,00%</w:t>
            </w:r>
          </w:p>
        </w:tc>
      </w:tr>
      <w:tr w:rsidR="004535AF" w:rsidRPr="004535AF"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4535AF" w:rsidRPr="004535AF" w:rsidRDefault="004535AF" w:rsidP="004535AF">
            <w:pPr>
              <w:spacing w:after="0" w:line="240" w:lineRule="auto"/>
              <w:jc w:val="center"/>
              <w:rPr>
                <w:rFonts w:ascii="Times New Roman" w:eastAsia="Times New Roman" w:hAnsi="Times New Roman"/>
                <w:color w:val="000000"/>
                <w:sz w:val="28"/>
                <w:szCs w:val="28"/>
                <w:lang w:eastAsia="ru-RU"/>
              </w:rPr>
            </w:pPr>
            <w:r w:rsidRPr="004535AF">
              <w:rPr>
                <w:rFonts w:ascii="Times New Roman" w:eastAsia="Times New Roman" w:hAnsi="Times New Roman"/>
                <w:color w:val="000000"/>
                <w:sz w:val="28"/>
                <w:szCs w:val="28"/>
                <w:lang w:eastAsia="ru-RU"/>
              </w:rPr>
              <w:t>100,00%</w:t>
            </w:r>
          </w:p>
        </w:tc>
      </w:tr>
    </w:tbl>
    <w:p w:rsidR="00BD7982" w:rsidRDefault="00A07339" w:rsidP="006B1BCC">
      <w:pPr>
        <w:spacing w:after="0" w:line="360" w:lineRule="auto"/>
        <w:jc w:val="center"/>
        <w:rPr>
          <w:rFonts w:ascii="Times New Roman" w:hAnsi="Times New Roman"/>
          <w:i/>
          <w:sz w:val="28"/>
          <w:szCs w:val="28"/>
          <w:lang w:eastAsia="ru-RU"/>
        </w:rPr>
      </w:pPr>
      <w:r w:rsidRPr="00976F85">
        <w:rPr>
          <w:noProof/>
          <w:lang w:eastAsia="ru-RU"/>
        </w:rPr>
        <w:object w:dxaOrig="6060" w:dyaOrig="3000">
          <v:shape id="_x0000_i1030" type="#_x0000_t75" style="width:303.6pt;height:150.8pt" o:ole="">
            <v:imagedata r:id="rId20" o:title=""/>
            <o:lock v:ext="edit" aspectratio="f"/>
          </v:shape>
          <o:OLEObject Type="Embed" ProgID="Excel.Sheet.8" ShapeID="_x0000_i1030" DrawAspect="Content" ObjectID="_1543610606" r:id="rId21">
            <o:FieldCodes>\s</o:FieldCodes>
          </o:OLEObject>
        </w:object>
      </w:r>
    </w:p>
    <w:p w:rsidR="00BD7982" w:rsidRDefault="00BD7982" w:rsidP="00C9138C">
      <w:pPr>
        <w:spacing w:after="0" w:line="360" w:lineRule="auto"/>
        <w:jc w:val="both"/>
        <w:rPr>
          <w:rFonts w:ascii="Times New Roman" w:hAnsi="Times New Roman"/>
          <w:i/>
          <w:sz w:val="28"/>
          <w:szCs w:val="28"/>
          <w:lang w:eastAsia="ru-RU"/>
        </w:rPr>
      </w:pPr>
      <w:r w:rsidRPr="00A90FF6">
        <w:rPr>
          <w:rFonts w:ascii="Times New Roman" w:hAnsi="Times New Roman"/>
          <w:i/>
          <w:sz w:val="28"/>
          <w:szCs w:val="28"/>
          <w:lang w:eastAsia="ru-RU"/>
        </w:rPr>
        <w:t xml:space="preserve">2.4. </w:t>
      </w:r>
      <w:r>
        <w:rPr>
          <w:rFonts w:ascii="Times New Roman" w:hAnsi="Times New Roman"/>
          <w:i/>
          <w:sz w:val="28"/>
          <w:szCs w:val="28"/>
          <w:lang w:eastAsia="ru-RU"/>
        </w:rPr>
        <w:t>Наличие дополнительных образовательных программ</w:t>
      </w:r>
    </w:p>
    <w:p w:rsidR="00E35DE3" w:rsidRDefault="00BD7982" w:rsidP="00A07339">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Дополнительные образовательные программы реализуются  в </w:t>
      </w:r>
      <w:r w:rsidR="00A07339" w:rsidRPr="002A0101">
        <w:rPr>
          <w:rFonts w:ascii="Times New Roman" w:hAnsi="Times New Roman"/>
          <w:sz w:val="28"/>
          <w:szCs w:val="28"/>
          <w:lang w:eastAsia="hi-IN" w:bidi="hi-IN"/>
        </w:rPr>
        <w:t>Муниципальн</w:t>
      </w:r>
      <w:r w:rsidR="00A07339">
        <w:rPr>
          <w:rFonts w:ascii="Times New Roman" w:hAnsi="Times New Roman"/>
          <w:sz w:val="28"/>
          <w:szCs w:val="28"/>
          <w:lang w:eastAsia="hi-IN" w:bidi="hi-IN"/>
        </w:rPr>
        <w:t>ом</w:t>
      </w:r>
      <w:r w:rsidR="00A07339" w:rsidRPr="002A0101">
        <w:rPr>
          <w:rFonts w:ascii="Times New Roman" w:hAnsi="Times New Roman"/>
          <w:sz w:val="28"/>
          <w:szCs w:val="28"/>
          <w:lang w:eastAsia="hi-IN" w:bidi="hi-IN"/>
        </w:rPr>
        <w:t xml:space="preserve"> бюджетн</w:t>
      </w:r>
      <w:r w:rsidR="00A07339">
        <w:rPr>
          <w:rFonts w:ascii="Times New Roman" w:hAnsi="Times New Roman"/>
          <w:sz w:val="28"/>
          <w:szCs w:val="28"/>
          <w:lang w:eastAsia="hi-IN" w:bidi="hi-IN"/>
        </w:rPr>
        <w:t>ом</w:t>
      </w:r>
      <w:r w:rsidR="00A07339" w:rsidRPr="002A0101">
        <w:rPr>
          <w:rFonts w:ascii="Times New Roman" w:hAnsi="Times New Roman"/>
          <w:sz w:val="28"/>
          <w:szCs w:val="28"/>
          <w:lang w:eastAsia="hi-IN" w:bidi="hi-IN"/>
        </w:rPr>
        <w:t xml:space="preserve"> учреждени</w:t>
      </w:r>
      <w:r w:rsidR="00A07339">
        <w:rPr>
          <w:rFonts w:ascii="Times New Roman" w:hAnsi="Times New Roman"/>
          <w:sz w:val="28"/>
          <w:szCs w:val="28"/>
          <w:lang w:eastAsia="hi-IN" w:bidi="hi-IN"/>
        </w:rPr>
        <w:t>и</w:t>
      </w:r>
      <w:r w:rsidR="00A07339" w:rsidRPr="002A0101">
        <w:rPr>
          <w:rFonts w:ascii="Times New Roman" w:hAnsi="Times New Roman"/>
          <w:sz w:val="28"/>
          <w:szCs w:val="28"/>
          <w:lang w:eastAsia="hi-IN" w:bidi="hi-IN"/>
        </w:rPr>
        <w:t xml:space="preserve"> дополнительного образования  «Детская школа искусств</w:t>
      </w:r>
      <w:r w:rsidR="00A07339">
        <w:rPr>
          <w:rFonts w:ascii="Times New Roman" w:hAnsi="Times New Roman"/>
          <w:sz w:val="28"/>
          <w:szCs w:val="28"/>
          <w:lang w:eastAsia="hi-IN" w:bidi="hi-IN"/>
        </w:rPr>
        <w:t>».</w:t>
      </w:r>
    </w:p>
    <w:tbl>
      <w:tblPr>
        <w:tblW w:w="7095" w:type="dxa"/>
        <w:jc w:val="center"/>
        <w:tblInd w:w="93" w:type="dxa"/>
        <w:tblLook w:val="04A0" w:firstRow="1" w:lastRow="0" w:firstColumn="1" w:lastColumn="0" w:noHBand="0" w:noVBand="1"/>
      </w:tblPr>
      <w:tblGrid>
        <w:gridCol w:w="2200"/>
        <w:gridCol w:w="3700"/>
        <w:gridCol w:w="1381"/>
      </w:tblGrid>
      <w:tr w:rsidR="00A07339" w:rsidRPr="00A07339" w:rsidTr="00A07339">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количество организаций</w:t>
            </w:r>
          </w:p>
        </w:tc>
        <w:tc>
          <w:tcPr>
            <w:tcW w:w="1195"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проценты</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195"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195"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195"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bl>
    <w:p w:rsidR="00BD7982" w:rsidRDefault="004B1D1B" w:rsidP="006B1BCC">
      <w:pPr>
        <w:spacing w:after="0" w:line="240" w:lineRule="auto"/>
        <w:jc w:val="center"/>
        <w:rPr>
          <w:rFonts w:ascii="Times New Roman" w:hAnsi="Times New Roman"/>
          <w:i/>
          <w:sz w:val="28"/>
          <w:szCs w:val="28"/>
          <w:lang w:eastAsia="ru-RU"/>
        </w:rPr>
      </w:pPr>
      <w:r w:rsidRPr="00976F85">
        <w:rPr>
          <w:noProof/>
          <w:lang w:eastAsia="ru-RU"/>
        </w:rPr>
        <w:object w:dxaOrig="8670" w:dyaOrig="2415">
          <v:shape id="_x0000_i1031" type="#_x0000_t75" style="width:433.35pt;height:120.9pt" o:ole="">
            <v:imagedata r:id="rId22" o:title=""/>
            <o:lock v:ext="edit" aspectratio="f"/>
          </v:shape>
          <o:OLEObject Type="Embed" ProgID="Excel.Sheet.8" ShapeID="_x0000_i1031" DrawAspect="Content" ObjectID="_1543610607" r:id="rId23">
            <o:FieldCodes>\s</o:FieldCodes>
          </o:OLEObject>
        </w:object>
      </w:r>
    </w:p>
    <w:p w:rsidR="00BD7982" w:rsidRDefault="00BD7982" w:rsidP="00A90FF6">
      <w:pPr>
        <w:spacing w:after="0" w:line="360" w:lineRule="auto"/>
        <w:jc w:val="both"/>
        <w:rPr>
          <w:rFonts w:ascii="Times New Roman" w:hAnsi="Times New Roman"/>
          <w:i/>
          <w:sz w:val="28"/>
          <w:szCs w:val="28"/>
          <w:lang w:eastAsia="ru-RU"/>
        </w:rPr>
      </w:pPr>
      <w:r w:rsidRPr="00A90FF6">
        <w:rPr>
          <w:rFonts w:ascii="Times New Roman" w:hAnsi="Times New Roman"/>
          <w:i/>
          <w:sz w:val="28"/>
          <w:szCs w:val="28"/>
          <w:lang w:eastAsia="ru-RU"/>
        </w:rPr>
        <w:lastRenderedPageBreak/>
        <w:t xml:space="preserve">2.5. </w:t>
      </w:r>
      <w:r>
        <w:rPr>
          <w:rFonts w:ascii="Times New Roman" w:hAnsi="Times New Roman"/>
          <w:i/>
          <w:sz w:val="28"/>
          <w:szCs w:val="28"/>
          <w:lang w:eastAsia="ru-RU"/>
        </w:rPr>
        <w:t>Наличие возможности развития творческих способностей и интересов обучающихся, включая их участие в конкурсах и олимпиадах (в том числе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35DE3" w:rsidRPr="00E35DE3" w:rsidRDefault="00BD7982" w:rsidP="00E35DE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proofErr w:type="gramStart"/>
      <w:r>
        <w:rPr>
          <w:rFonts w:ascii="Times New Roman" w:hAnsi="Times New Roman"/>
          <w:sz w:val="28"/>
          <w:szCs w:val="28"/>
          <w:lang w:eastAsia="ru-RU"/>
        </w:rPr>
        <w:t xml:space="preserve">Исследование показало, что </w:t>
      </w:r>
      <w:r w:rsidR="00A07339" w:rsidRPr="002A0101">
        <w:rPr>
          <w:rFonts w:ascii="Times New Roman" w:hAnsi="Times New Roman"/>
          <w:sz w:val="28"/>
          <w:szCs w:val="28"/>
          <w:lang w:eastAsia="hi-IN" w:bidi="hi-IN"/>
        </w:rPr>
        <w:t>Муниципальн</w:t>
      </w:r>
      <w:r w:rsidR="00A07339">
        <w:rPr>
          <w:rFonts w:ascii="Times New Roman" w:hAnsi="Times New Roman"/>
          <w:sz w:val="28"/>
          <w:szCs w:val="28"/>
          <w:lang w:eastAsia="hi-IN" w:bidi="hi-IN"/>
        </w:rPr>
        <w:t>ое</w:t>
      </w:r>
      <w:r w:rsidR="00A07339" w:rsidRPr="002A0101">
        <w:rPr>
          <w:rFonts w:ascii="Times New Roman" w:hAnsi="Times New Roman"/>
          <w:sz w:val="28"/>
          <w:szCs w:val="28"/>
          <w:lang w:eastAsia="hi-IN" w:bidi="hi-IN"/>
        </w:rPr>
        <w:t xml:space="preserve"> бюджетн</w:t>
      </w:r>
      <w:r w:rsidR="00A07339">
        <w:rPr>
          <w:rFonts w:ascii="Times New Roman" w:hAnsi="Times New Roman"/>
          <w:sz w:val="28"/>
          <w:szCs w:val="28"/>
          <w:lang w:eastAsia="hi-IN" w:bidi="hi-IN"/>
        </w:rPr>
        <w:t>ое</w:t>
      </w:r>
      <w:r w:rsidR="00A07339" w:rsidRPr="002A0101">
        <w:rPr>
          <w:rFonts w:ascii="Times New Roman" w:hAnsi="Times New Roman"/>
          <w:sz w:val="28"/>
          <w:szCs w:val="28"/>
          <w:lang w:eastAsia="hi-IN" w:bidi="hi-IN"/>
        </w:rPr>
        <w:t xml:space="preserve"> учреждени</w:t>
      </w:r>
      <w:r w:rsidR="00A07339">
        <w:rPr>
          <w:rFonts w:ascii="Times New Roman" w:hAnsi="Times New Roman"/>
          <w:sz w:val="28"/>
          <w:szCs w:val="28"/>
          <w:lang w:eastAsia="hi-IN" w:bidi="hi-IN"/>
        </w:rPr>
        <w:t>и</w:t>
      </w:r>
      <w:r w:rsidR="00A07339" w:rsidRPr="002A0101">
        <w:rPr>
          <w:rFonts w:ascii="Times New Roman" w:hAnsi="Times New Roman"/>
          <w:sz w:val="28"/>
          <w:szCs w:val="28"/>
          <w:lang w:eastAsia="hi-IN" w:bidi="hi-IN"/>
        </w:rPr>
        <w:t xml:space="preserve"> дополнительно</w:t>
      </w:r>
      <w:r w:rsidR="00A07339">
        <w:rPr>
          <w:rFonts w:ascii="Times New Roman" w:hAnsi="Times New Roman"/>
          <w:sz w:val="28"/>
          <w:szCs w:val="28"/>
          <w:lang w:eastAsia="hi-IN" w:bidi="hi-IN"/>
        </w:rPr>
        <w:t>е</w:t>
      </w:r>
      <w:r w:rsidR="00A07339" w:rsidRPr="002A0101">
        <w:rPr>
          <w:rFonts w:ascii="Times New Roman" w:hAnsi="Times New Roman"/>
          <w:sz w:val="28"/>
          <w:szCs w:val="28"/>
          <w:lang w:eastAsia="hi-IN" w:bidi="hi-IN"/>
        </w:rPr>
        <w:t xml:space="preserve"> образовани</w:t>
      </w:r>
      <w:r w:rsidR="00A07339">
        <w:rPr>
          <w:rFonts w:ascii="Times New Roman" w:hAnsi="Times New Roman"/>
          <w:sz w:val="28"/>
          <w:szCs w:val="28"/>
          <w:lang w:eastAsia="hi-IN" w:bidi="hi-IN"/>
        </w:rPr>
        <w:t>е</w:t>
      </w:r>
      <w:r w:rsidR="00A07339" w:rsidRPr="002A0101">
        <w:rPr>
          <w:rFonts w:ascii="Times New Roman" w:hAnsi="Times New Roman"/>
          <w:sz w:val="28"/>
          <w:szCs w:val="28"/>
          <w:lang w:eastAsia="hi-IN" w:bidi="hi-IN"/>
        </w:rPr>
        <w:t xml:space="preserve">  «Детская школа искусств</w:t>
      </w:r>
      <w:r w:rsidR="00A07339">
        <w:rPr>
          <w:rFonts w:ascii="Times New Roman" w:hAnsi="Times New Roman"/>
          <w:sz w:val="28"/>
          <w:szCs w:val="28"/>
          <w:lang w:eastAsia="hi-IN" w:bidi="hi-IN"/>
        </w:rPr>
        <w:t xml:space="preserve">» </w:t>
      </w:r>
      <w:r>
        <w:rPr>
          <w:rFonts w:ascii="Times New Roman" w:hAnsi="Times New Roman"/>
          <w:sz w:val="28"/>
          <w:szCs w:val="28"/>
          <w:lang w:eastAsia="ru-RU"/>
        </w:rPr>
        <w:t>име</w:t>
      </w:r>
      <w:r w:rsidR="00A07339">
        <w:rPr>
          <w:rFonts w:ascii="Times New Roman" w:hAnsi="Times New Roman"/>
          <w:sz w:val="28"/>
          <w:szCs w:val="28"/>
          <w:lang w:eastAsia="ru-RU"/>
        </w:rPr>
        <w:t>е</w:t>
      </w:r>
      <w:r>
        <w:rPr>
          <w:rFonts w:ascii="Times New Roman" w:hAnsi="Times New Roman"/>
          <w:sz w:val="28"/>
          <w:szCs w:val="28"/>
          <w:lang w:eastAsia="ru-RU"/>
        </w:rPr>
        <w:t>т возможности для развития</w:t>
      </w:r>
      <w:r w:rsidRPr="00C9138C">
        <w:rPr>
          <w:rFonts w:ascii="Times New Roman" w:hAnsi="Times New Roman"/>
          <w:sz w:val="28"/>
          <w:szCs w:val="28"/>
          <w:lang w:eastAsia="ru-RU"/>
        </w:rPr>
        <w:t xml:space="preserve"> творческих способностей и интересов обучающихся, включая и</w:t>
      </w:r>
      <w:r>
        <w:rPr>
          <w:rFonts w:ascii="Times New Roman" w:hAnsi="Times New Roman"/>
          <w:sz w:val="28"/>
          <w:szCs w:val="28"/>
          <w:lang w:eastAsia="ru-RU"/>
        </w:rPr>
        <w:t>х</w:t>
      </w:r>
      <w:r w:rsidRPr="00C9138C">
        <w:rPr>
          <w:rFonts w:ascii="Times New Roman" w:hAnsi="Times New Roman"/>
          <w:sz w:val="28"/>
          <w:szCs w:val="28"/>
          <w:lang w:eastAsia="ru-RU"/>
        </w:rPr>
        <w:t xml:space="preserve"> участие в конкурсах и олимпиадах (в том числе всероссийских и международных), выставках, смотрах, физкультурных мероприятиях, спортивных мероприятиях</w:t>
      </w:r>
      <w:r>
        <w:rPr>
          <w:rFonts w:ascii="Times New Roman" w:hAnsi="Times New Roman"/>
          <w:sz w:val="28"/>
          <w:szCs w:val="28"/>
          <w:lang w:eastAsia="ru-RU"/>
        </w:rPr>
        <w:t xml:space="preserve">  и других массовых мероприятиях.</w:t>
      </w:r>
      <w:r w:rsidR="00E35DE3">
        <w:rPr>
          <w:rFonts w:ascii="Times New Roman" w:hAnsi="Times New Roman"/>
          <w:sz w:val="28"/>
          <w:szCs w:val="28"/>
          <w:lang w:eastAsia="ru-RU"/>
        </w:rPr>
        <w:t xml:space="preserve"> </w:t>
      </w:r>
      <w:proofErr w:type="gramEnd"/>
    </w:p>
    <w:tbl>
      <w:tblPr>
        <w:tblW w:w="7281" w:type="dxa"/>
        <w:jc w:val="center"/>
        <w:tblInd w:w="93" w:type="dxa"/>
        <w:tblLook w:val="04A0" w:firstRow="1" w:lastRow="0" w:firstColumn="1" w:lastColumn="0" w:noHBand="0" w:noVBand="1"/>
      </w:tblPr>
      <w:tblGrid>
        <w:gridCol w:w="2200"/>
        <w:gridCol w:w="3700"/>
        <w:gridCol w:w="1381"/>
      </w:tblGrid>
      <w:tr w:rsidR="00A07339" w:rsidRPr="00A07339" w:rsidTr="00A07339">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проценты</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bl>
    <w:p w:rsidR="00AF161F" w:rsidRDefault="00A07339" w:rsidP="00E35DE3">
      <w:pPr>
        <w:spacing w:after="0" w:line="360" w:lineRule="auto"/>
        <w:jc w:val="center"/>
        <w:rPr>
          <w:rFonts w:ascii="Times New Roman" w:hAnsi="Times New Roman"/>
          <w:i/>
          <w:noProof/>
          <w:sz w:val="28"/>
          <w:szCs w:val="28"/>
          <w:lang w:eastAsia="ru-RU"/>
        </w:rPr>
      </w:pPr>
      <w:r w:rsidRPr="00976F85">
        <w:rPr>
          <w:noProof/>
          <w:lang w:eastAsia="ru-RU"/>
        </w:rPr>
        <w:object w:dxaOrig="6711" w:dyaOrig="3456">
          <v:shape id="_x0000_i1032" type="#_x0000_t75" style="width:335.55pt;height:172.55pt;visibility:visible" o:ole="">
            <v:imagedata r:id="rId24" o:title=""/>
            <o:lock v:ext="edit" aspectratio="f"/>
          </v:shape>
          <o:OLEObject Type="Embed" ProgID="Excel.Sheet.8" ShapeID="_x0000_i1032" DrawAspect="Content" ObjectID="_1543610608" r:id="rId25">
            <o:FieldCodes>\s</o:FieldCodes>
          </o:OLEObject>
        </w:object>
      </w:r>
    </w:p>
    <w:p w:rsidR="00BD7982" w:rsidRDefault="00BD7982" w:rsidP="00A90FF6">
      <w:pPr>
        <w:spacing w:after="0" w:line="360" w:lineRule="auto"/>
        <w:jc w:val="both"/>
        <w:rPr>
          <w:rFonts w:ascii="Times New Roman" w:hAnsi="Times New Roman"/>
          <w:i/>
          <w:noProof/>
          <w:sz w:val="28"/>
          <w:szCs w:val="28"/>
          <w:lang w:eastAsia="ru-RU"/>
        </w:rPr>
      </w:pPr>
      <w:r w:rsidRPr="00A90FF6">
        <w:rPr>
          <w:rFonts w:ascii="Times New Roman" w:hAnsi="Times New Roman"/>
          <w:i/>
          <w:noProof/>
          <w:sz w:val="28"/>
          <w:szCs w:val="28"/>
          <w:lang w:eastAsia="ru-RU"/>
        </w:rPr>
        <w:t xml:space="preserve">2.6. </w:t>
      </w:r>
      <w:r>
        <w:rPr>
          <w:rFonts w:ascii="Times New Roman" w:hAnsi="Times New Roman"/>
          <w:i/>
          <w:noProof/>
          <w:sz w:val="28"/>
          <w:szCs w:val="28"/>
          <w:lang w:eastAsia="ru-RU"/>
        </w:rPr>
        <w:t>Наличие возможности оказания психолого-педагогической, медицинской и социальной помощи обучающимся</w:t>
      </w:r>
    </w:p>
    <w:p w:rsidR="00BD7982" w:rsidRDefault="00BD7982" w:rsidP="00063FAF">
      <w:pPr>
        <w:spacing w:after="0" w:line="360" w:lineRule="auto"/>
        <w:jc w:val="both"/>
        <w:rPr>
          <w:rFonts w:ascii="Times New Roman" w:hAnsi="Times New Roman"/>
          <w:noProof/>
          <w:sz w:val="28"/>
          <w:szCs w:val="28"/>
          <w:lang w:eastAsia="ru-RU"/>
        </w:rPr>
      </w:pPr>
      <w:r>
        <w:rPr>
          <w:rFonts w:ascii="Times New Roman" w:hAnsi="Times New Roman"/>
          <w:noProof/>
          <w:sz w:val="28"/>
          <w:szCs w:val="28"/>
          <w:lang w:eastAsia="ru-RU"/>
        </w:rPr>
        <w:tab/>
        <w:t xml:space="preserve">В ходе проведения исследования возможности оказания </w:t>
      </w:r>
      <w:r w:rsidRPr="00C9138C">
        <w:rPr>
          <w:rFonts w:ascii="Times New Roman" w:hAnsi="Times New Roman"/>
          <w:noProof/>
          <w:sz w:val="28"/>
          <w:szCs w:val="28"/>
          <w:lang w:eastAsia="ru-RU"/>
        </w:rPr>
        <w:t>психолого-педагогической, медицинской и социальной помощи обучающимся</w:t>
      </w:r>
      <w:r>
        <w:rPr>
          <w:rFonts w:ascii="Times New Roman" w:hAnsi="Times New Roman"/>
          <w:noProof/>
          <w:sz w:val="28"/>
          <w:szCs w:val="28"/>
          <w:lang w:eastAsia="ru-RU"/>
        </w:rPr>
        <w:t xml:space="preserve"> были оценены руководител</w:t>
      </w:r>
      <w:r w:rsidR="00A07339">
        <w:rPr>
          <w:rFonts w:ascii="Times New Roman" w:hAnsi="Times New Roman"/>
          <w:noProof/>
          <w:sz w:val="28"/>
          <w:szCs w:val="28"/>
          <w:lang w:eastAsia="ru-RU"/>
        </w:rPr>
        <w:t xml:space="preserve">ем </w:t>
      </w:r>
      <w:r w:rsidR="00A07339" w:rsidRPr="002A0101">
        <w:rPr>
          <w:rFonts w:ascii="Times New Roman" w:hAnsi="Times New Roman"/>
          <w:sz w:val="28"/>
          <w:szCs w:val="28"/>
          <w:lang w:eastAsia="hi-IN" w:bidi="hi-IN"/>
        </w:rPr>
        <w:t>Муниципальн</w:t>
      </w:r>
      <w:r w:rsidR="00A07339">
        <w:rPr>
          <w:rFonts w:ascii="Times New Roman" w:hAnsi="Times New Roman"/>
          <w:sz w:val="28"/>
          <w:szCs w:val="28"/>
          <w:lang w:eastAsia="hi-IN" w:bidi="hi-IN"/>
        </w:rPr>
        <w:t>ого</w:t>
      </w:r>
      <w:r w:rsidR="00A07339" w:rsidRPr="002A0101">
        <w:rPr>
          <w:rFonts w:ascii="Times New Roman" w:hAnsi="Times New Roman"/>
          <w:sz w:val="28"/>
          <w:szCs w:val="28"/>
          <w:lang w:eastAsia="hi-IN" w:bidi="hi-IN"/>
        </w:rPr>
        <w:t xml:space="preserve"> бюджетн</w:t>
      </w:r>
      <w:r w:rsidR="00A07339">
        <w:rPr>
          <w:rFonts w:ascii="Times New Roman" w:hAnsi="Times New Roman"/>
          <w:sz w:val="28"/>
          <w:szCs w:val="28"/>
          <w:lang w:eastAsia="hi-IN" w:bidi="hi-IN"/>
        </w:rPr>
        <w:t>ого</w:t>
      </w:r>
      <w:r w:rsidR="00A07339" w:rsidRPr="002A0101">
        <w:rPr>
          <w:rFonts w:ascii="Times New Roman" w:hAnsi="Times New Roman"/>
          <w:sz w:val="28"/>
          <w:szCs w:val="28"/>
          <w:lang w:eastAsia="hi-IN" w:bidi="hi-IN"/>
        </w:rPr>
        <w:t xml:space="preserve"> учреждени</w:t>
      </w:r>
      <w:r w:rsidR="00A07339">
        <w:rPr>
          <w:rFonts w:ascii="Times New Roman" w:hAnsi="Times New Roman"/>
          <w:sz w:val="28"/>
          <w:szCs w:val="28"/>
          <w:lang w:eastAsia="hi-IN" w:bidi="hi-IN"/>
        </w:rPr>
        <w:t>я</w:t>
      </w:r>
      <w:r w:rsidR="00A07339" w:rsidRPr="002A0101">
        <w:rPr>
          <w:rFonts w:ascii="Times New Roman" w:hAnsi="Times New Roman"/>
          <w:sz w:val="28"/>
          <w:szCs w:val="28"/>
          <w:lang w:eastAsia="hi-IN" w:bidi="hi-IN"/>
        </w:rPr>
        <w:t xml:space="preserve"> </w:t>
      </w:r>
      <w:r w:rsidR="00A07339" w:rsidRPr="002A0101">
        <w:rPr>
          <w:rFonts w:ascii="Times New Roman" w:hAnsi="Times New Roman"/>
          <w:sz w:val="28"/>
          <w:szCs w:val="28"/>
          <w:lang w:eastAsia="hi-IN" w:bidi="hi-IN"/>
        </w:rPr>
        <w:lastRenderedPageBreak/>
        <w:t>дополнительно</w:t>
      </w:r>
      <w:r w:rsidR="00A07339">
        <w:rPr>
          <w:rFonts w:ascii="Times New Roman" w:hAnsi="Times New Roman"/>
          <w:sz w:val="28"/>
          <w:szCs w:val="28"/>
          <w:lang w:eastAsia="hi-IN" w:bidi="hi-IN"/>
        </w:rPr>
        <w:t>го</w:t>
      </w:r>
      <w:r w:rsidR="00A07339" w:rsidRPr="002A0101">
        <w:rPr>
          <w:rFonts w:ascii="Times New Roman" w:hAnsi="Times New Roman"/>
          <w:sz w:val="28"/>
          <w:szCs w:val="28"/>
          <w:lang w:eastAsia="hi-IN" w:bidi="hi-IN"/>
        </w:rPr>
        <w:t xml:space="preserve"> образовани</w:t>
      </w:r>
      <w:r w:rsidR="00A07339">
        <w:rPr>
          <w:rFonts w:ascii="Times New Roman" w:hAnsi="Times New Roman"/>
          <w:sz w:val="28"/>
          <w:szCs w:val="28"/>
          <w:lang w:eastAsia="hi-IN" w:bidi="hi-IN"/>
        </w:rPr>
        <w:t>я</w:t>
      </w:r>
      <w:r w:rsidR="00A07339" w:rsidRPr="002A0101">
        <w:rPr>
          <w:rFonts w:ascii="Times New Roman" w:hAnsi="Times New Roman"/>
          <w:sz w:val="28"/>
          <w:szCs w:val="28"/>
          <w:lang w:eastAsia="hi-IN" w:bidi="hi-IN"/>
        </w:rPr>
        <w:t xml:space="preserve">  «Детская школа искусств</w:t>
      </w:r>
      <w:r w:rsidR="00A07339">
        <w:rPr>
          <w:rFonts w:ascii="Times New Roman" w:hAnsi="Times New Roman"/>
          <w:sz w:val="28"/>
          <w:szCs w:val="28"/>
          <w:lang w:eastAsia="hi-IN" w:bidi="hi-IN"/>
        </w:rPr>
        <w:t xml:space="preserve">» </w:t>
      </w:r>
      <w:r w:rsidR="00063FAF">
        <w:rPr>
          <w:rFonts w:ascii="Times New Roman" w:hAnsi="Times New Roman"/>
          <w:noProof/>
          <w:sz w:val="28"/>
          <w:szCs w:val="28"/>
          <w:lang w:eastAsia="ru-RU"/>
        </w:rPr>
        <w:t xml:space="preserve"> в диапазоне  </w:t>
      </w:r>
      <w:r w:rsidR="00A07339">
        <w:rPr>
          <w:rFonts w:ascii="Times New Roman" w:hAnsi="Times New Roman"/>
          <w:noProof/>
          <w:sz w:val="28"/>
          <w:szCs w:val="28"/>
          <w:lang w:eastAsia="ru-RU"/>
        </w:rPr>
        <w:t>5-6</w:t>
      </w:r>
      <w:r>
        <w:rPr>
          <w:rFonts w:ascii="Times New Roman" w:hAnsi="Times New Roman"/>
          <w:noProof/>
          <w:sz w:val="28"/>
          <w:szCs w:val="28"/>
          <w:lang w:eastAsia="ru-RU"/>
        </w:rPr>
        <w:t xml:space="preserve"> баллов. </w:t>
      </w:r>
    </w:p>
    <w:tbl>
      <w:tblPr>
        <w:tblW w:w="7281" w:type="dxa"/>
        <w:jc w:val="center"/>
        <w:tblInd w:w="93" w:type="dxa"/>
        <w:tblLook w:val="04A0" w:firstRow="1" w:lastRow="0" w:firstColumn="1" w:lastColumn="0" w:noHBand="0" w:noVBand="1"/>
      </w:tblPr>
      <w:tblGrid>
        <w:gridCol w:w="2200"/>
        <w:gridCol w:w="3700"/>
        <w:gridCol w:w="1381"/>
      </w:tblGrid>
      <w:tr w:rsidR="00A07339" w:rsidRPr="00A07339" w:rsidTr="00A07339">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проценты</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1-2 балла</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3-4 балла</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5-6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7-8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9-10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bl>
    <w:p w:rsidR="00063FAF" w:rsidRDefault="00A07339" w:rsidP="00AD499F">
      <w:pPr>
        <w:spacing w:after="0" w:line="360" w:lineRule="auto"/>
        <w:jc w:val="center"/>
        <w:rPr>
          <w:rFonts w:ascii="Times New Roman" w:hAnsi="Times New Roman"/>
          <w:noProof/>
          <w:sz w:val="28"/>
          <w:szCs w:val="28"/>
          <w:lang w:eastAsia="ru-RU"/>
        </w:rPr>
      </w:pPr>
      <w:r w:rsidRPr="00976F85">
        <w:rPr>
          <w:noProof/>
          <w:lang w:eastAsia="ru-RU"/>
        </w:rPr>
        <w:object w:dxaOrig="7575" w:dyaOrig="4340">
          <v:shape id="_x0000_i1033" type="#_x0000_t75" style="width:379.7pt;height:216.7pt;visibility:visible" o:ole="">
            <v:imagedata r:id="rId26" o:title=""/>
            <o:lock v:ext="edit" aspectratio="f"/>
          </v:shape>
          <o:OLEObject Type="Embed" ProgID="Excel.Sheet.8" ShapeID="_x0000_i1033" DrawAspect="Content" ObjectID="_1543610609" r:id="rId27">
            <o:FieldCodes>\s</o:FieldCodes>
          </o:OLEObject>
        </w:object>
      </w:r>
    </w:p>
    <w:p w:rsidR="00251719" w:rsidRPr="005813A8" w:rsidRDefault="00585BA6" w:rsidP="00251719">
      <w:pPr>
        <w:spacing w:after="0" w:line="360" w:lineRule="auto"/>
        <w:contextualSpacing/>
        <w:jc w:val="both"/>
        <w:rPr>
          <w:rFonts w:ascii="Times New Roman" w:hAnsi="Times New Roman"/>
          <w:sz w:val="28"/>
          <w:szCs w:val="28"/>
        </w:rPr>
      </w:pPr>
      <w:r>
        <w:rPr>
          <w:rFonts w:ascii="Times New Roman" w:hAnsi="Times New Roman"/>
          <w:sz w:val="28"/>
          <w:szCs w:val="28"/>
        </w:rPr>
        <w:tab/>
        <w:t xml:space="preserve">Следовательно, </w:t>
      </w:r>
      <w:r w:rsidR="00A07339">
        <w:rPr>
          <w:rFonts w:ascii="Times New Roman" w:hAnsi="Times New Roman"/>
          <w:sz w:val="28"/>
          <w:szCs w:val="28"/>
        </w:rPr>
        <w:t xml:space="preserve">по данному критерию </w:t>
      </w:r>
      <w:r w:rsidR="00251719" w:rsidRPr="005813A8">
        <w:rPr>
          <w:rFonts w:ascii="Times New Roman" w:hAnsi="Times New Roman"/>
          <w:sz w:val="28"/>
          <w:szCs w:val="28"/>
        </w:rPr>
        <w:t>Муниципальное бюджетное учреждение дополнительного образования  «Детская школа искусств»</w:t>
      </w:r>
    </w:p>
    <w:p w:rsidR="00585BA6" w:rsidRDefault="00A07339" w:rsidP="00585BA6">
      <w:pPr>
        <w:spacing w:after="0" w:line="360" w:lineRule="auto"/>
        <w:jc w:val="both"/>
        <w:rPr>
          <w:rFonts w:ascii="Times New Roman" w:hAnsi="Times New Roman"/>
          <w:sz w:val="28"/>
          <w:szCs w:val="28"/>
        </w:rPr>
      </w:pPr>
      <w:r>
        <w:rPr>
          <w:rFonts w:ascii="Times New Roman" w:hAnsi="Times New Roman"/>
          <w:sz w:val="28"/>
          <w:szCs w:val="28"/>
        </w:rPr>
        <w:t xml:space="preserve"> получило </w:t>
      </w:r>
      <w:r w:rsidR="00585BA6">
        <w:rPr>
          <w:rFonts w:ascii="Times New Roman" w:hAnsi="Times New Roman"/>
          <w:sz w:val="28"/>
          <w:szCs w:val="28"/>
        </w:rPr>
        <w:t>оценки выше средней (5</w:t>
      </w:r>
      <w:r w:rsidR="006B4C0A">
        <w:rPr>
          <w:rFonts w:ascii="Times New Roman" w:hAnsi="Times New Roman"/>
          <w:sz w:val="28"/>
          <w:szCs w:val="28"/>
        </w:rPr>
        <w:t>-ти</w:t>
      </w:r>
      <w:r w:rsidR="00585BA6">
        <w:rPr>
          <w:rFonts w:ascii="Times New Roman" w:hAnsi="Times New Roman"/>
          <w:sz w:val="28"/>
          <w:szCs w:val="28"/>
        </w:rPr>
        <w:t xml:space="preserve"> баллов</w:t>
      </w:r>
      <w:r w:rsidR="006B4C0A">
        <w:rPr>
          <w:rFonts w:ascii="Times New Roman" w:hAnsi="Times New Roman"/>
          <w:sz w:val="28"/>
          <w:szCs w:val="28"/>
        </w:rPr>
        <w:t xml:space="preserve"> по 10-ти балльной шкале</w:t>
      </w:r>
      <w:r w:rsidR="00585BA6">
        <w:rPr>
          <w:rFonts w:ascii="Times New Roman" w:hAnsi="Times New Roman"/>
          <w:sz w:val="28"/>
          <w:szCs w:val="28"/>
        </w:rPr>
        <w:t xml:space="preserve">).  </w:t>
      </w:r>
    </w:p>
    <w:tbl>
      <w:tblPr>
        <w:tblW w:w="7717" w:type="dxa"/>
        <w:jc w:val="center"/>
        <w:tblInd w:w="93" w:type="dxa"/>
        <w:tblLook w:val="04A0" w:firstRow="1" w:lastRow="0" w:firstColumn="1" w:lastColumn="0" w:noHBand="0" w:noVBand="1"/>
      </w:tblPr>
      <w:tblGrid>
        <w:gridCol w:w="3559"/>
        <w:gridCol w:w="3827"/>
        <w:gridCol w:w="1381"/>
      </w:tblGrid>
      <w:tr w:rsidR="00A07339" w:rsidRPr="00A07339" w:rsidTr="00A07339">
        <w:trPr>
          <w:trHeight w:val="390"/>
          <w:jc w:val="center"/>
        </w:trPr>
        <w:tc>
          <w:tcPr>
            <w:tcW w:w="3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 </w:t>
            </w:r>
          </w:p>
        </w:tc>
        <w:tc>
          <w:tcPr>
            <w:tcW w:w="3827"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количество организаций</w:t>
            </w:r>
          </w:p>
        </w:tc>
        <w:tc>
          <w:tcPr>
            <w:tcW w:w="331"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проценты</w:t>
            </w:r>
          </w:p>
        </w:tc>
      </w:tr>
      <w:tr w:rsidR="00A07339" w:rsidRPr="00A07339" w:rsidTr="00A07339">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 баллов</w:t>
            </w:r>
          </w:p>
        </w:tc>
        <w:tc>
          <w:tcPr>
            <w:tcW w:w="3827"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33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w:t>
            </w:r>
          </w:p>
        </w:tc>
      </w:tr>
      <w:tr w:rsidR="00A07339" w:rsidRPr="00A07339" w:rsidTr="00A07339">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ниже средней оценки</w:t>
            </w:r>
          </w:p>
        </w:tc>
        <w:tc>
          <w:tcPr>
            <w:tcW w:w="3827"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33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w:t>
            </w:r>
          </w:p>
        </w:tc>
      </w:tr>
      <w:tr w:rsidR="00A07339" w:rsidRPr="00A07339" w:rsidTr="00A07339">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выше средней оценки</w:t>
            </w:r>
          </w:p>
        </w:tc>
        <w:tc>
          <w:tcPr>
            <w:tcW w:w="3827"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33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w:t>
            </w:r>
          </w:p>
        </w:tc>
      </w:tr>
      <w:tr w:rsidR="00A07339" w:rsidRPr="00A07339" w:rsidTr="00A07339">
        <w:trPr>
          <w:trHeight w:val="390"/>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ИТОГО</w:t>
            </w:r>
          </w:p>
        </w:tc>
        <w:tc>
          <w:tcPr>
            <w:tcW w:w="3827"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33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w:t>
            </w:r>
          </w:p>
        </w:tc>
      </w:tr>
    </w:tbl>
    <w:p w:rsidR="004B1D1B" w:rsidRDefault="00BD7982" w:rsidP="00A07339">
      <w:pPr>
        <w:spacing w:after="0" w:line="360" w:lineRule="auto"/>
        <w:jc w:val="both"/>
        <w:rPr>
          <w:rFonts w:ascii="Times New Roman" w:hAnsi="Times New Roman"/>
          <w:i/>
          <w:color w:val="000000"/>
          <w:sz w:val="28"/>
          <w:szCs w:val="28"/>
          <w:lang w:eastAsia="ru-RU"/>
        </w:rPr>
      </w:pPr>
      <w:r w:rsidRPr="00A90FF6">
        <w:rPr>
          <w:rFonts w:ascii="Times New Roman" w:hAnsi="Times New Roman"/>
          <w:i/>
          <w:color w:val="000000"/>
          <w:sz w:val="28"/>
          <w:szCs w:val="28"/>
          <w:lang w:eastAsia="ru-RU"/>
        </w:rPr>
        <w:t xml:space="preserve">2.7. </w:t>
      </w:r>
      <w:r>
        <w:rPr>
          <w:rFonts w:ascii="Times New Roman" w:hAnsi="Times New Roman"/>
          <w:i/>
          <w:color w:val="000000"/>
          <w:sz w:val="28"/>
          <w:szCs w:val="28"/>
          <w:lang w:eastAsia="ru-RU"/>
        </w:rPr>
        <w:t>Наличие условий организации обучения и воспитания обучающихся с ограниченными возможностями здоровья и инвалидов</w:t>
      </w:r>
    </w:p>
    <w:p w:rsidR="000D6616" w:rsidRPr="004B1D1B" w:rsidRDefault="00BD7982" w:rsidP="004B1D1B">
      <w:pPr>
        <w:spacing w:after="0" w:line="360" w:lineRule="auto"/>
        <w:ind w:firstLine="708"/>
        <w:jc w:val="both"/>
        <w:rPr>
          <w:rFonts w:ascii="Times New Roman" w:hAnsi="Times New Roman"/>
          <w:i/>
          <w:color w:val="000000"/>
          <w:sz w:val="28"/>
          <w:szCs w:val="28"/>
          <w:lang w:eastAsia="ru-RU"/>
        </w:rPr>
      </w:pPr>
      <w:r>
        <w:rPr>
          <w:rFonts w:ascii="Times New Roman" w:hAnsi="Times New Roman"/>
          <w:color w:val="000000"/>
          <w:sz w:val="28"/>
          <w:szCs w:val="28"/>
          <w:lang w:eastAsia="ru-RU"/>
        </w:rPr>
        <w:lastRenderedPageBreak/>
        <w:t xml:space="preserve">Исследование показало, что </w:t>
      </w:r>
      <w:r w:rsidR="00A07339">
        <w:rPr>
          <w:rFonts w:ascii="Times New Roman" w:hAnsi="Times New Roman"/>
          <w:color w:val="000000"/>
          <w:sz w:val="28"/>
          <w:szCs w:val="28"/>
          <w:lang w:eastAsia="ru-RU"/>
        </w:rPr>
        <w:t xml:space="preserve">в данной образовательной </w:t>
      </w:r>
      <w:r>
        <w:rPr>
          <w:rFonts w:ascii="Times New Roman" w:hAnsi="Times New Roman"/>
          <w:color w:val="000000"/>
          <w:sz w:val="28"/>
          <w:szCs w:val="28"/>
          <w:lang w:eastAsia="ru-RU"/>
        </w:rPr>
        <w:t xml:space="preserve"> организаци</w:t>
      </w:r>
      <w:r w:rsidR="00A07339">
        <w:rPr>
          <w:rFonts w:ascii="Times New Roman" w:hAnsi="Times New Roman"/>
          <w:color w:val="000000"/>
          <w:sz w:val="28"/>
          <w:szCs w:val="28"/>
          <w:lang w:eastAsia="ru-RU"/>
        </w:rPr>
        <w:t>и не</w:t>
      </w:r>
      <w:r>
        <w:rPr>
          <w:rFonts w:ascii="Times New Roman" w:hAnsi="Times New Roman"/>
          <w:color w:val="000000"/>
          <w:sz w:val="28"/>
          <w:szCs w:val="28"/>
          <w:lang w:eastAsia="ru-RU"/>
        </w:rPr>
        <w:t xml:space="preserve">  созданы необходимые условия для </w:t>
      </w:r>
      <w:r w:rsidRPr="00C9138C">
        <w:rPr>
          <w:rFonts w:ascii="Times New Roman" w:hAnsi="Times New Roman"/>
          <w:color w:val="000000"/>
          <w:sz w:val="28"/>
          <w:szCs w:val="28"/>
          <w:lang w:eastAsia="ru-RU"/>
        </w:rPr>
        <w:t>организации обучения и воспитания обучающихся с ограниченными возможностями здоровья и инвалидов</w:t>
      </w:r>
      <w:r>
        <w:rPr>
          <w:rFonts w:ascii="Times New Roman" w:hAnsi="Times New Roman"/>
          <w:color w:val="000000"/>
          <w:sz w:val="28"/>
          <w:szCs w:val="28"/>
          <w:lang w:eastAsia="ru-RU"/>
        </w:rPr>
        <w:t xml:space="preserve">.  </w:t>
      </w:r>
    </w:p>
    <w:tbl>
      <w:tblPr>
        <w:tblW w:w="7281" w:type="dxa"/>
        <w:jc w:val="center"/>
        <w:tblInd w:w="93" w:type="dxa"/>
        <w:tblLook w:val="04A0" w:firstRow="1" w:lastRow="0" w:firstColumn="1" w:lastColumn="0" w:noHBand="0" w:noVBand="1"/>
      </w:tblPr>
      <w:tblGrid>
        <w:gridCol w:w="2200"/>
        <w:gridCol w:w="3700"/>
        <w:gridCol w:w="1381"/>
      </w:tblGrid>
      <w:tr w:rsidR="00A07339" w:rsidRPr="00A07339" w:rsidTr="00A07339">
        <w:trPr>
          <w:trHeight w:val="39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 </w:t>
            </w:r>
          </w:p>
        </w:tc>
        <w:tc>
          <w:tcPr>
            <w:tcW w:w="3700"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проценты</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1-2 балла</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3-4 балла</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5-6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7-8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9-10 баллов</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0,00%</w:t>
            </w:r>
          </w:p>
        </w:tc>
      </w:tr>
      <w:tr w:rsidR="00A07339" w:rsidRPr="00A07339" w:rsidTr="00A07339">
        <w:trPr>
          <w:trHeight w:val="390"/>
          <w:jc w:val="center"/>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ИТОГО</w:t>
            </w:r>
          </w:p>
        </w:tc>
        <w:tc>
          <w:tcPr>
            <w:tcW w:w="3700"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07339" w:rsidRPr="00A07339" w:rsidRDefault="00A07339" w:rsidP="00A07339">
            <w:pPr>
              <w:spacing w:after="0" w:line="240" w:lineRule="auto"/>
              <w:jc w:val="center"/>
              <w:rPr>
                <w:rFonts w:ascii="Times New Roman" w:eastAsia="Times New Roman" w:hAnsi="Times New Roman"/>
                <w:color w:val="000000"/>
                <w:sz w:val="28"/>
                <w:szCs w:val="28"/>
                <w:lang w:eastAsia="ru-RU"/>
              </w:rPr>
            </w:pPr>
            <w:r w:rsidRPr="00A07339">
              <w:rPr>
                <w:rFonts w:ascii="Times New Roman" w:eastAsia="Times New Roman" w:hAnsi="Times New Roman"/>
                <w:color w:val="000000"/>
                <w:sz w:val="28"/>
                <w:szCs w:val="28"/>
                <w:lang w:eastAsia="ru-RU"/>
              </w:rPr>
              <w:t>100,00%</w:t>
            </w:r>
          </w:p>
        </w:tc>
      </w:tr>
    </w:tbl>
    <w:p w:rsidR="00A07339" w:rsidRDefault="00A07339" w:rsidP="00A07339">
      <w:pPr>
        <w:spacing w:after="0" w:line="360" w:lineRule="auto"/>
        <w:jc w:val="both"/>
        <w:rPr>
          <w:rFonts w:ascii="Times New Roman" w:hAnsi="Times New Roman"/>
          <w:color w:val="000000"/>
          <w:sz w:val="24"/>
          <w:szCs w:val="24"/>
          <w:lang w:eastAsia="ru-RU"/>
        </w:rPr>
        <w:sectPr w:rsidR="00A07339" w:rsidSect="00854E2A">
          <w:footerReference w:type="default" r:id="rId28"/>
          <w:pgSz w:w="11906" w:h="16838"/>
          <w:pgMar w:top="1134" w:right="1133" w:bottom="1134" w:left="1701" w:header="708" w:footer="708" w:gutter="0"/>
          <w:cols w:space="708"/>
          <w:titlePg/>
          <w:docGrid w:linePitch="360"/>
        </w:sectPr>
      </w:pPr>
    </w:p>
    <w:p w:rsidR="00A07339" w:rsidRDefault="00A07339" w:rsidP="00A07339">
      <w:pPr>
        <w:spacing w:after="0" w:line="360" w:lineRule="auto"/>
        <w:jc w:val="center"/>
        <w:rPr>
          <w:rFonts w:ascii="Times New Roman" w:hAnsi="Times New Roman"/>
          <w:color w:val="000000"/>
          <w:sz w:val="28"/>
          <w:szCs w:val="28"/>
          <w:lang w:eastAsia="ru-RU"/>
        </w:rPr>
      </w:pPr>
      <w:r w:rsidRPr="00976F85">
        <w:rPr>
          <w:noProof/>
          <w:lang w:eastAsia="ru-RU"/>
        </w:rPr>
        <w:object w:dxaOrig="6449" w:dyaOrig="4222">
          <v:shape id="_x0000_i1034" type="#_x0000_t75" style="width:322.65pt;height:211.9pt" o:ole="">
            <v:imagedata r:id="rId29" o:title=""/>
            <o:lock v:ext="edit" aspectratio="f"/>
          </v:shape>
          <o:OLEObject Type="Embed" ProgID="Excel.Sheet.8" ShapeID="_x0000_i1034" DrawAspect="Content" ObjectID="_1543610610" r:id="rId30">
            <o:FieldCodes>\s</o:FieldCodes>
          </o:OLEObject>
        </w:object>
      </w:r>
    </w:p>
    <w:p w:rsidR="00BD7982" w:rsidRPr="0037248C" w:rsidRDefault="00BD7982" w:rsidP="00A07339">
      <w:pPr>
        <w:spacing w:after="0" w:line="36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 данным исследования </w:t>
      </w:r>
      <w:r w:rsidR="00303096">
        <w:rPr>
          <w:rFonts w:ascii="Times New Roman" w:hAnsi="Times New Roman"/>
          <w:color w:val="000000"/>
          <w:sz w:val="28"/>
          <w:szCs w:val="28"/>
          <w:lang w:eastAsia="ru-RU"/>
        </w:rPr>
        <w:t>не созданы должные условия</w:t>
      </w:r>
      <w:r>
        <w:rPr>
          <w:rFonts w:ascii="Times New Roman" w:hAnsi="Times New Roman"/>
          <w:color w:val="000000"/>
          <w:sz w:val="28"/>
          <w:szCs w:val="28"/>
          <w:lang w:eastAsia="ru-RU"/>
        </w:rPr>
        <w:t xml:space="preserve"> для </w:t>
      </w:r>
      <w:r w:rsidRPr="00C9138C">
        <w:rPr>
          <w:rFonts w:ascii="Times New Roman" w:hAnsi="Times New Roman"/>
          <w:color w:val="000000"/>
          <w:sz w:val="28"/>
          <w:szCs w:val="28"/>
          <w:lang w:eastAsia="ru-RU"/>
        </w:rPr>
        <w:t xml:space="preserve">обучения и </w:t>
      </w:r>
      <w:proofErr w:type="gramStart"/>
      <w:r w:rsidRPr="00C9138C">
        <w:rPr>
          <w:rFonts w:ascii="Times New Roman" w:hAnsi="Times New Roman"/>
          <w:color w:val="000000"/>
          <w:sz w:val="28"/>
          <w:szCs w:val="28"/>
          <w:lang w:eastAsia="ru-RU"/>
        </w:rPr>
        <w:t>воспитания</w:t>
      </w:r>
      <w:proofErr w:type="gramEnd"/>
      <w:r w:rsidRPr="00C9138C">
        <w:rPr>
          <w:rFonts w:ascii="Times New Roman" w:hAnsi="Times New Roman"/>
          <w:color w:val="000000"/>
          <w:sz w:val="28"/>
          <w:szCs w:val="28"/>
          <w:lang w:eastAsia="ru-RU"/>
        </w:rPr>
        <w:t xml:space="preserve"> обучающихся с ограниченными возможностями здоровья и инвалидов</w:t>
      </w:r>
      <w:r>
        <w:rPr>
          <w:rFonts w:ascii="Times New Roman" w:hAnsi="Times New Roman"/>
          <w:color w:val="000000"/>
          <w:sz w:val="28"/>
          <w:szCs w:val="28"/>
          <w:lang w:eastAsia="ru-RU"/>
        </w:rPr>
        <w:t xml:space="preserve"> </w:t>
      </w:r>
      <w:r w:rsidR="00537410">
        <w:rPr>
          <w:rFonts w:ascii="Times New Roman" w:hAnsi="Times New Roman"/>
          <w:color w:val="000000"/>
          <w:sz w:val="28"/>
          <w:szCs w:val="28"/>
          <w:lang w:eastAsia="ru-RU"/>
        </w:rPr>
        <w:t xml:space="preserve">в </w:t>
      </w:r>
      <w:r w:rsidR="00537410" w:rsidRPr="002A0101">
        <w:rPr>
          <w:rFonts w:ascii="Times New Roman" w:hAnsi="Times New Roman"/>
          <w:sz w:val="28"/>
          <w:szCs w:val="28"/>
          <w:lang w:eastAsia="hi-IN" w:bidi="hi-IN"/>
        </w:rPr>
        <w:t>Муниципальн</w:t>
      </w:r>
      <w:r w:rsidR="00537410">
        <w:rPr>
          <w:rFonts w:ascii="Times New Roman" w:hAnsi="Times New Roman"/>
          <w:sz w:val="28"/>
          <w:szCs w:val="28"/>
          <w:lang w:eastAsia="hi-IN" w:bidi="hi-IN"/>
        </w:rPr>
        <w:t>ом</w:t>
      </w:r>
      <w:r w:rsidR="00537410" w:rsidRPr="002A0101">
        <w:rPr>
          <w:rFonts w:ascii="Times New Roman" w:hAnsi="Times New Roman"/>
          <w:sz w:val="28"/>
          <w:szCs w:val="28"/>
          <w:lang w:eastAsia="hi-IN" w:bidi="hi-IN"/>
        </w:rPr>
        <w:t xml:space="preserve"> бюджетн</w:t>
      </w:r>
      <w:r w:rsidR="00537410">
        <w:rPr>
          <w:rFonts w:ascii="Times New Roman" w:hAnsi="Times New Roman"/>
          <w:sz w:val="28"/>
          <w:szCs w:val="28"/>
          <w:lang w:eastAsia="hi-IN" w:bidi="hi-IN"/>
        </w:rPr>
        <w:t>ом</w:t>
      </w:r>
      <w:r w:rsidR="00537410" w:rsidRPr="002A0101">
        <w:rPr>
          <w:rFonts w:ascii="Times New Roman" w:hAnsi="Times New Roman"/>
          <w:sz w:val="28"/>
          <w:szCs w:val="28"/>
          <w:lang w:eastAsia="hi-IN" w:bidi="hi-IN"/>
        </w:rPr>
        <w:t xml:space="preserve"> учреждени</w:t>
      </w:r>
      <w:r w:rsidR="00537410">
        <w:rPr>
          <w:rFonts w:ascii="Times New Roman" w:hAnsi="Times New Roman"/>
          <w:sz w:val="28"/>
          <w:szCs w:val="28"/>
          <w:lang w:eastAsia="hi-IN" w:bidi="hi-IN"/>
        </w:rPr>
        <w:t>и</w:t>
      </w:r>
      <w:r w:rsidR="00537410" w:rsidRPr="002A0101">
        <w:rPr>
          <w:rFonts w:ascii="Times New Roman" w:hAnsi="Times New Roman"/>
          <w:sz w:val="28"/>
          <w:szCs w:val="28"/>
          <w:lang w:eastAsia="hi-IN" w:bidi="hi-IN"/>
        </w:rPr>
        <w:t xml:space="preserve"> дополнительно</w:t>
      </w:r>
      <w:r w:rsidR="00537410">
        <w:rPr>
          <w:rFonts w:ascii="Times New Roman" w:hAnsi="Times New Roman"/>
          <w:sz w:val="28"/>
          <w:szCs w:val="28"/>
          <w:lang w:eastAsia="hi-IN" w:bidi="hi-IN"/>
        </w:rPr>
        <w:t>го</w:t>
      </w:r>
      <w:r w:rsidR="00537410" w:rsidRPr="002A0101">
        <w:rPr>
          <w:rFonts w:ascii="Times New Roman" w:hAnsi="Times New Roman"/>
          <w:sz w:val="28"/>
          <w:szCs w:val="28"/>
          <w:lang w:eastAsia="hi-IN" w:bidi="hi-IN"/>
        </w:rPr>
        <w:t xml:space="preserve"> образовани</w:t>
      </w:r>
      <w:r w:rsidR="00537410">
        <w:rPr>
          <w:rFonts w:ascii="Times New Roman" w:hAnsi="Times New Roman"/>
          <w:sz w:val="28"/>
          <w:szCs w:val="28"/>
          <w:lang w:eastAsia="hi-IN" w:bidi="hi-IN"/>
        </w:rPr>
        <w:t>я</w:t>
      </w:r>
      <w:r w:rsidR="00537410" w:rsidRPr="002A0101">
        <w:rPr>
          <w:rFonts w:ascii="Times New Roman" w:hAnsi="Times New Roman"/>
          <w:sz w:val="28"/>
          <w:szCs w:val="28"/>
          <w:lang w:eastAsia="hi-IN" w:bidi="hi-IN"/>
        </w:rPr>
        <w:t xml:space="preserve">  «Детская школа искусств</w:t>
      </w:r>
      <w:r w:rsidR="00537410">
        <w:rPr>
          <w:rFonts w:ascii="Times New Roman" w:hAnsi="Times New Roman"/>
          <w:sz w:val="28"/>
          <w:szCs w:val="28"/>
          <w:lang w:eastAsia="hi-IN" w:bidi="hi-IN"/>
        </w:rPr>
        <w:t xml:space="preserve">» (данный критерий получил оценку ниже средней – 5-ти баллов по 10-ти балльной шкале).  </w:t>
      </w:r>
      <w:r w:rsidR="00537410">
        <w:rPr>
          <w:rFonts w:ascii="Times New Roman" w:hAnsi="Times New Roman"/>
          <w:noProof/>
          <w:sz w:val="28"/>
          <w:szCs w:val="28"/>
          <w:lang w:eastAsia="ru-RU"/>
        </w:rPr>
        <w:t xml:space="preserve"> </w:t>
      </w:r>
    </w:p>
    <w:tbl>
      <w:tblPr>
        <w:tblW w:w="7717" w:type="dxa"/>
        <w:jc w:val="center"/>
        <w:tblInd w:w="93" w:type="dxa"/>
        <w:tblLook w:val="04A0" w:firstRow="1" w:lastRow="0" w:firstColumn="1" w:lastColumn="0" w:noHBand="0" w:noVBand="1"/>
      </w:tblPr>
      <w:tblGrid>
        <w:gridCol w:w="2992"/>
        <w:gridCol w:w="3344"/>
        <w:gridCol w:w="1381"/>
      </w:tblGrid>
      <w:tr w:rsidR="00537410" w:rsidRPr="00537410" w:rsidTr="00537410">
        <w:trPr>
          <w:trHeight w:val="390"/>
          <w:jc w:val="center"/>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 </w:t>
            </w:r>
          </w:p>
        </w:tc>
        <w:tc>
          <w:tcPr>
            <w:tcW w:w="3344" w:type="dxa"/>
            <w:tcBorders>
              <w:top w:val="single" w:sz="8" w:space="0" w:color="auto"/>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проценты</w:t>
            </w:r>
          </w:p>
        </w:tc>
      </w:tr>
      <w:tr w:rsidR="00537410" w:rsidRPr="00537410" w:rsidTr="00537410">
        <w:trPr>
          <w:trHeight w:val="390"/>
          <w:jc w:val="center"/>
        </w:trPr>
        <w:tc>
          <w:tcPr>
            <w:tcW w:w="2992" w:type="dxa"/>
            <w:tcBorders>
              <w:top w:val="nil"/>
              <w:left w:val="single" w:sz="8" w:space="0" w:color="auto"/>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 баллов</w:t>
            </w:r>
          </w:p>
        </w:tc>
        <w:tc>
          <w:tcPr>
            <w:tcW w:w="3344"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0,0%</w:t>
            </w:r>
          </w:p>
        </w:tc>
      </w:tr>
      <w:tr w:rsidR="00537410" w:rsidRPr="00537410" w:rsidTr="00537410">
        <w:trPr>
          <w:trHeight w:val="390"/>
          <w:jc w:val="center"/>
        </w:trPr>
        <w:tc>
          <w:tcPr>
            <w:tcW w:w="2992" w:type="dxa"/>
            <w:tcBorders>
              <w:top w:val="nil"/>
              <w:left w:val="single" w:sz="8" w:space="0" w:color="auto"/>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ниже средней оценки</w:t>
            </w:r>
          </w:p>
        </w:tc>
        <w:tc>
          <w:tcPr>
            <w:tcW w:w="3344"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100,0%</w:t>
            </w:r>
          </w:p>
        </w:tc>
      </w:tr>
      <w:tr w:rsidR="00537410" w:rsidRPr="00537410" w:rsidTr="00537410">
        <w:trPr>
          <w:trHeight w:val="390"/>
          <w:jc w:val="center"/>
        </w:trPr>
        <w:tc>
          <w:tcPr>
            <w:tcW w:w="2992" w:type="dxa"/>
            <w:tcBorders>
              <w:top w:val="nil"/>
              <w:left w:val="single" w:sz="8" w:space="0" w:color="auto"/>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выше средней оценки</w:t>
            </w:r>
          </w:p>
        </w:tc>
        <w:tc>
          <w:tcPr>
            <w:tcW w:w="3344"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0,0%</w:t>
            </w:r>
          </w:p>
        </w:tc>
      </w:tr>
      <w:tr w:rsidR="00537410" w:rsidRPr="00537410" w:rsidTr="00537410">
        <w:trPr>
          <w:trHeight w:val="390"/>
          <w:jc w:val="center"/>
        </w:trPr>
        <w:tc>
          <w:tcPr>
            <w:tcW w:w="2992" w:type="dxa"/>
            <w:tcBorders>
              <w:top w:val="nil"/>
              <w:left w:val="single" w:sz="8" w:space="0" w:color="auto"/>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ИТОГО</w:t>
            </w:r>
          </w:p>
        </w:tc>
        <w:tc>
          <w:tcPr>
            <w:tcW w:w="3344"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100,0%</w:t>
            </w:r>
          </w:p>
        </w:tc>
      </w:tr>
    </w:tbl>
    <w:p w:rsidR="00BD7982" w:rsidRDefault="00BD7982" w:rsidP="00C9138C">
      <w:pPr>
        <w:spacing w:after="0" w:line="360" w:lineRule="auto"/>
        <w:jc w:val="center"/>
        <w:rPr>
          <w:rFonts w:ascii="Times New Roman" w:hAnsi="Times New Roman"/>
          <w:i/>
          <w:color w:val="000000"/>
          <w:sz w:val="28"/>
          <w:szCs w:val="28"/>
          <w:lang w:eastAsia="ru-RU"/>
        </w:rPr>
      </w:pPr>
    </w:p>
    <w:p w:rsidR="00BD08F6" w:rsidRDefault="00BD08F6" w:rsidP="00C9138C">
      <w:pPr>
        <w:spacing w:after="0" w:line="360" w:lineRule="auto"/>
        <w:jc w:val="center"/>
        <w:rPr>
          <w:rFonts w:ascii="Times New Roman" w:hAnsi="Times New Roman"/>
          <w:i/>
          <w:color w:val="000000"/>
          <w:sz w:val="28"/>
          <w:szCs w:val="28"/>
          <w:lang w:eastAsia="ru-RU"/>
        </w:rPr>
      </w:pPr>
    </w:p>
    <w:p w:rsidR="00BD7982" w:rsidRPr="00537410" w:rsidRDefault="00BD7982" w:rsidP="00CD2E03">
      <w:pPr>
        <w:pStyle w:val="1"/>
        <w:numPr>
          <w:ilvl w:val="0"/>
          <w:numId w:val="2"/>
        </w:numPr>
        <w:jc w:val="center"/>
      </w:pPr>
      <w:bookmarkStart w:id="66" w:name="_Toc453427209"/>
      <w:r w:rsidRPr="00537410">
        <w:lastRenderedPageBreak/>
        <w:t>ДОБРОЖЕЛАТЕЛЬНОСТЬ, ВЕЖЛИВОСТЬ И КОМПЕТЕНТНОСТЬ  РАБОТНИКОВ ОБРАЗОВАТЕЛЬНОЙ ОРГАНИЗАЦИИ</w:t>
      </w:r>
      <w:bookmarkEnd w:id="66"/>
    </w:p>
    <w:p w:rsidR="00BD7982" w:rsidRPr="00DF2E0F" w:rsidRDefault="00BD7982" w:rsidP="00EB79F5">
      <w:pPr>
        <w:spacing w:line="360" w:lineRule="auto"/>
        <w:ind w:firstLine="708"/>
        <w:jc w:val="both"/>
        <w:rPr>
          <w:rFonts w:ascii="Times New Roman" w:hAnsi="Times New Roman"/>
          <w:lang w:eastAsia="ru-RU"/>
        </w:rPr>
      </w:pPr>
      <w:r w:rsidRPr="00DF2E0F">
        <w:rPr>
          <w:rFonts w:ascii="Times New Roman" w:hAnsi="Times New Roman"/>
          <w:sz w:val="28"/>
          <w:szCs w:val="28"/>
        </w:rPr>
        <w:t xml:space="preserve">Третьим критерием, использованным  для оценки качества услуг, предоставляемых </w:t>
      </w:r>
      <w:r w:rsidR="00537410" w:rsidRPr="002A0101">
        <w:rPr>
          <w:rFonts w:ascii="Times New Roman" w:hAnsi="Times New Roman"/>
          <w:sz w:val="28"/>
          <w:szCs w:val="28"/>
          <w:lang w:eastAsia="hi-IN" w:bidi="hi-IN"/>
        </w:rPr>
        <w:t>Муниципальн</w:t>
      </w:r>
      <w:r w:rsidR="00537410">
        <w:rPr>
          <w:rFonts w:ascii="Times New Roman" w:hAnsi="Times New Roman"/>
          <w:sz w:val="28"/>
          <w:szCs w:val="28"/>
          <w:lang w:eastAsia="hi-IN" w:bidi="hi-IN"/>
        </w:rPr>
        <w:t>ым</w:t>
      </w:r>
      <w:r w:rsidR="00537410" w:rsidRPr="002A0101">
        <w:rPr>
          <w:rFonts w:ascii="Times New Roman" w:hAnsi="Times New Roman"/>
          <w:sz w:val="28"/>
          <w:szCs w:val="28"/>
          <w:lang w:eastAsia="hi-IN" w:bidi="hi-IN"/>
        </w:rPr>
        <w:t xml:space="preserve"> бюджетн</w:t>
      </w:r>
      <w:r w:rsidR="00537410">
        <w:rPr>
          <w:rFonts w:ascii="Times New Roman" w:hAnsi="Times New Roman"/>
          <w:sz w:val="28"/>
          <w:szCs w:val="28"/>
          <w:lang w:eastAsia="hi-IN" w:bidi="hi-IN"/>
        </w:rPr>
        <w:t>ым</w:t>
      </w:r>
      <w:r w:rsidR="00537410" w:rsidRPr="002A0101">
        <w:rPr>
          <w:rFonts w:ascii="Times New Roman" w:hAnsi="Times New Roman"/>
          <w:sz w:val="28"/>
          <w:szCs w:val="28"/>
          <w:lang w:eastAsia="hi-IN" w:bidi="hi-IN"/>
        </w:rPr>
        <w:t xml:space="preserve"> учреждени</w:t>
      </w:r>
      <w:r w:rsidR="00537410">
        <w:rPr>
          <w:rFonts w:ascii="Times New Roman" w:hAnsi="Times New Roman"/>
          <w:sz w:val="28"/>
          <w:szCs w:val="28"/>
          <w:lang w:eastAsia="hi-IN" w:bidi="hi-IN"/>
        </w:rPr>
        <w:t>ем</w:t>
      </w:r>
      <w:r w:rsidR="00537410" w:rsidRPr="002A0101">
        <w:rPr>
          <w:rFonts w:ascii="Times New Roman" w:hAnsi="Times New Roman"/>
          <w:sz w:val="28"/>
          <w:szCs w:val="28"/>
          <w:lang w:eastAsia="hi-IN" w:bidi="hi-IN"/>
        </w:rPr>
        <w:t xml:space="preserve"> дополнительно</w:t>
      </w:r>
      <w:r w:rsidR="00537410">
        <w:rPr>
          <w:rFonts w:ascii="Times New Roman" w:hAnsi="Times New Roman"/>
          <w:sz w:val="28"/>
          <w:szCs w:val="28"/>
          <w:lang w:eastAsia="hi-IN" w:bidi="hi-IN"/>
        </w:rPr>
        <w:t>го</w:t>
      </w:r>
      <w:r w:rsidR="00537410" w:rsidRPr="002A0101">
        <w:rPr>
          <w:rFonts w:ascii="Times New Roman" w:hAnsi="Times New Roman"/>
          <w:sz w:val="28"/>
          <w:szCs w:val="28"/>
          <w:lang w:eastAsia="hi-IN" w:bidi="hi-IN"/>
        </w:rPr>
        <w:t xml:space="preserve"> образовани</w:t>
      </w:r>
      <w:r w:rsidR="00537410">
        <w:rPr>
          <w:rFonts w:ascii="Times New Roman" w:hAnsi="Times New Roman"/>
          <w:sz w:val="28"/>
          <w:szCs w:val="28"/>
          <w:lang w:eastAsia="hi-IN" w:bidi="hi-IN"/>
        </w:rPr>
        <w:t>я</w:t>
      </w:r>
      <w:r w:rsidR="00537410" w:rsidRPr="002A0101">
        <w:rPr>
          <w:rFonts w:ascii="Times New Roman" w:hAnsi="Times New Roman"/>
          <w:sz w:val="28"/>
          <w:szCs w:val="28"/>
          <w:lang w:eastAsia="hi-IN" w:bidi="hi-IN"/>
        </w:rPr>
        <w:t xml:space="preserve">  «Детская школа искусств</w:t>
      </w:r>
      <w:r w:rsidR="00537410">
        <w:rPr>
          <w:rFonts w:ascii="Times New Roman" w:hAnsi="Times New Roman"/>
          <w:sz w:val="28"/>
          <w:szCs w:val="28"/>
          <w:lang w:eastAsia="hi-IN" w:bidi="hi-IN"/>
        </w:rPr>
        <w:t>»</w:t>
      </w:r>
      <w:r w:rsidRPr="00DF2E0F">
        <w:rPr>
          <w:rFonts w:ascii="Times New Roman" w:hAnsi="Times New Roman"/>
          <w:sz w:val="28"/>
          <w:szCs w:val="28"/>
        </w:rPr>
        <w:t xml:space="preserve">, стал критерий </w:t>
      </w:r>
      <w:r w:rsidRPr="00DF2E0F">
        <w:rPr>
          <w:rFonts w:ascii="Times New Roman" w:hAnsi="Times New Roman"/>
          <w:b/>
          <w:i/>
          <w:sz w:val="28"/>
          <w:szCs w:val="28"/>
        </w:rPr>
        <w:t>«Доброжелательность, вежливость и компетентность работников»,</w:t>
      </w:r>
      <w:r w:rsidRPr="00DF2E0F">
        <w:rPr>
          <w:rFonts w:ascii="Times New Roman" w:hAnsi="Times New Roman"/>
          <w:sz w:val="28"/>
          <w:szCs w:val="28"/>
        </w:rPr>
        <w:t xml:space="preserve"> представленный двумя показателями. Указанные характеристики составляют основу коммуникативной компетентности персонала.  Способ оценки – изучение мнения потребителей услуг</w:t>
      </w:r>
      <w:r w:rsidR="00DF2E0F" w:rsidRPr="00DF2E0F">
        <w:rPr>
          <w:rFonts w:ascii="Times New Roman" w:hAnsi="Times New Roman"/>
          <w:sz w:val="28"/>
          <w:szCs w:val="28"/>
        </w:rPr>
        <w:t xml:space="preserve"> (родителей учащихся/восп</w:t>
      </w:r>
      <w:r w:rsidR="00DF2E0F">
        <w:rPr>
          <w:rFonts w:ascii="Times New Roman" w:hAnsi="Times New Roman"/>
          <w:sz w:val="28"/>
          <w:szCs w:val="28"/>
        </w:rPr>
        <w:t>и</w:t>
      </w:r>
      <w:r w:rsidR="00DF2E0F" w:rsidRPr="00DF2E0F">
        <w:rPr>
          <w:rFonts w:ascii="Times New Roman" w:hAnsi="Times New Roman"/>
          <w:sz w:val="28"/>
          <w:szCs w:val="28"/>
        </w:rPr>
        <w:t>танников)</w:t>
      </w:r>
      <w:r w:rsidRPr="00DF2E0F">
        <w:rPr>
          <w:rFonts w:ascii="Times New Roman" w:hAnsi="Times New Roman"/>
          <w:sz w:val="28"/>
          <w:szCs w:val="28"/>
        </w:rPr>
        <w:t>.</w:t>
      </w:r>
    </w:p>
    <w:p w:rsidR="00BD7982" w:rsidRPr="00DF2E0F" w:rsidRDefault="00BD7982" w:rsidP="00A90FF6">
      <w:pPr>
        <w:spacing w:after="0" w:line="360" w:lineRule="auto"/>
        <w:jc w:val="both"/>
        <w:rPr>
          <w:rFonts w:ascii="Times New Roman" w:hAnsi="Times New Roman"/>
          <w:i/>
          <w:sz w:val="28"/>
          <w:szCs w:val="28"/>
          <w:lang w:eastAsia="ru-RU"/>
        </w:rPr>
      </w:pPr>
      <w:r w:rsidRPr="00DF2E0F">
        <w:rPr>
          <w:rFonts w:ascii="Times New Roman" w:hAnsi="Times New Roman"/>
          <w:i/>
          <w:sz w:val="28"/>
          <w:szCs w:val="28"/>
          <w:lang w:eastAsia="ru-RU"/>
        </w:rPr>
        <w:t>3.1. Мнение о доброжелательности и вежливости персонала образовательной организации</w:t>
      </w:r>
    </w:p>
    <w:p w:rsidR="001018F6" w:rsidRPr="00DF2E0F" w:rsidRDefault="00BD7982" w:rsidP="00DF2E0F">
      <w:pPr>
        <w:spacing w:line="360" w:lineRule="auto"/>
        <w:jc w:val="both"/>
        <w:rPr>
          <w:rFonts w:ascii="Times New Roman" w:hAnsi="Times New Roman"/>
          <w:sz w:val="28"/>
          <w:szCs w:val="28"/>
          <w:lang w:eastAsia="ru-RU"/>
        </w:rPr>
      </w:pPr>
      <w:r w:rsidRPr="00DF2E0F">
        <w:rPr>
          <w:rFonts w:ascii="Times New Roman" w:hAnsi="Times New Roman"/>
          <w:sz w:val="28"/>
          <w:szCs w:val="28"/>
          <w:lang w:eastAsia="ru-RU"/>
        </w:rPr>
        <w:tab/>
        <w:t xml:space="preserve">Анкетирование родителей учащихся </w:t>
      </w:r>
      <w:r w:rsidR="00537410" w:rsidRPr="002A0101">
        <w:rPr>
          <w:rFonts w:ascii="Times New Roman" w:hAnsi="Times New Roman"/>
          <w:sz w:val="28"/>
          <w:szCs w:val="28"/>
          <w:lang w:eastAsia="hi-IN" w:bidi="hi-IN"/>
        </w:rPr>
        <w:t>Муниципальн</w:t>
      </w:r>
      <w:r w:rsidR="00537410">
        <w:rPr>
          <w:rFonts w:ascii="Times New Roman" w:hAnsi="Times New Roman"/>
          <w:sz w:val="28"/>
          <w:szCs w:val="28"/>
          <w:lang w:eastAsia="hi-IN" w:bidi="hi-IN"/>
        </w:rPr>
        <w:t>ого</w:t>
      </w:r>
      <w:r w:rsidR="00537410" w:rsidRPr="002A0101">
        <w:rPr>
          <w:rFonts w:ascii="Times New Roman" w:hAnsi="Times New Roman"/>
          <w:sz w:val="28"/>
          <w:szCs w:val="28"/>
          <w:lang w:eastAsia="hi-IN" w:bidi="hi-IN"/>
        </w:rPr>
        <w:t xml:space="preserve"> бюджетн</w:t>
      </w:r>
      <w:r w:rsidR="00537410">
        <w:rPr>
          <w:rFonts w:ascii="Times New Roman" w:hAnsi="Times New Roman"/>
          <w:sz w:val="28"/>
          <w:szCs w:val="28"/>
          <w:lang w:eastAsia="hi-IN" w:bidi="hi-IN"/>
        </w:rPr>
        <w:t>ого</w:t>
      </w:r>
      <w:r w:rsidR="00537410" w:rsidRPr="002A0101">
        <w:rPr>
          <w:rFonts w:ascii="Times New Roman" w:hAnsi="Times New Roman"/>
          <w:sz w:val="28"/>
          <w:szCs w:val="28"/>
          <w:lang w:eastAsia="hi-IN" w:bidi="hi-IN"/>
        </w:rPr>
        <w:t xml:space="preserve"> учреждени</w:t>
      </w:r>
      <w:r w:rsidR="00537410">
        <w:rPr>
          <w:rFonts w:ascii="Times New Roman" w:hAnsi="Times New Roman"/>
          <w:sz w:val="28"/>
          <w:szCs w:val="28"/>
          <w:lang w:eastAsia="hi-IN" w:bidi="hi-IN"/>
        </w:rPr>
        <w:t>я</w:t>
      </w:r>
      <w:r w:rsidR="00537410" w:rsidRPr="002A0101">
        <w:rPr>
          <w:rFonts w:ascii="Times New Roman" w:hAnsi="Times New Roman"/>
          <w:sz w:val="28"/>
          <w:szCs w:val="28"/>
          <w:lang w:eastAsia="hi-IN" w:bidi="hi-IN"/>
        </w:rPr>
        <w:t xml:space="preserve"> дополнительно</w:t>
      </w:r>
      <w:r w:rsidR="00537410">
        <w:rPr>
          <w:rFonts w:ascii="Times New Roman" w:hAnsi="Times New Roman"/>
          <w:sz w:val="28"/>
          <w:szCs w:val="28"/>
          <w:lang w:eastAsia="hi-IN" w:bidi="hi-IN"/>
        </w:rPr>
        <w:t>го</w:t>
      </w:r>
      <w:r w:rsidR="00537410" w:rsidRPr="002A0101">
        <w:rPr>
          <w:rFonts w:ascii="Times New Roman" w:hAnsi="Times New Roman"/>
          <w:sz w:val="28"/>
          <w:szCs w:val="28"/>
          <w:lang w:eastAsia="hi-IN" w:bidi="hi-IN"/>
        </w:rPr>
        <w:t xml:space="preserve"> образовани</w:t>
      </w:r>
      <w:r w:rsidR="00537410">
        <w:rPr>
          <w:rFonts w:ascii="Times New Roman" w:hAnsi="Times New Roman"/>
          <w:sz w:val="28"/>
          <w:szCs w:val="28"/>
          <w:lang w:eastAsia="hi-IN" w:bidi="hi-IN"/>
        </w:rPr>
        <w:t>я</w:t>
      </w:r>
      <w:r w:rsidR="00537410" w:rsidRPr="002A0101">
        <w:rPr>
          <w:rFonts w:ascii="Times New Roman" w:hAnsi="Times New Roman"/>
          <w:sz w:val="28"/>
          <w:szCs w:val="28"/>
          <w:lang w:eastAsia="hi-IN" w:bidi="hi-IN"/>
        </w:rPr>
        <w:t xml:space="preserve">  «Детская школа искусств</w:t>
      </w:r>
      <w:r w:rsidR="00537410">
        <w:rPr>
          <w:rFonts w:ascii="Times New Roman" w:hAnsi="Times New Roman"/>
          <w:sz w:val="28"/>
          <w:szCs w:val="28"/>
          <w:lang w:eastAsia="hi-IN" w:bidi="hi-IN"/>
        </w:rPr>
        <w:t xml:space="preserve">» </w:t>
      </w:r>
      <w:proofErr w:type="spellStart"/>
      <w:r w:rsidR="00537410">
        <w:rPr>
          <w:rFonts w:ascii="Times New Roman" w:hAnsi="Times New Roman"/>
          <w:sz w:val="28"/>
          <w:szCs w:val="28"/>
          <w:lang w:eastAsia="hi-IN" w:bidi="hi-IN"/>
        </w:rPr>
        <w:t>Кесовогорского</w:t>
      </w:r>
      <w:proofErr w:type="spellEnd"/>
      <w:r w:rsidR="00537410">
        <w:rPr>
          <w:rFonts w:ascii="Times New Roman" w:hAnsi="Times New Roman"/>
          <w:sz w:val="28"/>
          <w:szCs w:val="28"/>
          <w:lang w:eastAsia="hi-IN" w:bidi="hi-IN"/>
        </w:rPr>
        <w:t xml:space="preserve"> района Тверской области </w:t>
      </w:r>
      <w:r w:rsidRPr="00DF2E0F">
        <w:rPr>
          <w:rFonts w:ascii="Times New Roman" w:hAnsi="Times New Roman"/>
          <w:sz w:val="28"/>
          <w:szCs w:val="28"/>
          <w:lang w:eastAsia="ru-RU"/>
        </w:rPr>
        <w:t>показало, что подавляющее большинство респондентов считают, что образовательные услуги оказываются персоналом в добро</w:t>
      </w:r>
      <w:r w:rsidR="00DF2E0F" w:rsidRPr="00DF2E0F">
        <w:rPr>
          <w:rFonts w:ascii="Times New Roman" w:hAnsi="Times New Roman"/>
          <w:sz w:val="28"/>
          <w:szCs w:val="28"/>
          <w:lang w:eastAsia="ru-RU"/>
        </w:rPr>
        <w:t>желательной и вежливой форме (9</w:t>
      </w:r>
      <w:r w:rsidR="00537410">
        <w:rPr>
          <w:rFonts w:ascii="Times New Roman" w:hAnsi="Times New Roman"/>
          <w:sz w:val="28"/>
          <w:szCs w:val="28"/>
          <w:lang w:eastAsia="ru-RU"/>
        </w:rPr>
        <w:t>9</w:t>
      </w:r>
      <w:r w:rsidRPr="00DF2E0F">
        <w:rPr>
          <w:rFonts w:ascii="Times New Roman" w:hAnsi="Times New Roman"/>
          <w:sz w:val="28"/>
          <w:szCs w:val="28"/>
          <w:lang w:eastAsia="ru-RU"/>
        </w:rPr>
        <w:t>%). О недоброжелательн</w:t>
      </w:r>
      <w:r w:rsidR="00537410">
        <w:rPr>
          <w:rFonts w:ascii="Times New Roman" w:hAnsi="Times New Roman"/>
          <w:sz w:val="28"/>
          <w:szCs w:val="28"/>
          <w:lang w:eastAsia="ru-RU"/>
        </w:rPr>
        <w:t>ом отношении педагогов  сообщил</w:t>
      </w:r>
      <w:r w:rsidRPr="00DF2E0F">
        <w:rPr>
          <w:rFonts w:ascii="Times New Roman" w:hAnsi="Times New Roman"/>
          <w:sz w:val="28"/>
          <w:szCs w:val="28"/>
          <w:lang w:eastAsia="ru-RU"/>
        </w:rPr>
        <w:t xml:space="preserve">  </w:t>
      </w:r>
      <w:r w:rsidR="00DF2E0F" w:rsidRPr="00DF2E0F">
        <w:rPr>
          <w:rFonts w:ascii="Times New Roman" w:hAnsi="Times New Roman"/>
          <w:sz w:val="28"/>
          <w:szCs w:val="28"/>
          <w:lang w:eastAsia="ru-RU"/>
        </w:rPr>
        <w:t xml:space="preserve">лишь </w:t>
      </w:r>
      <w:r w:rsidR="00537410">
        <w:rPr>
          <w:rFonts w:ascii="Times New Roman" w:hAnsi="Times New Roman"/>
          <w:sz w:val="28"/>
          <w:szCs w:val="28"/>
          <w:lang w:eastAsia="ru-RU"/>
        </w:rPr>
        <w:t>1</w:t>
      </w:r>
      <w:r w:rsidRPr="00DF2E0F">
        <w:rPr>
          <w:rFonts w:ascii="Times New Roman" w:hAnsi="Times New Roman"/>
          <w:sz w:val="28"/>
          <w:szCs w:val="28"/>
          <w:lang w:eastAsia="ru-RU"/>
        </w:rPr>
        <w:t>% опрошенных</w:t>
      </w:r>
      <w:r w:rsidR="000433D0">
        <w:rPr>
          <w:rFonts w:ascii="Times New Roman" w:hAnsi="Times New Roman"/>
          <w:sz w:val="28"/>
          <w:szCs w:val="28"/>
          <w:lang w:eastAsia="ru-RU"/>
        </w:rPr>
        <w:t xml:space="preserve">. </w:t>
      </w:r>
    </w:p>
    <w:tbl>
      <w:tblPr>
        <w:tblW w:w="9371" w:type="dxa"/>
        <w:jc w:val="center"/>
        <w:tblInd w:w="93" w:type="dxa"/>
        <w:tblLook w:val="04A0" w:firstRow="1" w:lastRow="0" w:firstColumn="1" w:lastColumn="0" w:noHBand="0" w:noVBand="1"/>
      </w:tblPr>
      <w:tblGrid>
        <w:gridCol w:w="5957"/>
        <w:gridCol w:w="2019"/>
        <w:gridCol w:w="1395"/>
      </w:tblGrid>
      <w:tr w:rsidR="00537410" w:rsidRPr="00537410" w:rsidTr="00537410">
        <w:trPr>
          <w:trHeight w:val="300"/>
          <w:jc w:val="center"/>
        </w:trPr>
        <w:tc>
          <w:tcPr>
            <w:tcW w:w="5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Форма оказания образовательных услуг персоналом</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количество человек</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w:t>
            </w:r>
          </w:p>
        </w:tc>
      </w:tr>
      <w:tr w:rsidR="00537410" w:rsidRPr="00537410" w:rsidTr="00537410">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работники доброжелательны и вежливы</w:t>
            </w:r>
          </w:p>
        </w:tc>
        <w:tc>
          <w:tcPr>
            <w:tcW w:w="2019"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91</w:t>
            </w:r>
          </w:p>
        </w:tc>
        <w:tc>
          <w:tcPr>
            <w:tcW w:w="1395"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98,91%</w:t>
            </w:r>
          </w:p>
        </w:tc>
      </w:tr>
      <w:tr w:rsidR="00537410" w:rsidRPr="00537410" w:rsidTr="00537410">
        <w:trPr>
          <w:trHeight w:val="375"/>
          <w:jc w:val="center"/>
        </w:trPr>
        <w:tc>
          <w:tcPr>
            <w:tcW w:w="5957" w:type="dxa"/>
            <w:tcBorders>
              <w:top w:val="nil"/>
              <w:left w:val="single" w:sz="4" w:space="0" w:color="auto"/>
              <w:bottom w:val="single" w:sz="4" w:space="0" w:color="auto"/>
              <w:right w:val="single" w:sz="4" w:space="0" w:color="auto"/>
            </w:tcBorders>
            <w:shd w:val="clear" w:color="auto" w:fill="auto"/>
            <w:vAlign w:val="center"/>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работники не доброжелательны и не вежливы</w:t>
            </w:r>
          </w:p>
        </w:tc>
        <w:tc>
          <w:tcPr>
            <w:tcW w:w="2019"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w:t>
            </w:r>
          </w:p>
        </w:tc>
        <w:tc>
          <w:tcPr>
            <w:tcW w:w="1395"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1,09%</w:t>
            </w:r>
          </w:p>
        </w:tc>
      </w:tr>
      <w:tr w:rsidR="00537410" w:rsidRPr="00537410" w:rsidTr="00537410">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затруднились ответить</w:t>
            </w:r>
          </w:p>
        </w:tc>
        <w:tc>
          <w:tcPr>
            <w:tcW w:w="2019"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w:t>
            </w:r>
          </w:p>
        </w:tc>
        <w:tc>
          <w:tcPr>
            <w:tcW w:w="1395"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0,00%</w:t>
            </w:r>
          </w:p>
        </w:tc>
      </w:tr>
      <w:tr w:rsidR="00537410" w:rsidRPr="00537410" w:rsidTr="00537410">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Итого</w:t>
            </w:r>
          </w:p>
        </w:tc>
        <w:tc>
          <w:tcPr>
            <w:tcW w:w="2019"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92</w:t>
            </w:r>
          </w:p>
        </w:tc>
        <w:tc>
          <w:tcPr>
            <w:tcW w:w="1395" w:type="dxa"/>
            <w:tcBorders>
              <w:top w:val="nil"/>
              <w:left w:val="nil"/>
              <w:bottom w:val="single" w:sz="4" w:space="0" w:color="auto"/>
              <w:right w:val="single" w:sz="4" w:space="0" w:color="auto"/>
            </w:tcBorders>
            <w:shd w:val="clear" w:color="auto" w:fill="auto"/>
            <w:noWrap/>
            <w:vAlign w:val="bottom"/>
            <w:hideMark/>
          </w:tcPr>
          <w:p w:rsidR="00537410" w:rsidRPr="00537410" w:rsidRDefault="00537410" w:rsidP="00537410">
            <w:pPr>
              <w:spacing w:after="0" w:line="240" w:lineRule="auto"/>
              <w:jc w:val="center"/>
              <w:rPr>
                <w:rFonts w:ascii="Times New Roman" w:eastAsia="Times New Roman" w:hAnsi="Times New Roman"/>
                <w:color w:val="000000"/>
                <w:sz w:val="28"/>
                <w:szCs w:val="28"/>
                <w:lang w:eastAsia="ru-RU"/>
              </w:rPr>
            </w:pPr>
            <w:r w:rsidRPr="00537410">
              <w:rPr>
                <w:rFonts w:ascii="Times New Roman" w:eastAsia="Times New Roman" w:hAnsi="Times New Roman"/>
                <w:color w:val="000000"/>
                <w:sz w:val="28"/>
                <w:szCs w:val="28"/>
                <w:lang w:eastAsia="ru-RU"/>
              </w:rPr>
              <w:t>100,00%</w:t>
            </w:r>
          </w:p>
        </w:tc>
      </w:tr>
    </w:tbl>
    <w:p w:rsidR="004B1D1B" w:rsidRDefault="00133530" w:rsidP="004B1D1B">
      <w:pPr>
        <w:spacing w:line="360" w:lineRule="auto"/>
        <w:jc w:val="center"/>
        <w:rPr>
          <w:noProof/>
          <w:lang w:eastAsia="ru-RU"/>
        </w:rPr>
      </w:pPr>
      <w:r w:rsidRPr="00976F85">
        <w:rPr>
          <w:noProof/>
          <w:lang w:eastAsia="ru-RU"/>
        </w:rPr>
        <w:object w:dxaOrig="6125" w:dyaOrig="3487">
          <v:shape id="_x0000_i1035" type="#_x0000_t75" style="width:306.35pt;height:174.55pt" o:ole="">
            <v:imagedata r:id="rId31" o:title=""/>
            <o:lock v:ext="edit" aspectratio="f"/>
          </v:shape>
          <o:OLEObject Type="Embed" ProgID="Excel.Sheet.8" ShapeID="_x0000_i1035" DrawAspect="Content" ObjectID="_1543610611" r:id="rId32">
            <o:FieldCodes>\s</o:FieldCodes>
          </o:OLEObject>
        </w:object>
      </w:r>
    </w:p>
    <w:p w:rsidR="00BD7982" w:rsidRPr="00DF2E0F" w:rsidRDefault="00BD7982" w:rsidP="004B1D1B">
      <w:pPr>
        <w:spacing w:after="0" w:line="360" w:lineRule="auto"/>
        <w:rPr>
          <w:rFonts w:ascii="Times New Roman" w:hAnsi="Times New Roman"/>
          <w:i/>
          <w:noProof/>
          <w:sz w:val="28"/>
          <w:szCs w:val="28"/>
          <w:lang w:eastAsia="ru-RU"/>
        </w:rPr>
      </w:pPr>
      <w:r w:rsidRPr="00DF2E0F">
        <w:rPr>
          <w:rFonts w:ascii="Times New Roman" w:hAnsi="Times New Roman"/>
          <w:i/>
          <w:noProof/>
          <w:sz w:val="28"/>
          <w:szCs w:val="28"/>
          <w:lang w:eastAsia="ru-RU"/>
        </w:rPr>
        <w:t>3.2. Мнение  о компетентности работников организации</w:t>
      </w:r>
    </w:p>
    <w:p w:rsidR="00BD7982" w:rsidRPr="006B200D" w:rsidRDefault="00BD7982" w:rsidP="004B1D1B">
      <w:pPr>
        <w:spacing w:after="0" w:line="360" w:lineRule="auto"/>
        <w:jc w:val="both"/>
        <w:rPr>
          <w:rFonts w:ascii="Times New Roman" w:hAnsi="Times New Roman"/>
          <w:color w:val="000000"/>
          <w:sz w:val="28"/>
          <w:szCs w:val="28"/>
          <w:highlight w:val="yellow"/>
          <w:lang w:eastAsia="ru-RU"/>
        </w:rPr>
      </w:pPr>
      <w:r w:rsidRPr="00DF2E0F">
        <w:rPr>
          <w:rFonts w:ascii="Times New Roman" w:hAnsi="Times New Roman"/>
          <w:noProof/>
          <w:sz w:val="28"/>
          <w:szCs w:val="28"/>
          <w:lang w:eastAsia="ru-RU"/>
        </w:rPr>
        <w:tab/>
        <w:t xml:space="preserve"> Подавляющее большинство родителей</w:t>
      </w:r>
      <w:r w:rsidR="00133530" w:rsidRPr="00133530">
        <w:rPr>
          <w:rFonts w:ascii="Times New Roman" w:hAnsi="Times New Roman"/>
          <w:sz w:val="28"/>
          <w:szCs w:val="28"/>
          <w:lang w:eastAsia="hi-IN" w:bidi="hi-IN"/>
        </w:rPr>
        <w:t xml:space="preserve"> </w:t>
      </w:r>
      <w:r w:rsidR="00133530" w:rsidRPr="002A0101">
        <w:rPr>
          <w:rFonts w:ascii="Times New Roman" w:hAnsi="Times New Roman"/>
          <w:sz w:val="28"/>
          <w:szCs w:val="28"/>
          <w:lang w:eastAsia="hi-IN" w:bidi="hi-IN"/>
        </w:rPr>
        <w:t>Муниципальн</w:t>
      </w:r>
      <w:r w:rsidR="00133530">
        <w:rPr>
          <w:rFonts w:ascii="Times New Roman" w:hAnsi="Times New Roman"/>
          <w:sz w:val="28"/>
          <w:szCs w:val="28"/>
          <w:lang w:eastAsia="hi-IN" w:bidi="hi-IN"/>
        </w:rPr>
        <w:t>ого</w:t>
      </w:r>
      <w:r w:rsidR="00133530" w:rsidRPr="002A0101">
        <w:rPr>
          <w:rFonts w:ascii="Times New Roman" w:hAnsi="Times New Roman"/>
          <w:sz w:val="28"/>
          <w:szCs w:val="28"/>
          <w:lang w:eastAsia="hi-IN" w:bidi="hi-IN"/>
        </w:rPr>
        <w:t xml:space="preserve"> бюджетн</w:t>
      </w:r>
      <w:r w:rsidR="00133530">
        <w:rPr>
          <w:rFonts w:ascii="Times New Roman" w:hAnsi="Times New Roman"/>
          <w:sz w:val="28"/>
          <w:szCs w:val="28"/>
          <w:lang w:eastAsia="hi-IN" w:bidi="hi-IN"/>
        </w:rPr>
        <w:t>ого</w:t>
      </w:r>
      <w:r w:rsidR="00133530" w:rsidRPr="002A0101">
        <w:rPr>
          <w:rFonts w:ascii="Times New Roman" w:hAnsi="Times New Roman"/>
          <w:sz w:val="28"/>
          <w:szCs w:val="28"/>
          <w:lang w:eastAsia="hi-IN" w:bidi="hi-IN"/>
        </w:rPr>
        <w:t xml:space="preserve"> учреждени</w:t>
      </w:r>
      <w:r w:rsidR="00133530">
        <w:rPr>
          <w:rFonts w:ascii="Times New Roman" w:hAnsi="Times New Roman"/>
          <w:sz w:val="28"/>
          <w:szCs w:val="28"/>
          <w:lang w:eastAsia="hi-IN" w:bidi="hi-IN"/>
        </w:rPr>
        <w:t>я</w:t>
      </w:r>
      <w:r w:rsidR="00133530" w:rsidRPr="002A0101">
        <w:rPr>
          <w:rFonts w:ascii="Times New Roman" w:hAnsi="Times New Roman"/>
          <w:sz w:val="28"/>
          <w:szCs w:val="28"/>
          <w:lang w:eastAsia="hi-IN" w:bidi="hi-IN"/>
        </w:rPr>
        <w:t xml:space="preserve"> дополнительно</w:t>
      </w:r>
      <w:r w:rsidR="00133530">
        <w:rPr>
          <w:rFonts w:ascii="Times New Roman" w:hAnsi="Times New Roman"/>
          <w:sz w:val="28"/>
          <w:szCs w:val="28"/>
          <w:lang w:eastAsia="hi-IN" w:bidi="hi-IN"/>
        </w:rPr>
        <w:t>го</w:t>
      </w:r>
      <w:r w:rsidR="00133530" w:rsidRPr="002A0101">
        <w:rPr>
          <w:rFonts w:ascii="Times New Roman" w:hAnsi="Times New Roman"/>
          <w:sz w:val="28"/>
          <w:szCs w:val="28"/>
          <w:lang w:eastAsia="hi-IN" w:bidi="hi-IN"/>
        </w:rPr>
        <w:t xml:space="preserve"> образовани</w:t>
      </w:r>
      <w:r w:rsidR="00133530">
        <w:rPr>
          <w:rFonts w:ascii="Times New Roman" w:hAnsi="Times New Roman"/>
          <w:sz w:val="28"/>
          <w:szCs w:val="28"/>
          <w:lang w:eastAsia="hi-IN" w:bidi="hi-IN"/>
        </w:rPr>
        <w:t>я</w:t>
      </w:r>
      <w:r w:rsidR="00133530" w:rsidRPr="002A0101">
        <w:rPr>
          <w:rFonts w:ascii="Times New Roman" w:hAnsi="Times New Roman"/>
          <w:sz w:val="28"/>
          <w:szCs w:val="28"/>
          <w:lang w:eastAsia="hi-IN" w:bidi="hi-IN"/>
        </w:rPr>
        <w:t xml:space="preserve">  «Детская школа искусств</w:t>
      </w:r>
      <w:r w:rsidR="00133530">
        <w:rPr>
          <w:rFonts w:ascii="Times New Roman" w:hAnsi="Times New Roman"/>
          <w:sz w:val="28"/>
          <w:szCs w:val="28"/>
          <w:lang w:eastAsia="hi-IN" w:bidi="hi-IN"/>
        </w:rPr>
        <w:t xml:space="preserve">» </w:t>
      </w:r>
      <w:proofErr w:type="spellStart"/>
      <w:r w:rsidR="00133530">
        <w:rPr>
          <w:rFonts w:ascii="Times New Roman" w:hAnsi="Times New Roman"/>
          <w:sz w:val="28"/>
          <w:szCs w:val="28"/>
          <w:lang w:eastAsia="hi-IN" w:bidi="hi-IN"/>
        </w:rPr>
        <w:t>Кесовогорского</w:t>
      </w:r>
      <w:proofErr w:type="spellEnd"/>
      <w:r w:rsidR="00133530">
        <w:rPr>
          <w:rFonts w:ascii="Times New Roman" w:hAnsi="Times New Roman"/>
          <w:sz w:val="28"/>
          <w:szCs w:val="28"/>
          <w:lang w:eastAsia="hi-IN" w:bidi="hi-IN"/>
        </w:rPr>
        <w:t xml:space="preserve"> района Тверской области </w:t>
      </w:r>
      <w:r w:rsidR="00DF2E0F" w:rsidRPr="00DF2E0F">
        <w:rPr>
          <w:rFonts w:ascii="Times New Roman" w:hAnsi="Times New Roman"/>
          <w:noProof/>
          <w:sz w:val="28"/>
          <w:szCs w:val="28"/>
          <w:lang w:eastAsia="ru-RU"/>
        </w:rPr>
        <w:t>(</w:t>
      </w:r>
      <w:r w:rsidR="000433D0">
        <w:rPr>
          <w:rFonts w:ascii="Times New Roman" w:hAnsi="Times New Roman"/>
          <w:noProof/>
          <w:sz w:val="28"/>
          <w:szCs w:val="28"/>
          <w:lang w:eastAsia="ru-RU"/>
        </w:rPr>
        <w:t>9</w:t>
      </w:r>
      <w:r w:rsidR="00133530">
        <w:rPr>
          <w:rFonts w:ascii="Times New Roman" w:hAnsi="Times New Roman"/>
          <w:noProof/>
          <w:sz w:val="28"/>
          <w:szCs w:val="28"/>
          <w:lang w:eastAsia="ru-RU"/>
        </w:rPr>
        <w:t>9</w:t>
      </w:r>
      <w:r w:rsidRPr="00DF2E0F">
        <w:rPr>
          <w:rFonts w:ascii="Times New Roman" w:hAnsi="Times New Roman"/>
          <w:noProof/>
          <w:sz w:val="28"/>
          <w:szCs w:val="28"/>
          <w:lang w:eastAsia="ru-RU"/>
        </w:rPr>
        <w:t>%) охарактеризовали персонал образовательной организации, в которой обучаются их дети</w:t>
      </w:r>
      <w:r w:rsidR="00BF3749">
        <w:rPr>
          <w:rFonts w:ascii="Times New Roman" w:hAnsi="Times New Roman"/>
          <w:noProof/>
          <w:sz w:val="28"/>
          <w:szCs w:val="28"/>
          <w:lang w:eastAsia="ru-RU"/>
        </w:rPr>
        <w:t>,</w:t>
      </w:r>
      <w:r w:rsidRPr="00DF2E0F">
        <w:rPr>
          <w:rFonts w:ascii="Times New Roman" w:hAnsi="Times New Roman"/>
          <w:noProof/>
          <w:sz w:val="28"/>
          <w:szCs w:val="28"/>
          <w:lang w:eastAsia="ru-RU"/>
        </w:rPr>
        <w:t xml:space="preserve"> как компетентный. </w:t>
      </w:r>
      <w:r w:rsidR="00DF2E0F" w:rsidRPr="00DF2E0F">
        <w:rPr>
          <w:rFonts w:ascii="Times New Roman" w:hAnsi="Times New Roman"/>
          <w:noProof/>
          <w:sz w:val="28"/>
          <w:szCs w:val="28"/>
          <w:lang w:eastAsia="ru-RU"/>
        </w:rPr>
        <w:t xml:space="preserve">Не удовлетворены  компетентностью педагогов </w:t>
      </w:r>
      <w:r w:rsidR="00133530">
        <w:rPr>
          <w:rFonts w:ascii="Times New Roman" w:hAnsi="Times New Roman"/>
          <w:noProof/>
          <w:sz w:val="28"/>
          <w:szCs w:val="28"/>
          <w:lang w:eastAsia="ru-RU"/>
        </w:rPr>
        <w:t>лишь</w:t>
      </w:r>
      <w:r w:rsidR="00DF2E0F" w:rsidRPr="00DF2E0F">
        <w:rPr>
          <w:rFonts w:ascii="Times New Roman" w:hAnsi="Times New Roman"/>
          <w:noProof/>
          <w:sz w:val="28"/>
          <w:szCs w:val="28"/>
          <w:lang w:eastAsia="ru-RU"/>
        </w:rPr>
        <w:t xml:space="preserve"> </w:t>
      </w:r>
      <w:r w:rsidR="00133530">
        <w:rPr>
          <w:rFonts w:ascii="Times New Roman" w:hAnsi="Times New Roman"/>
          <w:noProof/>
          <w:sz w:val="28"/>
          <w:szCs w:val="28"/>
          <w:lang w:eastAsia="ru-RU"/>
        </w:rPr>
        <w:t>1</w:t>
      </w:r>
      <w:r w:rsidRPr="00DF2E0F">
        <w:rPr>
          <w:rFonts w:ascii="Times New Roman" w:hAnsi="Times New Roman"/>
          <w:noProof/>
          <w:sz w:val="28"/>
          <w:szCs w:val="28"/>
          <w:lang w:eastAsia="ru-RU"/>
        </w:rPr>
        <w:t>% опрошенных родителей</w:t>
      </w:r>
      <w:r w:rsidR="00133530">
        <w:rPr>
          <w:rFonts w:ascii="Times New Roman" w:hAnsi="Times New Roman"/>
          <w:noProof/>
          <w:sz w:val="28"/>
          <w:szCs w:val="28"/>
          <w:lang w:eastAsia="ru-RU"/>
        </w:rPr>
        <w:t>.</w:t>
      </w:r>
    </w:p>
    <w:tbl>
      <w:tblPr>
        <w:tblW w:w="9371" w:type="dxa"/>
        <w:tblInd w:w="93" w:type="dxa"/>
        <w:tblLook w:val="04A0" w:firstRow="1" w:lastRow="0" w:firstColumn="1" w:lastColumn="0" w:noHBand="0" w:noVBand="1"/>
      </w:tblPr>
      <w:tblGrid>
        <w:gridCol w:w="5957"/>
        <w:gridCol w:w="2019"/>
        <w:gridCol w:w="1395"/>
      </w:tblGrid>
      <w:tr w:rsidR="00133530" w:rsidRPr="00133530" w:rsidTr="00133530">
        <w:trPr>
          <w:trHeight w:val="795"/>
        </w:trPr>
        <w:tc>
          <w:tcPr>
            <w:tcW w:w="5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удовлетворенность компетентностью работников образовательного учреждения</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количество человек</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удовлетворены</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91</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98,91%</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не удовлетворены</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1</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1,09%</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затруднились ответить</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0</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0,00%</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Итого</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92</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100,00%</w:t>
            </w:r>
          </w:p>
        </w:tc>
      </w:tr>
    </w:tbl>
    <w:p w:rsidR="00BD7982" w:rsidRDefault="00133530" w:rsidP="009973FE">
      <w:pPr>
        <w:tabs>
          <w:tab w:val="left" w:pos="1035"/>
        </w:tabs>
        <w:spacing w:after="0" w:line="360" w:lineRule="auto"/>
        <w:jc w:val="center"/>
        <w:rPr>
          <w:rFonts w:ascii="Times New Roman" w:hAnsi="Times New Roman"/>
          <w:i/>
          <w:noProof/>
          <w:sz w:val="28"/>
          <w:szCs w:val="28"/>
          <w:highlight w:val="yellow"/>
          <w:lang w:eastAsia="ru-RU"/>
        </w:rPr>
      </w:pPr>
      <w:r w:rsidRPr="00976F85">
        <w:rPr>
          <w:noProof/>
          <w:lang w:eastAsia="ru-RU"/>
        </w:rPr>
        <w:object w:dxaOrig="5947" w:dyaOrig="3554">
          <v:shape id="_x0000_i1036" type="#_x0000_t75" style="width:298.2pt;height:177.95pt" o:ole="">
            <v:imagedata r:id="rId33" o:title=""/>
            <o:lock v:ext="edit" aspectratio="f"/>
          </v:shape>
          <o:OLEObject Type="Embed" ProgID="Excel.Sheet.8" ShapeID="_x0000_i1036" DrawAspect="Content" ObjectID="_1543610612" r:id="rId34">
            <o:FieldCodes>\s</o:FieldCodes>
          </o:OLEObject>
        </w:object>
      </w:r>
    </w:p>
    <w:p w:rsidR="00DF2E0F" w:rsidRPr="006B200D" w:rsidRDefault="00DF2E0F" w:rsidP="009973FE">
      <w:pPr>
        <w:tabs>
          <w:tab w:val="left" w:pos="1035"/>
        </w:tabs>
        <w:spacing w:after="0" w:line="360" w:lineRule="auto"/>
        <w:jc w:val="center"/>
        <w:rPr>
          <w:rFonts w:ascii="Times New Roman" w:hAnsi="Times New Roman"/>
          <w:i/>
          <w:noProof/>
          <w:sz w:val="28"/>
          <w:szCs w:val="28"/>
          <w:highlight w:val="yellow"/>
          <w:lang w:eastAsia="ru-RU"/>
        </w:rPr>
      </w:pPr>
    </w:p>
    <w:p w:rsidR="00BD08F6" w:rsidRPr="006B200D" w:rsidRDefault="00BD08F6" w:rsidP="009E057F">
      <w:pPr>
        <w:spacing w:line="360" w:lineRule="auto"/>
        <w:ind w:firstLine="708"/>
        <w:jc w:val="both"/>
        <w:rPr>
          <w:rFonts w:ascii="Cambria" w:hAnsi="Cambria"/>
          <w:b/>
          <w:bCs/>
          <w:caps/>
          <w:kern w:val="32"/>
          <w:sz w:val="32"/>
          <w:szCs w:val="32"/>
          <w:highlight w:val="yellow"/>
          <w:lang w:eastAsia="ru-RU"/>
        </w:rPr>
      </w:pPr>
    </w:p>
    <w:p w:rsidR="00BD7982" w:rsidRPr="00BB3158" w:rsidRDefault="00BD7982" w:rsidP="004A4F74">
      <w:pPr>
        <w:keepNext/>
        <w:spacing w:before="240" w:after="60" w:line="360" w:lineRule="auto"/>
        <w:jc w:val="center"/>
        <w:outlineLvl w:val="0"/>
        <w:rPr>
          <w:rFonts w:ascii="Cambria" w:hAnsi="Cambria"/>
          <w:b/>
          <w:bCs/>
          <w:caps/>
          <w:kern w:val="32"/>
          <w:sz w:val="32"/>
          <w:szCs w:val="32"/>
          <w:lang w:eastAsia="ru-RU"/>
        </w:rPr>
      </w:pPr>
      <w:bookmarkStart w:id="67" w:name="_Toc453427210"/>
      <w:r w:rsidRPr="00BB3158">
        <w:rPr>
          <w:rFonts w:ascii="Cambria" w:hAnsi="Cambria"/>
          <w:b/>
          <w:bCs/>
          <w:caps/>
          <w:kern w:val="32"/>
          <w:sz w:val="32"/>
          <w:szCs w:val="32"/>
          <w:lang w:eastAsia="ru-RU"/>
        </w:rPr>
        <w:lastRenderedPageBreak/>
        <w:t>4. Удовлетворенность качеством образоваТЕЛЬНОЙ ДЕЯТЕЛЬНОСТИ  организации</w:t>
      </w:r>
      <w:bookmarkEnd w:id="67"/>
    </w:p>
    <w:p w:rsidR="00BD7982" w:rsidRPr="00BB3158" w:rsidRDefault="00BD7982" w:rsidP="00771F3C">
      <w:pPr>
        <w:spacing w:after="0" w:line="360" w:lineRule="auto"/>
        <w:jc w:val="both"/>
        <w:rPr>
          <w:rFonts w:ascii="Times New Roman" w:hAnsi="Times New Roman"/>
        </w:rPr>
      </w:pPr>
      <w:r w:rsidRPr="00BB3158">
        <w:rPr>
          <w:rFonts w:ascii="Times New Roman" w:hAnsi="Times New Roman"/>
          <w:sz w:val="28"/>
          <w:szCs w:val="28"/>
        </w:rPr>
        <w:tab/>
        <w:t xml:space="preserve"> Четвертым   критерием  оценки качества услуг, предоставляемых </w:t>
      </w:r>
      <w:r w:rsidR="00133530" w:rsidRPr="002A0101">
        <w:rPr>
          <w:rFonts w:ascii="Times New Roman" w:hAnsi="Times New Roman"/>
          <w:sz w:val="28"/>
          <w:szCs w:val="28"/>
          <w:lang w:eastAsia="hi-IN" w:bidi="hi-IN"/>
        </w:rPr>
        <w:t>Муниципальн</w:t>
      </w:r>
      <w:r w:rsidR="00133530">
        <w:rPr>
          <w:rFonts w:ascii="Times New Roman" w:hAnsi="Times New Roman"/>
          <w:sz w:val="28"/>
          <w:szCs w:val="28"/>
          <w:lang w:eastAsia="hi-IN" w:bidi="hi-IN"/>
        </w:rPr>
        <w:t xml:space="preserve">ым </w:t>
      </w:r>
      <w:r w:rsidR="00133530" w:rsidRPr="002A0101">
        <w:rPr>
          <w:rFonts w:ascii="Times New Roman" w:hAnsi="Times New Roman"/>
          <w:sz w:val="28"/>
          <w:szCs w:val="28"/>
          <w:lang w:eastAsia="hi-IN" w:bidi="hi-IN"/>
        </w:rPr>
        <w:t>бюджетн</w:t>
      </w:r>
      <w:r w:rsidR="00133530">
        <w:rPr>
          <w:rFonts w:ascii="Times New Roman" w:hAnsi="Times New Roman"/>
          <w:sz w:val="28"/>
          <w:szCs w:val="28"/>
          <w:lang w:eastAsia="hi-IN" w:bidi="hi-IN"/>
        </w:rPr>
        <w:t xml:space="preserve">ым </w:t>
      </w:r>
      <w:r w:rsidR="00133530" w:rsidRPr="002A0101">
        <w:rPr>
          <w:rFonts w:ascii="Times New Roman" w:hAnsi="Times New Roman"/>
          <w:sz w:val="28"/>
          <w:szCs w:val="28"/>
          <w:lang w:eastAsia="hi-IN" w:bidi="hi-IN"/>
        </w:rPr>
        <w:t xml:space="preserve"> учреждени</w:t>
      </w:r>
      <w:r w:rsidR="00133530">
        <w:rPr>
          <w:rFonts w:ascii="Times New Roman" w:hAnsi="Times New Roman"/>
          <w:sz w:val="28"/>
          <w:szCs w:val="28"/>
          <w:lang w:eastAsia="hi-IN" w:bidi="hi-IN"/>
        </w:rPr>
        <w:t>ем</w:t>
      </w:r>
      <w:r w:rsidR="00133530" w:rsidRPr="002A0101">
        <w:rPr>
          <w:rFonts w:ascii="Times New Roman" w:hAnsi="Times New Roman"/>
          <w:sz w:val="28"/>
          <w:szCs w:val="28"/>
          <w:lang w:eastAsia="hi-IN" w:bidi="hi-IN"/>
        </w:rPr>
        <w:t xml:space="preserve"> дополнительно</w:t>
      </w:r>
      <w:r w:rsidR="00133530">
        <w:rPr>
          <w:rFonts w:ascii="Times New Roman" w:hAnsi="Times New Roman"/>
          <w:sz w:val="28"/>
          <w:szCs w:val="28"/>
          <w:lang w:eastAsia="hi-IN" w:bidi="hi-IN"/>
        </w:rPr>
        <w:t>го</w:t>
      </w:r>
      <w:r w:rsidR="00133530" w:rsidRPr="002A0101">
        <w:rPr>
          <w:rFonts w:ascii="Times New Roman" w:hAnsi="Times New Roman"/>
          <w:sz w:val="28"/>
          <w:szCs w:val="28"/>
          <w:lang w:eastAsia="hi-IN" w:bidi="hi-IN"/>
        </w:rPr>
        <w:t xml:space="preserve"> образовани</w:t>
      </w:r>
      <w:r w:rsidR="00133530">
        <w:rPr>
          <w:rFonts w:ascii="Times New Roman" w:hAnsi="Times New Roman"/>
          <w:sz w:val="28"/>
          <w:szCs w:val="28"/>
          <w:lang w:eastAsia="hi-IN" w:bidi="hi-IN"/>
        </w:rPr>
        <w:t>я</w:t>
      </w:r>
      <w:r w:rsidR="00133530" w:rsidRPr="002A0101">
        <w:rPr>
          <w:rFonts w:ascii="Times New Roman" w:hAnsi="Times New Roman"/>
          <w:sz w:val="28"/>
          <w:szCs w:val="28"/>
          <w:lang w:eastAsia="hi-IN" w:bidi="hi-IN"/>
        </w:rPr>
        <w:t xml:space="preserve">  «Детская школа искусств</w:t>
      </w:r>
      <w:r w:rsidR="00133530">
        <w:rPr>
          <w:rFonts w:ascii="Times New Roman" w:hAnsi="Times New Roman"/>
          <w:sz w:val="28"/>
          <w:szCs w:val="28"/>
          <w:lang w:eastAsia="hi-IN" w:bidi="hi-IN"/>
        </w:rPr>
        <w:t xml:space="preserve">» </w:t>
      </w:r>
      <w:proofErr w:type="spellStart"/>
      <w:r w:rsidR="00133530">
        <w:rPr>
          <w:rFonts w:ascii="Times New Roman" w:hAnsi="Times New Roman"/>
          <w:sz w:val="28"/>
          <w:szCs w:val="28"/>
          <w:lang w:eastAsia="hi-IN" w:bidi="hi-IN"/>
        </w:rPr>
        <w:t>Кесовогорского</w:t>
      </w:r>
      <w:proofErr w:type="spellEnd"/>
      <w:r w:rsidR="00133530">
        <w:rPr>
          <w:rFonts w:ascii="Times New Roman" w:hAnsi="Times New Roman"/>
          <w:sz w:val="28"/>
          <w:szCs w:val="28"/>
          <w:lang w:eastAsia="hi-IN" w:bidi="hi-IN"/>
        </w:rPr>
        <w:t xml:space="preserve"> района Тверской области</w:t>
      </w:r>
      <w:r w:rsidRPr="00BB3158">
        <w:rPr>
          <w:rFonts w:ascii="Times New Roman" w:hAnsi="Times New Roman"/>
          <w:sz w:val="28"/>
          <w:szCs w:val="28"/>
        </w:rPr>
        <w:t xml:space="preserve">, стал критерий </w:t>
      </w:r>
      <w:r w:rsidRPr="00BB3158">
        <w:rPr>
          <w:rFonts w:ascii="Times New Roman" w:hAnsi="Times New Roman"/>
          <w:b/>
          <w:i/>
          <w:sz w:val="28"/>
          <w:szCs w:val="28"/>
        </w:rPr>
        <w:t>«Удовлетворенность качеством образовательной деятельности организации»</w:t>
      </w:r>
      <w:r w:rsidRPr="00BB3158">
        <w:rPr>
          <w:rFonts w:ascii="Times New Roman" w:hAnsi="Times New Roman"/>
          <w:b/>
          <w:sz w:val="28"/>
          <w:szCs w:val="28"/>
        </w:rPr>
        <w:t>,</w:t>
      </w:r>
      <w:r w:rsidRPr="00BB3158">
        <w:rPr>
          <w:rFonts w:ascii="Times New Roman" w:hAnsi="Times New Roman"/>
          <w:sz w:val="28"/>
          <w:szCs w:val="28"/>
        </w:rPr>
        <w:t xml:space="preserve"> представленный  тремя показателями. Способ оценки – изучение мнения потребителей услуг</w:t>
      </w:r>
      <w:r w:rsidR="009E057F" w:rsidRPr="00BB3158">
        <w:rPr>
          <w:rFonts w:ascii="Times New Roman" w:hAnsi="Times New Roman"/>
          <w:sz w:val="28"/>
          <w:szCs w:val="28"/>
        </w:rPr>
        <w:t xml:space="preserve"> (родителей учащихся/воспитанников)</w:t>
      </w:r>
      <w:r w:rsidRPr="00BB3158">
        <w:rPr>
          <w:rFonts w:ascii="Times New Roman" w:hAnsi="Times New Roman"/>
          <w:sz w:val="28"/>
          <w:szCs w:val="28"/>
        </w:rPr>
        <w:t>.</w:t>
      </w:r>
    </w:p>
    <w:p w:rsidR="00BD7982" w:rsidRPr="00BB3158" w:rsidRDefault="00BD7982" w:rsidP="00771F3C">
      <w:pPr>
        <w:spacing w:after="0" w:line="360" w:lineRule="auto"/>
        <w:jc w:val="both"/>
        <w:rPr>
          <w:rFonts w:ascii="Times New Roman" w:hAnsi="Times New Roman"/>
          <w:i/>
          <w:sz w:val="28"/>
          <w:szCs w:val="28"/>
          <w:lang w:eastAsia="ru-RU"/>
        </w:rPr>
      </w:pPr>
      <w:r w:rsidRPr="00BB3158">
        <w:rPr>
          <w:rFonts w:ascii="Times New Roman" w:hAnsi="Times New Roman"/>
          <w:i/>
          <w:sz w:val="28"/>
          <w:szCs w:val="28"/>
          <w:lang w:eastAsia="ru-RU"/>
        </w:rPr>
        <w:t>4.1. Удовлетворенность материально-техническим обеспечением организации</w:t>
      </w:r>
    </w:p>
    <w:p w:rsidR="009E057F" w:rsidRPr="00BB3158" w:rsidRDefault="00BD7982" w:rsidP="00B7490E">
      <w:pPr>
        <w:spacing w:after="0" w:line="360" w:lineRule="auto"/>
        <w:jc w:val="both"/>
        <w:rPr>
          <w:rFonts w:ascii="Times New Roman" w:hAnsi="Times New Roman"/>
          <w:sz w:val="28"/>
          <w:szCs w:val="28"/>
          <w:lang w:eastAsia="ru-RU"/>
        </w:rPr>
      </w:pPr>
      <w:r w:rsidRPr="00BB3158">
        <w:rPr>
          <w:rFonts w:ascii="Times New Roman" w:hAnsi="Times New Roman"/>
          <w:sz w:val="28"/>
          <w:szCs w:val="28"/>
          <w:lang w:eastAsia="ru-RU"/>
        </w:rPr>
        <w:tab/>
        <w:t xml:space="preserve">Исследование показало, что большинство опрошенных родителей  учащихся </w:t>
      </w:r>
      <w:r w:rsidR="00133530" w:rsidRPr="002A0101">
        <w:rPr>
          <w:rFonts w:ascii="Times New Roman" w:hAnsi="Times New Roman"/>
          <w:sz w:val="28"/>
          <w:szCs w:val="28"/>
          <w:lang w:eastAsia="hi-IN" w:bidi="hi-IN"/>
        </w:rPr>
        <w:t>Муниципальн</w:t>
      </w:r>
      <w:r w:rsidR="00133530">
        <w:rPr>
          <w:rFonts w:ascii="Times New Roman" w:hAnsi="Times New Roman"/>
          <w:sz w:val="28"/>
          <w:szCs w:val="28"/>
          <w:lang w:eastAsia="hi-IN" w:bidi="hi-IN"/>
        </w:rPr>
        <w:t>ого</w:t>
      </w:r>
      <w:r w:rsidR="00133530" w:rsidRPr="002A0101">
        <w:rPr>
          <w:rFonts w:ascii="Times New Roman" w:hAnsi="Times New Roman"/>
          <w:sz w:val="28"/>
          <w:szCs w:val="28"/>
          <w:lang w:eastAsia="hi-IN" w:bidi="hi-IN"/>
        </w:rPr>
        <w:t xml:space="preserve"> бюджетн</w:t>
      </w:r>
      <w:r w:rsidR="00133530">
        <w:rPr>
          <w:rFonts w:ascii="Times New Roman" w:hAnsi="Times New Roman"/>
          <w:sz w:val="28"/>
          <w:szCs w:val="28"/>
          <w:lang w:eastAsia="hi-IN" w:bidi="hi-IN"/>
        </w:rPr>
        <w:t>ого</w:t>
      </w:r>
      <w:r w:rsidR="00133530" w:rsidRPr="002A0101">
        <w:rPr>
          <w:rFonts w:ascii="Times New Roman" w:hAnsi="Times New Roman"/>
          <w:sz w:val="28"/>
          <w:szCs w:val="28"/>
          <w:lang w:eastAsia="hi-IN" w:bidi="hi-IN"/>
        </w:rPr>
        <w:t xml:space="preserve"> учреждени</w:t>
      </w:r>
      <w:r w:rsidR="00133530">
        <w:rPr>
          <w:rFonts w:ascii="Times New Roman" w:hAnsi="Times New Roman"/>
          <w:sz w:val="28"/>
          <w:szCs w:val="28"/>
          <w:lang w:eastAsia="hi-IN" w:bidi="hi-IN"/>
        </w:rPr>
        <w:t>я</w:t>
      </w:r>
      <w:r w:rsidR="00133530" w:rsidRPr="002A0101">
        <w:rPr>
          <w:rFonts w:ascii="Times New Roman" w:hAnsi="Times New Roman"/>
          <w:sz w:val="28"/>
          <w:szCs w:val="28"/>
          <w:lang w:eastAsia="hi-IN" w:bidi="hi-IN"/>
        </w:rPr>
        <w:t xml:space="preserve"> дополнительно</w:t>
      </w:r>
      <w:r w:rsidR="00133530">
        <w:rPr>
          <w:rFonts w:ascii="Times New Roman" w:hAnsi="Times New Roman"/>
          <w:sz w:val="28"/>
          <w:szCs w:val="28"/>
          <w:lang w:eastAsia="hi-IN" w:bidi="hi-IN"/>
        </w:rPr>
        <w:t>го</w:t>
      </w:r>
      <w:r w:rsidR="00133530" w:rsidRPr="002A0101">
        <w:rPr>
          <w:rFonts w:ascii="Times New Roman" w:hAnsi="Times New Roman"/>
          <w:sz w:val="28"/>
          <w:szCs w:val="28"/>
          <w:lang w:eastAsia="hi-IN" w:bidi="hi-IN"/>
        </w:rPr>
        <w:t xml:space="preserve"> образовани</w:t>
      </w:r>
      <w:r w:rsidR="00133530">
        <w:rPr>
          <w:rFonts w:ascii="Times New Roman" w:hAnsi="Times New Roman"/>
          <w:sz w:val="28"/>
          <w:szCs w:val="28"/>
          <w:lang w:eastAsia="hi-IN" w:bidi="hi-IN"/>
        </w:rPr>
        <w:t>я</w:t>
      </w:r>
      <w:r w:rsidR="00133530" w:rsidRPr="002A0101">
        <w:rPr>
          <w:rFonts w:ascii="Times New Roman" w:hAnsi="Times New Roman"/>
          <w:sz w:val="28"/>
          <w:szCs w:val="28"/>
          <w:lang w:eastAsia="hi-IN" w:bidi="hi-IN"/>
        </w:rPr>
        <w:t xml:space="preserve">  «Детская школа искусств</w:t>
      </w:r>
      <w:r w:rsidR="00133530">
        <w:rPr>
          <w:rFonts w:ascii="Times New Roman" w:hAnsi="Times New Roman"/>
          <w:sz w:val="28"/>
          <w:szCs w:val="28"/>
          <w:lang w:eastAsia="hi-IN" w:bidi="hi-IN"/>
        </w:rPr>
        <w:t xml:space="preserve">» </w:t>
      </w:r>
      <w:proofErr w:type="spellStart"/>
      <w:r w:rsidR="00133530">
        <w:rPr>
          <w:rFonts w:ascii="Times New Roman" w:hAnsi="Times New Roman"/>
          <w:sz w:val="28"/>
          <w:szCs w:val="28"/>
          <w:lang w:eastAsia="hi-IN" w:bidi="hi-IN"/>
        </w:rPr>
        <w:t>Кесовогорского</w:t>
      </w:r>
      <w:proofErr w:type="spellEnd"/>
      <w:r w:rsidR="00133530">
        <w:rPr>
          <w:rFonts w:ascii="Times New Roman" w:hAnsi="Times New Roman"/>
          <w:sz w:val="28"/>
          <w:szCs w:val="28"/>
          <w:lang w:eastAsia="hi-IN" w:bidi="hi-IN"/>
        </w:rPr>
        <w:t xml:space="preserve"> района Тверской области </w:t>
      </w:r>
      <w:r w:rsidRPr="00BB3158">
        <w:rPr>
          <w:rFonts w:ascii="Times New Roman" w:hAnsi="Times New Roman"/>
          <w:sz w:val="28"/>
          <w:szCs w:val="28"/>
          <w:lang w:eastAsia="ru-RU"/>
        </w:rPr>
        <w:t xml:space="preserve">удовлетворены материально-техническим обеспечением образовательных  организаций </w:t>
      </w:r>
      <w:r w:rsidR="009E057F" w:rsidRPr="00BB3158">
        <w:rPr>
          <w:rFonts w:ascii="Times New Roman" w:hAnsi="Times New Roman"/>
          <w:sz w:val="28"/>
          <w:szCs w:val="28"/>
          <w:lang w:eastAsia="ru-RU"/>
        </w:rPr>
        <w:t>(</w:t>
      </w:r>
      <w:r w:rsidR="00133530">
        <w:rPr>
          <w:rFonts w:ascii="Times New Roman" w:hAnsi="Times New Roman"/>
          <w:sz w:val="28"/>
          <w:szCs w:val="28"/>
          <w:lang w:eastAsia="ru-RU"/>
        </w:rPr>
        <w:t>93,5</w:t>
      </w:r>
      <w:r w:rsidRPr="00BB3158">
        <w:rPr>
          <w:rFonts w:ascii="Times New Roman" w:hAnsi="Times New Roman"/>
          <w:sz w:val="28"/>
          <w:szCs w:val="28"/>
          <w:lang w:eastAsia="ru-RU"/>
        </w:rPr>
        <w:t xml:space="preserve">%). </w:t>
      </w:r>
      <w:r w:rsidR="00133530">
        <w:rPr>
          <w:rFonts w:ascii="Times New Roman" w:hAnsi="Times New Roman"/>
          <w:sz w:val="28"/>
          <w:szCs w:val="28"/>
          <w:lang w:eastAsia="ru-RU"/>
        </w:rPr>
        <w:t>Однако 6,5% родителей не удовлетворены материально-технической базой школы.</w:t>
      </w:r>
    </w:p>
    <w:tbl>
      <w:tblPr>
        <w:tblW w:w="9371" w:type="dxa"/>
        <w:tblInd w:w="93" w:type="dxa"/>
        <w:tblLook w:val="04A0" w:firstRow="1" w:lastRow="0" w:firstColumn="1" w:lastColumn="0" w:noHBand="0" w:noVBand="1"/>
      </w:tblPr>
      <w:tblGrid>
        <w:gridCol w:w="5957"/>
        <w:gridCol w:w="2019"/>
        <w:gridCol w:w="1395"/>
      </w:tblGrid>
      <w:tr w:rsidR="00133530" w:rsidRPr="00133530" w:rsidTr="00133530">
        <w:trPr>
          <w:trHeight w:val="1005"/>
        </w:trPr>
        <w:tc>
          <w:tcPr>
            <w:tcW w:w="5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Удовлетворенность материально-техническим обеспечением</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количество человек</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удовлетворены</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86</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93,48%</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не удовлетворены</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6</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6,52%</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затруднились ответить</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0</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0,00%</w:t>
            </w:r>
          </w:p>
        </w:tc>
      </w:tr>
      <w:tr w:rsidR="00133530" w:rsidRPr="00133530" w:rsidTr="00133530">
        <w:trPr>
          <w:trHeight w:val="375"/>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133530" w:rsidRPr="00133530" w:rsidRDefault="00133530" w:rsidP="00133530">
            <w:pPr>
              <w:spacing w:after="0" w:line="240" w:lineRule="auto"/>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Итого</w:t>
            </w:r>
          </w:p>
        </w:tc>
        <w:tc>
          <w:tcPr>
            <w:tcW w:w="2019"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92</w:t>
            </w:r>
          </w:p>
        </w:tc>
        <w:tc>
          <w:tcPr>
            <w:tcW w:w="1395" w:type="dxa"/>
            <w:tcBorders>
              <w:top w:val="nil"/>
              <w:left w:val="nil"/>
              <w:bottom w:val="single" w:sz="4" w:space="0" w:color="auto"/>
              <w:right w:val="single" w:sz="4" w:space="0" w:color="auto"/>
            </w:tcBorders>
            <w:shd w:val="clear" w:color="auto" w:fill="auto"/>
            <w:noWrap/>
            <w:vAlign w:val="center"/>
            <w:hideMark/>
          </w:tcPr>
          <w:p w:rsidR="00133530" w:rsidRPr="00133530" w:rsidRDefault="00133530" w:rsidP="00133530">
            <w:pPr>
              <w:spacing w:after="0" w:line="240" w:lineRule="auto"/>
              <w:jc w:val="center"/>
              <w:rPr>
                <w:rFonts w:ascii="Times New Roman" w:eastAsia="Times New Roman" w:hAnsi="Times New Roman"/>
                <w:color w:val="000000"/>
                <w:sz w:val="28"/>
                <w:szCs w:val="28"/>
                <w:lang w:eastAsia="ru-RU"/>
              </w:rPr>
            </w:pPr>
            <w:r w:rsidRPr="00133530">
              <w:rPr>
                <w:rFonts w:ascii="Times New Roman" w:eastAsia="Times New Roman" w:hAnsi="Times New Roman"/>
                <w:color w:val="000000"/>
                <w:sz w:val="28"/>
                <w:szCs w:val="28"/>
                <w:lang w:eastAsia="ru-RU"/>
              </w:rPr>
              <w:t>100,00%</w:t>
            </w:r>
          </w:p>
        </w:tc>
      </w:tr>
    </w:tbl>
    <w:p w:rsidR="00BD7982" w:rsidRDefault="004B1D1B" w:rsidP="0072068C">
      <w:pPr>
        <w:spacing w:after="0" w:line="360" w:lineRule="auto"/>
        <w:jc w:val="center"/>
        <w:rPr>
          <w:rFonts w:ascii="Times New Roman" w:hAnsi="Times New Roman"/>
          <w:i/>
          <w:sz w:val="28"/>
          <w:szCs w:val="28"/>
          <w:highlight w:val="yellow"/>
          <w:lang w:eastAsia="ru-RU"/>
        </w:rPr>
      </w:pPr>
      <w:r w:rsidRPr="00976F85">
        <w:rPr>
          <w:noProof/>
          <w:lang w:eastAsia="ru-RU"/>
        </w:rPr>
        <w:object w:dxaOrig="5757" w:dyaOrig="3269">
          <v:shape id="_x0000_i1037" type="#_x0000_t75" style="width:4in;height:163.7pt" o:ole="">
            <v:imagedata r:id="rId35" o:title=""/>
            <o:lock v:ext="edit" aspectratio="f"/>
          </v:shape>
          <o:OLEObject Type="Embed" ProgID="Excel.Sheet.8" ShapeID="_x0000_i1037" DrawAspect="Content" ObjectID="_1543610613" r:id="rId36">
            <o:FieldCodes>\s</o:FieldCodes>
          </o:OLEObject>
        </w:object>
      </w:r>
    </w:p>
    <w:p w:rsidR="00BD7982" w:rsidRPr="00BB3158" w:rsidRDefault="00BD7982" w:rsidP="00F32559">
      <w:pPr>
        <w:spacing w:after="0" w:line="360" w:lineRule="auto"/>
        <w:jc w:val="both"/>
        <w:rPr>
          <w:rFonts w:ascii="Times New Roman" w:hAnsi="Times New Roman"/>
          <w:i/>
          <w:sz w:val="28"/>
          <w:szCs w:val="28"/>
          <w:lang w:eastAsia="ru-RU"/>
        </w:rPr>
      </w:pPr>
      <w:r w:rsidRPr="00BB3158">
        <w:rPr>
          <w:rFonts w:ascii="Times New Roman" w:hAnsi="Times New Roman"/>
          <w:i/>
          <w:sz w:val="28"/>
          <w:szCs w:val="28"/>
          <w:lang w:eastAsia="ru-RU"/>
        </w:rPr>
        <w:lastRenderedPageBreak/>
        <w:t>4.2. Удовлетворенность качеством предоставления образовательных услуг</w:t>
      </w:r>
    </w:p>
    <w:p w:rsidR="00BB3158" w:rsidRDefault="00BD7982" w:rsidP="00B7490E">
      <w:pPr>
        <w:spacing w:after="0" w:line="360" w:lineRule="auto"/>
        <w:jc w:val="both"/>
        <w:rPr>
          <w:rFonts w:ascii="Times New Roman" w:hAnsi="Times New Roman"/>
          <w:sz w:val="28"/>
          <w:szCs w:val="28"/>
          <w:lang w:eastAsia="ru-RU"/>
        </w:rPr>
      </w:pPr>
      <w:r w:rsidRPr="00BB3158">
        <w:rPr>
          <w:rFonts w:ascii="Times New Roman" w:hAnsi="Times New Roman"/>
          <w:sz w:val="28"/>
          <w:szCs w:val="28"/>
          <w:lang w:eastAsia="ru-RU"/>
        </w:rPr>
        <w:tab/>
      </w:r>
      <w:r w:rsidR="00C4511B">
        <w:rPr>
          <w:rFonts w:ascii="Times New Roman" w:hAnsi="Times New Roman"/>
          <w:sz w:val="28"/>
          <w:szCs w:val="28"/>
          <w:lang w:eastAsia="ru-RU"/>
        </w:rPr>
        <w:t>Все</w:t>
      </w:r>
      <w:r w:rsidRPr="00BB3158">
        <w:rPr>
          <w:rFonts w:ascii="Times New Roman" w:hAnsi="Times New Roman"/>
          <w:sz w:val="28"/>
          <w:szCs w:val="28"/>
          <w:lang w:eastAsia="ru-RU"/>
        </w:rPr>
        <w:t xml:space="preserve"> опрошенные родители учащихся </w:t>
      </w:r>
      <w:r w:rsidR="00C4511B" w:rsidRPr="002A0101">
        <w:rPr>
          <w:rFonts w:ascii="Times New Roman" w:hAnsi="Times New Roman"/>
          <w:sz w:val="28"/>
          <w:szCs w:val="28"/>
          <w:lang w:eastAsia="hi-IN" w:bidi="hi-IN"/>
        </w:rPr>
        <w:t>Муниципальн</w:t>
      </w:r>
      <w:r w:rsidR="00C4511B">
        <w:rPr>
          <w:rFonts w:ascii="Times New Roman" w:hAnsi="Times New Roman"/>
          <w:sz w:val="28"/>
          <w:szCs w:val="28"/>
          <w:lang w:eastAsia="hi-IN" w:bidi="hi-IN"/>
        </w:rPr>
        <w:t>ого</w:t>
      </w:r>
      <w:r w:rsidR="00C4511B" w:rsidRPr="002A0101">
        <w:rPr>
          <w:rFonts w:ascii="Times New Roman" w:hAnsi="Times New Roman"/>
          <w:sz w:val="28"/>
          <w:szCs w:val="28"/>
          <w:lang w:eastAsia="hi-IN" w:bidi="hi-IN"/>
        </w:rPr>
        <w:t xml:space="preserve"> бюджетн</w:t>
      </w:r>
      <w:r w:rsidR="00C4511B">
        <w:rPr>
          <w:rFonts w:ascii="Times New Roman" w:hAnsi="Times New Roman"/>
          <w:sz w:val="28"/>
          <w:szCs w:val="28"/>
          <w:lang w:eastAsia="hi-IN" w:bidi="hi-IN"/>
        </w:rPr>
        <w:t>ого</w:t>
      </w:r>
      <w:r w:rsidR="00C4511B" w:rsidRPr="002A0101">
        <w:rPr>
          <w:rFonts w:ascii="Times New Roman" w:hAnsi="Times New Roman"/>
          <w:sz w:val="28"/>
          <w:szCs w:val="28"/>
          <w:lang w:eastAsia="hi-IN" w:bidi="hi-IN"/>
        </w:rPr>
        <w:t xml:space="preserve"> учреждени</w:t>
      </w:r>
      <w:r w:rsidR="00C4511B">
        <w:rPr>
          <w:rFonts w:ascii="Times New Roman" w:hAnsi="Times New Roman"/>
          <w:sz w:val="28"/>
          <w:szCs w:val="28"/>
          <w:lang w:eastAsia="hi-IN" w:bidi="hi-IN"/>
        </w:rPr>
        <w:t>я</w:t>
      </w:r>
      <w:r w:rsidR="00C4511B" w:rsidRPr="002A0101">
        <w:rPr>
          <w:rFonts w:ascii="Times New Roman" w:hAnsi="Times New Roman"/>
          <w:sz w:val="28"/>
          <w:szCs w:val="28"/>
          <w:lang w:eastAsia="hi-IN" w:bidi="hi-IN"/>
        </w:rPr>
        <w:t xml:space="preserve"> дополнительно</w:t>
      </w:r>
      <w:r w:rsidR="00C4511B">
        <w:rPr>
          <w:rFonts w:ascii="Times New Roman" w:hAnsi="Times New Roman"/>
          <w:sz w:val="28"/>
          <w:szCs w:val="28"/>
          <w:lang w:eastAsia="hi-IN" w:bidi="hi-IN"/>
        </w:rPr>
        <w:t>го</w:t>
      </w:r>
      <w:r w:rsidR="00C4511B" w:rsidRPr="002A0101">
        <w:rPr>
          <w:rFonts w:ascii="Times New Roman" w:hAnsi="Times New Roman"/>
          <w:sz w:val="28"/>
          <w:szCs w:val="28"/>
          <w:lang w:eastAsia="hi-IN" w:bidi="hi-IN"/>
        </w:rPr>
        <w:t xml:space="preserve"> образовани</w:t>
      </w:r>
      <w:r w:rsidR="00C4511B">
        <w:rPr>
          <w:rFonts w:ascii="Times New Roman" w:hAnsi="Times New Roman"/>
          <w:sz w:val="28"/>
          <w:szCs w:val="28"/>
          <w:lang w:eastAsia="hi-IN" w:bidi="hi-IN"/>
        </w:rPr>
        <w:t>я</w:t>
      </w:r>
      <w:r w:rsidR="00C4511B" w:rsidRPr="002A0101">
        <w:rPr>
          <w:rFonts w:ascii="Times New Roman" w:hAnsi="Times New Roman"/>
          <w:sz w:val="28"/>
          <w:szCs w:val="28"/>
          <w:lang w:eastAsia="hi-IN" w:bidi="hi-IN"/>
        </w:rPr>
        <w:t xml:space="preserve">  «Детская школа искусств</w:t>
      </w:r>
      <w:r w:rsidR="00C4511B">
        <w:rPr>
          <w:rFonts w:ascii="Times New Roman" w:hAnsi="Times New Roman"/>
          <w:sz w:val="28"/>
          <w:szCs w:val="28"/>
          <w:lang w:eastAsia="hi-IN" w:bidi="hi-IN"/>
        </w:rPr>
        <w:t xml:space="preserve">» </w:t>
      </w:r>
      <w:proofErr w:type="spellStart"/>
      <w:r w:rsidR="00C4511B">
        <w:rPr>
          <w:rFonts w:ascii="Times New Roman" w:hAnsi="Times New Roman"/>
          <w:sz w:val="28"/>
          <w:szCs w:val="28"/>
          <w:lang w:eastAsia="hi-IN" w:bidi="hi-IN"/>
        </w:rPr>
        <w:t>Кесовогорского</w:t>
      </w:r>
      <w:proofErr w:type="spellEnd"/>
      <w:r w:rsidR="00C4511B">
        <w:rPr>
          <w:rFonts w:ascii="Times New Roman" w:hAnsi="Times New Roman"/>
          <w:sz w:val="28"/>
          <w:szCs w:val="28"/>
          <w:lang w:eastAsia="hi-IN" w:bidi="hi-IN"/>
        </w:rPr>
        <w:t xml:space="preserve"> района Тверской области</w:t>
      </w:r>
      <w:r w:rsidR="00C4511B" w:rsidRPr="00BB3158">
        <w:rPr>
          <w:rFonts w:ascii="Times New Roman" w:hAnsi="Times New Roman"/>
          <w:sz w:val="28"/>
          <w:szCs w:val="28"/>
          <w:lang w:eastAsia="ru-RU"/>
        </w:rPr>
        <w:t xml:space="preserve"> </w:t>
      </w:r>
      <w:r w:rsidRPr="00BB3158">
        <w:rPr>
          <w:rFonts w:ascii="Times New Roman" w:hAnsi="Times New Roman"/>
          <w:sz w:val="28"/>
          <w:szCs w:val="28"/>
          <w:lang w:eastAsia="ru-RU"/>
        </w:rPr>
        <w:t>удовлетворены качеств</w:t>
      </w:r>
      <w:r w:rsidR="00C4511B">
        <w:rPr>
          <w:rFonts w:ascii="Times New Roman" w:hAnsi="Times New Roman"/>
          <w:sz w:val="28"/>
          <w:szCs w:val="28"/>
          <w:lang w:eastAsia="ru-RU"/>
        </w:rPr>
        <w:t>ом образовательных услуг.</w:t>
      </w:r>
    </w:p>
    <w:tbl>
      <w:tblPr>
        <w:tblW w:w="9100" w:type="dxa"/>
        <w:tblInd w:w="93" w:type="dxa"/>
        <w:tblLook w:val="04A0" w:firstRow="1" w:lastRow="0" w:firstColumn="1" w:lastColumn="0" w:noHBand="0" w:noVBand="1"/>
      </w:tblPr>
      <w:tblGrid>
        <w:gridCol w:w="5860"/>
        <w:gridCol w:w="2020"/>
        <w:gridCol w:w="1220"/>
      </w:tblGrid>
      <w:tr w:rsidR="00C4511B" w:rsidRPr="00C4511B" w:rsidTr="00C4511B">
        <w:trPr>
          <w:trHeight w:val="825"/>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Удовлетворенность качеством предоставляемых образовательных услуг</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количество человек</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w:t>
            </w:r>
          </w:p>
        </w:tc>
      </w:tr>
      <w:tr w:rsidR="00C4511B" w:rsidRPr="00C4511B" w:rsidTr="00C4511B">
        <w:trPr>
          <w:trHeight w:val="315"/>
        </w:trPr>
        <w:tc>
          <w:tcPr>
            <w:tcW w:w="5860" w:type="dxa"/>
            <w:tcBorders>
              <w:top w:val="nil"/>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 xml:space="preserve">удовлетворен  </w:t>
            </w:r>
          </w:p>
        </w:tc>
        <w:tc>
          <w:tcPr>
            <w:tcW w:w="20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92</w:t>
            </w:r>
          </w:p>
        </w:tc>
        <w:tc>
          <w:tcPr>
            <w:tcW w:w="12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100,00%</w:t>
            </w:r>
          </w:p>
        </w:tc>
      </w:tr>
      <w:tr w:rsidR="00C4511B" w:rsidRPr="00C4511B" w:rsidTr="00C4511B">
        <w:trPr>
          <w:trHeight w:val="285"/>
        </w:trPr>
        <w:tc>
          <w:tcPr>
            <w:tcW w:w="5860" w:type="dxa"/>
            <w:tcBorders>
              <w:top w:val="nil"/>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не удовлетворен</w:t>
            </w:r>
          </w:p>
        </w:tc>
        <w:tc>
          <w:tcPr>
            <w:tcW w:w="20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0,00%</w:t>
            </w:r>
          </w:p>
        </w:tc>
      </w:tr>
      <w:tr w:rsidR="00C4511B" w:rsidRPr="00C4511B" w:rsidTr="00C4511B">
        <w:trPr>
          <w:trHeight w:val="345"/>
        </w:trPr>
        <w:tc>
          <w:tcPr>
            <w:tcW w:w="5860" w:type="dxa"/>
            <w:tcBorders>
              <w:top w:val="nil"/>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затруднились ответить</w:t>
            </w:r>
          </w:p>
        </w:tc>
        <w:tc>
          <w:tcPr>
            <w:tcW w:w="20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0,00%</w:t>
            </w:r>
          </w:p>
        </w:tc>
      </w:tr>
      <w:tr w:rsidR="00C4511B" w:rsidRPr="00C4511B" w:rsidTr="00C4511B">
        <w:trPr>
          <w:trHeight w:val="375"/>
        </w:trPr>
        <w:tc>
          <w:tcPr>
            <w:tcW w:w="5860" w:type="dxa"/>
            <w:tcBorders>
              <w:top w:val="nil"/>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Итого</w:t>
            </w:r>
          </w:p>
        </w:tc>
        <w:tc>
          <w:tcPr>
            <w:tcW w:w="20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92</w:t>
            </w:r>
          </w:p>
        </w:tc>
        <w:tc>
          <w:tcPr>
            <w:tcW w:w="1220" w:type="dxa"/>
            <w:tcBorders>
              <w:top w:val="nil"/>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sz w:val="28"/>
                <w:szCs w:val="28"/>
                <w:lang w:eastAsia="ru-RU"/>
              </w:rPr>
            </w:pPr>
            <w:r w:rsidRPr="00C4511B">
              <w:rPr>
                <w:rFonts w:ascii="Times New Roman" w:eastAsia="Times New Roman" w:hAnsi="Times New Roman"/>
                <w:sz w:val="28"/>
                <w:szCs w:val="28"/>
                <w:lang w:eastAsia="ru-RU"/>
              </w:rPr>
              <w:t>100,00%</w:t>
            </w:r>
          </w:p>
        </w:tc>
      </w:tr>
    </w:tbl>
    <w:p w:rsidR="00BD7982" w:rsidRDefault="00C4511B" w:rsidP="0072068C">
      <w:pPr>
        <w:spacing w:after="0" w:line="360" w:lineRule="auto"/>
        <w:jc w:val="center"/>
        <w:rPr>
          <w:rFonts w:ascii="Times New Roman" w:hAnsi="Times New Roman"/>
          <w:sz w:val="28"/>
          <w:szCs w:val="28"/>
          <w:highlight w:val="yellow"/>
          <w:lang w:eastAsia="ru-RU"/>
        </w:rPr>
      </w:pPr>
      <w:r w:rsidRPr="00976F85">
        <w:rPr>
          <w:noProof/>
          <w:lang w:eastAsia="ru-RU"/>
        </w:rPr>
        <w:object w:dxaOrig="7220" w:dyaOrig="4340">
          <v:shape id="_x0000_i1038" type="#_x0000_t75" style="width:360.7pt;height:216.7pt;visibility:visible" o:ole="">
            <v:imagedata r:id="rId37" o:title=""/>
            <o:lock v:ext="edit" aspectratio="f"/>
          </v:shape>
          <o:OLEObject Type="Embed" ProgID="Excel.Sheet.8" ShapeID="_x0000_i1038" DrawAspect="Content" ObjectID="_1543610614" r:id="rId38">
            <o:FieldCodes>\s</o:FieldCodes>
          </o:OLEObject>
        </w:object>
      </w:r>
    </w:p>
    <w:p w:rsidR="00BD7982" w:rsidRPr="00BB3158" w:rsidRDefault="00BD7982" w:rsidP="00F32559">
      <w:pPr>
        <w:spacing w:after="0" w:line="360" w:lineRule="auto"/>
        <w:jc w:val="both"/>
        <w:rPr>
          <w:rFonts w:ascii="Times New Roman" w:hAnsi="Times New Roman"/>
          <w:i/>
          <w:sz w:val="28"/>
          <w:szCs w:val="28"/>
          <w:lang w:eastAsia="ru-RU"/>
        </w:rPr>
      </w:pPr>
      <w:r w:rsidRPr="00BB3158">
        <w:rPr>
          <w:rFonts w:ascii="Times New Roman" w:hAnsi="Times New Roman"/>
          <w:i/>
          <w:sz w:val="28"/>
          <w:szCs w:val="28"/>
          <w:lang w:eastAsia="ru-RU"/>
        </w:rPr>
        <w:t xml:space="preserve">4.3. Готовность рекомендовать образовательную организацию друзьям, родственникам, знакомым и другим людям </w:t>
      </w:r>
    </w:p>
    <w:p w:rsidR="00BD7982" w:rsidRDefault="00BD7982" w:rsidP="00B018A1">
      <w:pPr>
        <w:spacing w:after="0" w:line="360" w:lineRule="auto"/>
        <w:jc w:val="both"/>
        <w:rPr>
          <w:rFonts w:ascii="Times New Roman" w:hAnsi="Times New Roman"/>
          <w:sz w:val="28"/>
          <w:szCs w:val="28"/>
          <w:highlight w:val="yellow"/>
          <w:lang w:eastAsia="ru-RU"/>
        </w:rPr>
      </w:pPr>
      <w:r w:rsidRPr="00BB3158">
        <w:rPr>
          <w:rFonts w:ascii="Times New Roman" w:hAnsi="Times New Roman"/>
          <w:sz w:val="28"/>
          <w:szCs w:val="28"/>
          <w:lang w:eastAsia="ru-RU"/>
        </w:rPr>
        <w:tab/>
        <w:t>Готовность рекомендовать образовательную орган</w:t>
      </w:r>
      <w:r w:rsidR="00BF3749">
        <w:rPr>
          <w:rFonts w:ascii="Times New Roman" w:hAnsi="Times New Roman"/>
          <w:sz w:val="28"/>
          <w:szCs w:val="28"/>
          <w:lang w:eastAsia="ru-RU"/>
        </w:rPr>
        <w:t>изацию друзьям, родственникам и</w:t>
      </w:r>
      <w:r w:rsidRPr="00BB3158">
        <w:rPr>
          <w:rFonts w:ascii="Times New Roman" w:hAnsi="Times New Roman"/>
          <w:sz w:val="28"/>
          <w:szCs w:val="28"/>
          <w:lang w:eastAsia="ru-RU"/>
        </w:rPr>
        <w:t xml:space="preserve"> знакомым является важным показателем  удовлетворенности получателей качеством </w:t>
      </w:r>
      <w:r w:rsidR="00BB3158" w:rsidRPr="00BB3158">
        <w:rPr>
          <w:rFonts w:ascii="Times New Roman" w:hAnsi="Times New Roman"/>
          <w:sz w:val="28"/>
          <w:szCs w:val="28"/>
          <w:lang w:eastAsia="ru-RU"/>
        </w:rPr>
        <w:t>образовательных услуг</w:t>
      </w:r>
      <w:r w:rsidRPr="00BB3158">
        <w:rPr>
          <w:rFonts w:ascii="Times New Roman" w:hAnsi="Times New Roman"/>
          <w:sz w:val="28"/>
          <w:szCs w:val="28"/>
          <w:lang w:eastAsia="ru-RU"/>
        </w:rPr>
        <w:t xml:space="preserve">. Исследование показало, что  готовы рекомендовать </w:t>
      </w:r>
      <w:r w:rsidR="00041411" w:rsidRPr="002A0101">
        <w:rPr>
          <w:rFonts w:ascii="Times New Roman" w:hAnsi="Times New Roman"/>
          <w:sz w:val="28"/>
          <w:szCs w:val="28"/>
          <w:lang w:eastAsia="hi-IN" w:bidi="hi-IN"/>
        </w:rPr>
        <w:t>Муниципальн</w:t>
      </w:r>
      <w:r w:rsidR="00041411">
        <w:rPr>
          <w:rFonts w:ascii="Times New Roman" w:hAnsi="Times New Roman"/>
          <w:sz w:val="28"/>
          <w:szCs w:val="28"/>
          <w:lang w:eastAsia="hi-IN" w:bidi="hi-IN"/>
        </w:rPr>
        <w:t>ое</w:t>
      </w:r>
      <w:r w:rsidR="00041411" w:rsidRPr="002A0101">
        <w:rPr>
          <w:rFonts w:ascii="Times New Roman" w:hAnsi="Times New Roman"/>
          <w:sz w:val="28"/>
          <w:szCs w:val="28"/>
          <w:lang w:eastAsia="hi-IN" w:bidi="hi-IN"/>
        </w:rPr>
        <w:t xml:space="preserve"> бюджетн</w:t>
      </w:r>
      <w:r w:rsidR="00041411">
        <w:rPr>
          <w:rFonts w:ascii="Times New Roman" w:hAnsi="Times New Roman"/>
          <w:sz w:val="28"/>
          <w:szCs w:val="28"/>
          <w:lang w:eastAsia="hi-IN" w:bidi="hi-IN"/>
        </w:rPr>
        <w:t>ое</w:t>
      </w:r>
      <w:r w:rsidR="00041411" w:rsidRPr="002A0101">
        <w:rPr>
          <w:rFonts w:ascii="Times New Roman" w:hAnsi="Times New Roman"/>
          <w:sz w:val="28"/>
          <w:szCs w:val="28"/>
          <w:lang w:eastAsia="hi-IN" w:bidi="hi-IN"/>
        </w:rPr>
        <w:t xml:space="preserve"> учреждени</w:t>
      </w:r>
      <w:r w:rsidR="00041411">
        <w:rPr>
          <w:rFonts w:ascii="Times New Roman" w:hAnsi="Times New Roman"/>
          <w:sz w:val="28"/>
          <w:szCs w:val="28"/>
          <w:lang w:eastAsia="hi-IN" w:bidi="hi-IN"/>
        </w:rPr>
        <w:t>е</w:t>
      </w:r>
      <w:r w:rsidR="00041411" w:rsidRPr="002A0101">
        <w:rPr>
          <w:rFonts w:ascii="Times New Roman" w:hAnsi="Times New Roman"/>
          <w:sz w:val="28"/>
          <w:szCs w:val="28"/>
          <w:lang w:eastAsia="hi-IN" w:bidi="hi-IN"/>
        </w:rPr>
        <w:t xml:space="preserve"> дополнительно</w:t>
      </w:r>
      <w:r w:rsidR="00041411">
        <w:rPr>
          <w:rFonts w:ascii="Times New Roman" w:hAnsi="Times New Roman"/>
          <w:sz w:val="28"/>
          <w:szCs w:val="28"/>
          <w:lang w:eastAsia="hi-IN" w:bidi="hi-IN"/>
        </w:rPr>
        <w:t>го</w:t>
      </w:r>
      <w:r w:rsidR="00041411" w:rsidRPr="002A0101">
        <w:rPr>
          <w:rFonts w:ascii="Times New Roman" w:hAnsi="Times New Roman"/>
          <w:sz w:val="28"/>
          <w:szCs w:val="28"/>
          <w:lang w:eastAsia="hi-IN" w:bidi="hi-IN"/>
        </w:rPr>
        <w:t xml:space="preserve"> образовани</w:t>
      </w:r>
      <w:r w:rsidR="00041411">
        <w:rPr>
          <w:rFonts w:ascii="Times New Roman" w:hAnsi="Times New Roman"/>
          <w:sz w:val="28"/>
          <w:szCs w:val="28"/>
          <w:lang w:eastAsia="hi-IN" w:bidi="hi-IN"/>
        </w:rPr>
        <w:t>я</w:t>
      </w:r>
      <w:r w:rsidR="00041411" w:rsidRPr="002A0101">
        <w:rPr>
          <w:rFonts w:ascii="Times New Roman" w:hAnsi="Times New Roman"/>
          <w:sz w:val="28"/>
          <w:szCs w:val="28"/>
          <w:lang w:eastAsia="hi-IN" w:bidi="hi-IN"/>
        </w:rPr>
        <w:t xml:space="preserve">  «Детская школа искусств</w:t>
      </w:r>
      <w:r w:rsidR="00041411">
        <w:rPr>
          <w:rFonts w:ascii="Times New Roman" w:hAnsi="Times New Roman"/>
          <w:sz w:val="28"/>
          <w:szCs w:val="28"/>
          <w:lang w:eastAsia="hi-IN" w:bidi="hi-IN"/>
        </w:rPr>
        <w:t>»</w:t>
      </w:r>
      <w:r w:rsidRPr="00BB3158">
        <w:rPr>
          <w:rFonts w:ascii="Times New Roman" w:hAnsi="Times New Roman"/>
          <w:sz w:val="28"/>
          <w:szCs w:val="28"/>
          <w:lang w:eastAsia="ru-RU"/>
        </w:rPr>
        <w:t xml:space="preserve">, в </w:t>
      </w:r>
      <w:proofErr w:type="gramStart"/>
      <w:r w:rsidRPr="00BB3158">
        <w:rPr>
          <w:rFonts w:ascii="Times New Roman" w:hAnsi="Times New Roman"/>
          <w:sz w:val="28"/>
          <w:szCs w:val="28"/>
          <w:lang w:eastAsia="ru-RU"/>
        </w:rPr>
        <w:t>котором</w:t>
      </w:r>
      <w:proofErr w:type="gramEnd"/>
      <w:r w:rsidRPr="00BB3158">
        <w:rPr>
          <w:rFonts w:ascii="Times New Roman" w:hAnsi="Times New Roman"/>
          <w:sz w:val="28"/>
          <w:szCs w:val="28"/>
          <w:lang w:eastAsia="ru-RU"/>
        </w:rPr>
        <w:t xml:space="preserve"> учатся их дети, своим друзьям и знак</w:t>
      </w:r>
      <w:r w:rsidR="00BB3158" w:rsidRPr="00BB3158">
        <w:rPr>
          <w:rFonts w:ascii="Times New Roman" w:hAnsi="Times New Roman"/>
          <w:sz w:val="28"/>
          <w:szCs w:val="28"/>
          <w:lang w:eastAsia="ru-RU"/>
        </w:rPr>
        <w:t>омым</w:t>
      </w:r>
      <w:r w:rsidR="009545F2">
        <w:rPr>
          <w:rFonts w:ascii="Times New Roman" w:hAnsi="Times New Roman"/>
          <w:sz w:val="28"/>
          <w:szCs w:val="28"/>
          <w:lang w:eastAsia="ru-RU"/>
        </w:rPr>
        <w:t>,</w:t>
      </w:r>
      <w:r w:rsidR="00BB3158" w:rsidRPr="00BB3158">
        <w:rPr>
          <w:rFonts w:ascii="Times New Roman" w:hAnsi="Times New Roman"/>
          <w:sz w:val="28"/>
          <w:szCs w:val="28"/>
          <w:lang w:eastAsia="ru-RU"/>
        </w:rPr>
        <w:t xml:space="preserve"> большинство родителей (</w:t>
      </w:r>
      <w:r w:rsidR="00B018A1">
        <w:rPr>
          <w:rFonts w:ascii="Times New Roman" w:hAnsi="Times New Roman"/>
          <w:sz w:val="28"/>
          <w:szCs w:val="28"/>
          <w:lang w:eastAsia="ru-RU"/>
        </w:rPr>
        <w:t>9</w:t>
      </w:r>
      <w:r w:rsidR="00C4511B">
        <w:rPr>
          <w:rFonts w:ascii="Times New Roman" w:hAnsi="Times New Roman"/>
          <w:sz w:val="28"/>
          <w:szCs w:val="28"/>
          <w:lang w:eastAsia="ru-RU"/>
        </w:rPr>
        <w:t>9</w:t>
      </w:r>
      <w:r w:rsidRPr="00BB3158">
        <w:rPr>
          <w:rFonts w:ascii="Times New Roman" w:hAnsi="Times New Roman"/>
          <w:sz w:val="28"/>
          <w:szCs w:val="28"/>
          <w:lang w:eastAsia="ru-RU"/>
        </w:rPr>
        <w:t xml:space="preserve">%). Не выразили  такой готовности </w:t>
      </w:r>
      <w:r w:rsidR="00C4511B">
        <w:rPr>
          <w:rFonts w:ascii="Times New Roman" w:hAnsi="Times New Roman"/>
          <w:sz w:val="28"/>
          <w:szCs w:val="28"/>
          <w:lang w:eastAsia="ru-RU"/>
        </w:rPr>
        <w:t>лишь 1</w:t>
      </w:r>
      <w:r w:rsidRPr="00BB3158">
        <w:rPr>
          <w:rFonts w:ascii="Times New Roman" w:hAnsi="Times New Roman"/>
          <w:sz w:val="28"/>
          <w:szCs w:val="28"/>
          <w:lang w:eastAsia="ru-RU"/>
        </w:rPr>
        <w:t>% респондентов</w:t>
      </w:r>
      <w:r w:rsidR="00C4511B">
        <w:rPr>
          <w:rFonts w:ascii="Times New Roman" w:hAnsi="Times New Roman"/>
          <w:sz w:val="28"/>
          <w:szCs w:val="28"/>
          <w:lang w:eastAsia="ru-RU"/>
        </w:rPr>
        <w:t>.</w:t>
      </w:r>
    </w:p>
    <w:tbl>
      <w:tblPr>
        <w:tblW w:w="9371" w:type="dxa"/>
        <w:jc w:val="center"/>
        <w:tblInd w:w="93" w:type="dxa"/>
        <w:tblLook w:val="04A0" w:firstRow="1" w:lastRow="0" w:firstColumn="1" w:lastColumn="0" w:noHBand="0" w:noVBand="1"/>
      </w:tblPr>
      <w:tblGrid>
        <w:gridCol w:w="5957"/>
        <w:gridCol w:w="2019"/>
        <w:gridCol w:w="1395"/>
      </w:tblGrid>
      <w:tr w:rsidR="00C4511B" w:rsidRPr="00C4511B" w:rsidTr="00C4511B">
        <w:trPr>
          <w:trHeight w:val="840"/>
          <w:jc w:val="center"/>
        </w:trPr>
        <w:tc>
          <w:tcPr>
            <w:tcW w:w="59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511B" w:rsidRPr="00C4511B" w:rsidRDefault="00C4511B" w:rsidP="00C4511B">
            <w:pPr>
              <w:spacing w:after="0" w:line="240" w:lineRule="auto"/>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lastRenderedPageBreak/>
              <w:t xml:space="preserve">Готовность рекомендовать свою образовательную организацию </w:t>
            </w:r>
          </w:p>
        </w:tc>
        <w:tc>
          <w:tcPr>
            <w:tcW w:w="2019" w:type="dxa"/>
            <w:tcBorders>
              <w:top w:val="single" w:sz="4" w:space="0" w:color="auto"/>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количество человек</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w:t>
            </w:r>
          </w:p>
        </w:tc>
      </w:tr>
      <w:tr w:rsidR="00C4511B" w:rsidRPr="00C4511B" w:rsidTr="00C4511B">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готов рекомендовать</w:t>
            </w:r>
          </w:p>
        </w:tc>
        <w:tc>
          <w:tcPr>
            <w:tcW w:w="2019"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91</w:t>
            </w:r>
          </w:p>
        </w:tc>
        <w:tc>
          <w:tcPr>
            <w:tcW w:w="1395"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98,91%</w:t>
            </w:r>
          </w:p>
        </w:tc>
      </w:tr>
      <w:tr w:rsidR="00C4511B" w:rsidRPr="00C4511B" w:rsidTr="00C4511B">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не готов рекомендовать</w:t>
            </w:r>
          </w:p>
        </w:tc>
        <w:tc>
          <w:tcPr>
            <w:tcW w:w="2019"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1</w:t>
            </w:r>
          </w:p>
        </w:tc>
        <w:tc>
          <w:tcPr>
            <w:tcW w:w="1395"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1,09%</w:t>
            </w:r>
          </w:p>
        </w:tc>
      </w:tr>
      <w:tr w:rsidR="00C4511B" w:rsidRPr="00C4511B" w:rsidTr="00C4511B">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затруднились  ответить</w:t>
            </w:r>
          </w:p>
        </w:tc>
        <w:tc>
          <w:tcPr>
            <w:tcW w:w="2019"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0</w:t>
            </w:r>
          </w:p>
        </w:tc>
        <w:tc>
          <w:tcPr>
            <w:tcW w:w="1395"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0,00%</w:t>
            </w:r>
          </w:p>
        </w:tc>
      </w:tr>
      <w:tr w:rsidR="00C4511B" w:rsidRPr="00C4511B" w:rsidTr="00C4511B">
        <w:trPr>
          <w:trHeight w:val="375"/>
          <w:jc w:val="center"/>
        </w:trPr>
        <w:tc>
          <w:tcPr>
            <w:tcW w:w="5957" w:type="dxa"/>
            <w:tcBorders>
              <w:top w:val="nil"/>
              <w:left w:val="single" w:sz="4" w:space="0" w:color="auto"/>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Итого</w:t>
            </w:r>
          </w:p>
        </w:tc>
        <w:tc>
          <w:tcPr>
            <w:tcW w:w="2019"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92</w:t>
            </w:r>
          </w:p>
        </w:tc>
        <w:tc>
          <w:tcPr>
            <w:tcW w:w="1395" w:type="dxa"/>
            <w:tcBorders>
              <w:top w:val="nil"/>
              <w:left w:val="nil"/>
              <w:bottom w:val="single" w:sz="4" w:space="0" w:color="auto"/>
              <w:right w:val="single" w:sz="4" w:space="0" w:color="auto"/>
            </w:tcBorders>
            <w:shd w:val="clear" w:color="auto" w:fill="auto"/>
            <w:noWrap/>
            <w:vAlign w:val="bottom"/>
            <w:hideMark/>
          </w:tcPr>
          <w:p w:rsidR="00C4511B" w:rsidRPr="00C4511B" w:rsidRDefault="00C4511B" w:rsidP="00C4511B">
            <w:pPr>
              <w:spacing w:after="0" w:line="240" w:lineRule="auto"/>
              <w:jc w:val="center"/>
              <w:rPr>
                <w:rFonts w:ascii="Times New Roman" w:eastAsia="Times New Roman" w:hAnsi="Times New Roman"/>
                <w:color w:val="000000"/>
                <w:sz w:val="28"/>
                <w:szCs w:val="28"/>
                <w:lang w:eastAsia="ru-RU"/>
              </w:rPr>
            </w:pPr>
            <w:r w:rsidRPr="00C4511B">
              <w:rPr>
                <w:rFonts w:ascii="Times New Roman" w:eastAsia="Times New Roman" w:hAnsi="Times New Roman"/>
                <w:color w:val="000000"/>
                <w:sz w:val="28"/>
                <w:szCs w:val="28"/>
                <w:lang w:eastAsia="ru-RU"/>
              </w:rPr>
              <w:t>100,00%</w:t>
            </w:r>
          </w:p>
        </w:tc>
      </w:tr>
    </w:tbl>
    <w:p w:rsidR="004B1D1B" w:rsidRDefault="004B1D1B" w:rsidP="00B7490E">
      <w:pPr>
        <w:spacing w:after="0" w:line="360" w:lineRule="auto"/>
        <w:jc w:val="center"/>
        <w:rPr>
          <w:noProof/>
          <w:lang w:eastAsia="ru-RU"/>
        </w:rPr>
      </w:pPr>
    </w:p>
    <w:p w:rsidR="00BB3158" w:rsidRDefault="00C4511B" w:rsidP="00B7490E">
      <w:pPr>
        <w:spacing w:after="0" w:line="360" w:lineRule="auto"/>
        <w:jc w:val="center"/>
        <w:rPr>
          <w:rFonts w:ascii="Times New Roman" w:hAnsi="Times New Roman"/>
          <w:sz w:val="28"/>
          <w:szCs w:val="28"/>
          <w:highlight w:val="yellow"/>
          <w:lang w:eastAsia="ru-RU"/>
        </w:rPr>
      </w:pPr>
      <w:r w:rsidRPr="00976F85">
        <w:rPr>
          <w:noProof/>
          <w:lang w:eastAsia="ru-RU"/>
        </w:rPr>
        <w:object w:dxaOrig="5702" w:dyaOrig="3336">
          <v:shape id="_x0000_i1039" type="#_x0000_t75" style="width:285.95pt;height:167.1pt" o:ole="">
            <v:imagedata r:id="rId39" o:title=""/>
            <o:lock v:ext="edit" aspectratio="f"/>
          </v:shape>
          <o:OLEObject Type="Embed" ProgID="Excel.Sheet.8" ShapeID="_x0000_i1039" DrawAspect="Content" ObjectID="_1543610615" r:id="rId40">
            <o:FieldCodes>\s</o:FieldCodes>
          </o:OLEObject>
        </w:object>
      </w:r>
    </w:p>
    <w:p w:rsidR="00041411" w:rsidRDefault="00041411" w:rsidP="00A5084B">
      <w:pPr>
        <w:pStyle w:val="ae"/>
        <w:rPr>
          <w:lang w:eastAsia="ru-RU"/>
        </w:rPr>
      </w:pPr>
      <w:bookmarkStart w:id="68" w:name="_Toc453427211"/>
    </w:p>
    <w:p w:rsidR="00041411" w:rsidRDefault="00041411" w:rsidP="00A5084B">
      <w:pPr>
        <w:pStyle w:val="ae"/>
        <w:rPr>
          <w:lang w:eastAsia="ru-RU"/>
        </w:rPr>
      </w:pPr>
    </w:p>
    <w:p w:rsidR="00041411" w:rsidRDefault="00041411" w:rsidP="00A5084B">
      <w:pPr>
        <w:pStyle w:val="ae"/>
        <w:rPr>
          <w:lang w:eastAsia="ru-RU"/>
        </w:rPr>
      </w:pPr>
    </w:p>
    <w:p w:rsidR="004B1D1B" w:rsidRDefault="004B1D1B" w:rsidP="004B1D1B">
      <w:pPr>
        <w:rPr>
          <w:lang w:eastAsia="ru-RU"/>
        </w:rPr>
      </w:pPr>
    </w:p>
    <w:p w:rsidR="004B1D1B" w:rsidRDefault="004B1D1B" w:rsidP="004B1D1B">
      <w:pPr>
        <w:rPr>
          <w:lang w:eastAsia="ru-RU"/>
        </w:rPr>
      </w:pPr>
    </w:p>
    <w:p w:rsidR="004B1D1B" w:rsidRDefault="004B1D1B" w:rsidP="004B1D1B">
      <w:pPr>
        <w:rPr>
          <w:lang w:eastAsia="ru-RU"/>
        </w:rPr>
      </w:pPr>
    </w:p>
    <w:p w:rsidR="004B1D1B" w:rsidRDefault="004B1D1B" w:rsidP="004B1D1B">
      <w:pPr>
        <w:rPr>
          <w:lang w:eastAsia="ru-RU"/>
        </w:rPr>
      </w:pPr>
    </w:p>
    <w:p w:rsidR="004B1D1B" w:rsidRDefault="004B1D1B" w:rsidP="004B1D1B">
      <w:pPr>
        <w:rPr>
          <w:lang w:eastAsia="ru-RU"/>
        </w:rPr>
      </w:pPr>
    </w:p>
    <w:p w:rsidR="004B1D1B" w:rsidRDefault="004B1D1B" w:rsidP="004B1D1B">
      <w:pPr>
        <w:rPr>
          <w:lang w:eastAsia="ru-RU"/>
        </w:rPr>
      </w:pPr>
    </w:p>
    <w:p w:rsidR="004B1D1B" w:rsidRDefault="004B1D1B" w:rsidP="004B1D1B">
      <w:pPr>
        <w:rPr>
          <w:lang w:eastAsia="ru-RU"/>
        </w:rPr>
      </w:pPr>
    </w:p>
    <w:p w:rsidR="004B1D1B" w:rsidRPr="004B1D1B" w:rsidRDefault="004B1D1B" w:rsidP="004B1D1B">
      <w:pPr>
        <w:rPr>
          <w:lang w:eastAsia="ru-RU"/>
        </w:rPr>
      </w:pPr>
    </w:p>
    <w:p w:rsidR="00041411" w:rsidRDefault="00041411" w:rsidP="00A5084B">
      <w:pPr>
        <w:pStyle w:val="ae"/>
        <w:rPr>
          <w:lang w:eastAsia="ru-RU"/>
        </w:rPr>
      </w:pPr>
    </w:p>
    <w:p w:rsidR="0010533D" w:rsidRPr="0010533D" w:rsidRDefault="0010533D" w:rsidP="0010533D">
      <w:pPr>
        <w:rPr>
          <w:lang w:eastAsia="ru-RU"/>
        </w:rPr>
      </w:pPr>
    </w:p>
    <w:p w:rsidR="00A5084B" w:rsidRDefault="00D93704" w:rsidP="00A5084B">
      <w:pPr>
        <w:pStyle w:val="ae"/>
        <w:rPr>
          <w:lang w:eastAsia="ru-RU"/>
        </w:rPr>
      </w:pPr>
      <w:r w:rsidRPr="00D93704">
        <w:rPr>
          <w:lang w:eastAsia="ru-RU"/>
        </w:rPr>
        <w:lastRenderedPageBreak/>
        <w:t xml:space="preserve">ТАБЛИЦЫ ЛИНЕЙНЫХ РАСПРЕДЕЛЕНИЙ ПО ОСНОВНЫМ </w:t>
      </w:r>
      <w:r>
        <w:rPr>
          <w:lang w:eastAsia="ru-RU"/>
        </w:rPr>
        <w:t>ПОКАЗАТЕЛЯМ</w:t>
      </w:r>
      <w:r w:rsidRPr="00D93704">
        <w:rPr>
          <w:lang w:eastAsia="ru-RU"/>
        </w:rPr>
        <w:t xml:space="preserve"> НЕЗАВИСИМОЙ ОЦЕНКИ КАЧЕСТВА ОБРАЗОВАТЕЛЬНЫХ УСЛУГ</w:t>
      </w:r>
      <w:bookmarkStart w:id="69" w:name="_Toc453427212"/>
      <w:bookmarkEnd w:id="68"/>
    </w:p>
    <w:p w:rsidR="004B1D1B" w:rsidRDefault="004B1D1B" w:rsidP="00A5084B">
      <w:pPr>
        <w:pStyle w:val="ae"/>
        <w:spacing w:before="0" w:after="0" w:line="360" w:lineRule="auto"/>
        <w:ind w:firstLine="708"/>
        <w:jc w:val="both"/>
        <w:rPr>
          <w:rFonts w:ascii="Times New Roman" w:hAnsi="Times New Roman"/>
          <w:b w:val="0"/>
          <w:bCs w:val="0"/>
          <w:kern w:val="32"/>
          <w:sz w:val="28"/>
          <w:szCs w:val="28"/>
          <w:lang w:eastAsia="ru-RU"/>
        </w:rPr>
      </w:pPr>
    </w:p>
    <w:p w:rsidR="00A5084B" w:rsidRPr="00A5084B" w:rsidRDefault="00D93704" w:rsidP="00A5084B">
      <w:pPr>
        <w:pStyle w:val="ae"/>
        <w:spacing w:before="0" w:after="0" w:line="360" w:lineRule="auto"/>
        <w:ind w:firstLine="708"/>
        <w:jc w:val="both"/>
        <w:rPr>
          <w:rFonts w:ascii="Times New Roman" w:hAnsi="Times New Roman"/>
          <w:b w:val="0"/>
          <w:bCs w:val="0"/>
          <w:kern w:val="32"/>
          <w:sz w:val="28"/>
          <w:szCs w:val="28"/>
          <w:lang w:eastAsia="ru-RU"/>
        </w:rPr>
      </w:pPr>
      <w:r w:rsidRPr="00A5084B">
        <w:rPr>
          <w:rFonts w:ascii="Times New Roman" w:hAnsi="Times New Roman"/>
          <w:b w:val="0"/>
          <w:bCs w:val="0"/>
          <w:kern w:val="32"/>
          <w:sz w:val="28"/>
          <w:szCs w:val="28"/>
          <w:lang w:eastAsia="ru-RU"/>
        </w:rPr>
        <w:t>Независимая оценка</w:t>
      </w:r>
      <w:r w:rsidR="00041411">
        <w:rPr>
          <w:rFonts w:ascii="Times New Roman" w:hAnsi="Times New Roman"/>
          <w:b w:val="0"/>
          <w:bCs w:val="0"/>
          <w:kern w:val="32"/>
          <w:sz w:val="28"/>
          <w:szCs w:val="28"/>
          <w:lang w:eastAsia="ru-RU"/>
        </w:rPr>
        <w:t xml:space="preserve"> качества образовательных услуг</w:t>
      </w:r>
      <w:r w:rsidRPr="00A5084B">
        <w:rPr>
          <w:rFonts w:ascii="Times New Roman" w:hAnsi="Times New Roman"/>
          <w:b w:val="0"/>
          <w:bCs w:val="0"/>
          <w:kern w:val="32"/>
          <w:sz w:val="28"/>
          <w:szCs w:val="28"/>
          <w:lang w:eastAsia="ru-RU"/>
        </w:rPr>
        <w:t xml:space="preserve"> </w:t>
      </w:r>
      <w:r w:rsidR="00041411" w:rsidRPr="003D3931">
        <w:rPr>
          <w:rFonts w:ascii="Times New Roman" w:hAnsi="Times New Roman"/>
          <w:b w:val="0"/>
          <w:sz w:val="28"/>
          <w:szCs w:val="28"/>
          <w:lang w:eastAsia="hi-IN" w:bidi="hi-IN"/>
        </w:rPr>
        <w:t>Муниципального бюджетного учреждения дополнительного образования  «Детская школа искусств»</w:t>
      </w:r>
      <w:r w:rsidR="00041411">
        <w:rPr>
          <w:rFonts w:ascii="Times New Roman" w:hAnsi="Times New Roman"/>
          <w:sz w:val="28"/>
          <w:szCs w:val="28"/>
          <w:lang w:eastAsia="hi-IN" w:bidi="hi-IN"/>
        </w:rPr>
        <w:t xml:space="preserve"> </w:t>
      </w:r>
      <w:r w:rsidRPr="00A5084B">
        <w:rPr>
          <w:rFonts w:ascii="Times New Roman" w:hAnsi="Times New Roman"/>
          <w:b w:val="0"/>
          <w:bCs w:val="0"/>
          <w:kern w:val="32"/>
          <w:sz w:val="28"/>
          <w:szCs w:val="28"/>
          <w:lang w:eastAsia="ru-RU"/>
        </w:rPr>
        <w:t>проводилась по 4 основным показателям:</w:t>
      </w:r>
      <w:bookmarkStart w:id="70" w:name="_Toc453427213"/>
      <w:bookmarkEnd w:id="69"/>
    </w:p>
    <w:p w:rsidR="00A5084B" w:rsidRPr="00A5084B" w:rsidRDefault="00D93704" w:rsidP="009338FB">
      <w:pPr>
        <w:pStyle w:val="ae"/>
        <w:numPr>
          <w:ilvl w:val="0"/>
          <w:numId w:val="17"/>
        </w:numPr>
        <w:spacing w:before="0" w:after="0" w:line="360" w:lineRule="auto"/>
        <w:jc w:val="both"/>
        <w:rPr>
          <w:rFonts w:ascii="Times New Roman" w:hAnsi="Times New Roman"/>
          <w:b w:val="0"/>
          <w:bCs w:val="0"/>
          <w:kern w:val="32"/>
          <w:sz w:val="28"/>
          <w:szCs w:val="28"/>
          <w:lang w:eastAsia="ru-RU"/>
        </w:rPr>
      </w:pPr>
      <w:r w:rsidRPr="00A5084B">
        <w:rPr>
          <w:rFonts w:ascii="Times New Roman" w:hAnsi="Times New Roman"/>
          <w:b w:val="0"/>
          <w:bCs w:val="0"/>
          <w:kern w:val="32"/>
          <w:sz w:val="28"/>
          <w:szCs w:val="28"/>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bookmarkStart w:id="71" w:name="_Toc453427214"/>
      <w:bookmarkEnd w:id="70"/>
    </w:p>
    <w:p w:rsidR="004B1D1B" w:rsidRDefault="00D93704" w:rsidP="004B1D1B">
      <w:pPr>
        <w:pStyle w:val="ae"/>
        <w:numPr>
          <w:ilvl w:val="0"/>
          <w:numId w:val="17"/>
        </w:numPr>
        <w:spacing w:before="0" w:after="0" w:line="360" w:lineRule="auto"/>
        <w:jc w:val="both"/>
        <w:rPr>
          <w:rFonts w:ascii="Times New Roman" w:hAnsi="Times New Roman"/>
          <w:b w:val="0"/>
          <w:bCs w:val="0"/>
          <w:kern w:val="32"/>
          <w:sz w:val="28"/>
          <w:szCs w:val="28"/>
          <w:lang w:eastAsia="ru-RU"/>
        </w:rPr>
      </w:pPr>
      <w:r w:rsidRPr="00A5084B">
        <w:rPr>
          <w:rFonts w:ascii="Times New Roman" w:hAnsi="Times New Roman"/>
          <w:b w:val="0"/>
          <w:bCs w:val="0"/>
          <w:kern w:val="32"/>
          <w:sz w:val="28"/>
          <w:szCs w:val="28"/>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bookmarkStart w:id="72" w:name="_Toc453427215"/>
      <w:bookmarkEnd w:id="71"/>
    </w:p>
    <w:p w:rsidR="004B1D1B" w:rsidRPr="004B1D1B" w:rsidRDefault="00D93704" w:rsidP="004B1D1B">
      <w:pPr>
        <w:pStyle w:val="ae"/>
        <w:numPr>
          <w:ilvl w:val="0"/>
          <w:numId w:val="17"/>
        </w:numPr>
        <w:spacing w:before="0" w:after="0" w:line="360" w:lineRule="auto"/>
        <w:jc w:val="both"/>
        <w:rPr>
          <w:rFonts w:ascii="Times New Roman" w:hAnsi="Times New Roman"/>
          <w:b w:val="0"/>
          <w:bCs w:val="0"/>
          <w:kern w:val="32"/>
          <w:sz w:val="28"/>
          <w:szCs w:val="28"/>
          <w:lang w:eastAsia="ru-RU"/>
        </w:rPr>
      </w:pPr>
      <w:r w:rsidRPr="004B1D1B">
        <w:rPr>
          <w:rFonts w:ascii="Times New Roman" w:hAnsi="Times New Roman"/>
          <w:b w:val="0"/>
          <w:bCs w:val="0"/>
          <w:kern w:val="32"/>
          <w:sz w:val="28"/>
          <w:szCs w:val="28"/>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bookmarkStart w:id="73" w:name="_Toc453427216"/>
      <w:bookmarkEnd w:id="72"/>
    </w:p>
    <w:p w:rsidR="00A5084B" w:rsidRPr="004B1D1B" w:rsidRDefault="00D93704" w:rsidP="009338FB">
      <w:pPr>
        <w:pStyle w:val="ae"/>
        <w:keepNext/>
        <w:numPr>
          <w:ilvl w:val="0"/>
          <w:numId w:val="17"/>
        </w:numPr>
        <w:spacing w:before="0" w:after="0" w:line="360" w:lineRule="auto"/>
        <w:ind w:firstLine="696"/>
        <w:jc w:val="both"/>
        <w:rPr>
          <w:rFonts w:ascii="Times New Roman" w:hAnsi="Times New Roman"/>
          <w:b w:val="0"/>
          <w:kern w:val="32"/>
          <w:sz w:val="28"/>
          <w:szCs w:val="28"/>
          <w:lang w:eastAsia="ru-RU"/>
        </w:rPr>
      </w:pPr>
      <w:r w:rsidRPr="004B1D1B">
        <w:rPr>
          <w:rFonts w:ascii="Times New Roman" w:hAnsi="Times New Roman"/>
          <w:b w:val="0"/>
          <w:kern w:val="32"/>
          <w:sz w:val="28"/>
          <w:szCs w:val="28"/>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bookmarkEnd w:id="73"/>
      <w:r w:rsidR="00A5084B" w:rsidRPr="004B1D1B">
        <w:rPr>
          <w:rFonts w:ascii="Times New Roman" w:hAnsi="Times New Roman"/>
          <w:b w:val="0"/>
          <w:kern w:val="32"/>
          <w:sz w:val="28"/>
          <w:szCs w:val="28"/>
          <w:lang w:eastAsia="ru-RU"/>
        </w:rPr>
        <w:t>.</w:t>
      </w:r>
      <w:bookmarkStart w:id="74" w:name="_Toc453427217"/>
    </w:p>
    <w:p w:rsidR="004457F5" w:rsidRPr="00A5084B" w:rsidRDefault="00D93704" w:rsidP="00A5084B">
      <w:pPr>
        <w:pStyle w:val="ae"/>
        <w:keepNext/>
        <w:spacing w:before="0" w:after="0" w:line="360" w:lineRule="auto"/>
        <w:ind w:left="708" w:firstLine="708"/>
        <w:jc w:val="both"/>
        <w:rPr>
          <w:rFonts w:ascii="Times New Roman" w:hAnsi="Times New Roman"/>
          <w:b w:val="0"/>
          <w:kern w:val="32"/>
          <w:sz w:val="28"/>
          <w:szCs w:val="28"/>
          <w:lang w:eastAsia="ru-RU"/>
        </w:rPr>
      </w:pPr>
      <w:r w:rsidRPr="00A5084B">
        <w:rPr>
          <w:rFonts w:ascii="Times New Roman" w:hAnsi="Times New Roman"/>
          <w:b w:val="0"/>
          <w:kern w:val="32"/>
          <w:sz w:val="28"/>
          <w:szCs w:val="28"/>
          <w:lang w:eastAsia="ru-RU"/>
        </w:rPr>
        <w:t>В результате проведенной комплексной оценки методами контент-анализа сайтов, анкетирования руководителей образовательн</w:t>
      </w:r>
      <w:r w:rsidR="003D3931">
        <w:rPr>
          <w:rFonts w:ascii="Times New Roman" w:hAnsi="Times New Roman"/>
          <w:b w:val="0"/>
          <w:kern w:val="32"/>
          <w:sz w:val="28"/>
          <w:szCs w:val="28"/>
          <w:lang w:eastAsia="ru-RU"/>
        </w:rPr>
        <w:t>ого</w:t>
      </w:r>
      <w:r w:rsidRPr="00A5084B">
        <w:rPr>
          <w:rFonts w:ascii="Times New Roman" w:hAnsi="Times New Roman"/>
          <w:b w:val="0"/>
          <w:kern w:val="32"/>
          <w:sz w:val="28"/>
          <w:szCs w:val="28"/>
          <w:lang w:eastAsia="ru-RU"/>
        </w:rPr>
        <w:t xml:space="preserve"> учреждени</w:t>
      </w:r>
      <w:r w:rsidR="003D3931">
        <w:rPr>
          <w:rFonts w:ascii="Times New Roman" w:hAnsi="Times New Roman"/>
          <w:b w:val="0"/>
          <w:kern w:val="32"/>
          <w:sz w:val="28"/>
          <w:szCs w:val="28"/>
          <w:lang w:eastAsia="ru-RU"/>
        </w:rPr>
        <w:t>я</w:t>
      </w:r>
      <w:r w:rsidRPr="00A5084B">
        <w:rPr>
          <w:rFonts w:ascii="Times New Roman" w:hAnsi="Times New Roman"/>
          <w:b w:val="0"/>
          <w:kern w:val="32"/>
          <w:sz w:val="28"/>
          <w:szCs w:val="28"/>
          <w:lang w:eastAsia="ru-RU"/>
        </w:rPr>
        <w:t xml:space="preserve"> и получателей образовательных услуг был</w:t>
      </w:r>
      <w:r w:rsidR="004457F5" w:rsidRPr="00A5084B">
        <w:rPr>
          <w:rFonts w:ascii="Times New Roman" w:hAnsi="Times New Roman"/>
          <w:b w:val="0"/>
          <w:kern w:val="32"/>
          <w:sz w:val="28"/>
          <w:szCs w:val="28"/>
          <w:lang w:eastAsia="ru-RU"/>
        </w:rPr>
        <w:t xml:space="preserve">а высчитана средняя оценка по каждому критерию (средняя </w:t>
      </w:r>
      <w:r w:rsidR="004457F5" w:rsidRPr="00A5084B">
        <w:rPr>
          <w:rFonts w:ascii="Times New Roman" w:hAnsi="Times New Roman"/>
          <w:b w:val="0"/>
          <w:kern w:val="32"/>
          <w:sz w:val="28"/>
          <w:szCs w:val="28"/>
          <w:lang w:eastAsia="ru-RU"/>
        </w:rPr>
        <w:lastRenderedPageBreak/>
        <w:t>оценка вычислялась как сумма оценок по подкритериям, разделенная на количество подкритериев).</w:t>
      </w:r>
      <w:bookmarkEnd w:id="74"/>
      <w:r w:rsidR="004457F5" w:rsidRPr="00A5084B">
        <w:rPr>
          <w:rFonts w:ascii="Times New Roman" w:hAnsi="Times New Roman"/>
          <w:b w:val="0"/>
          <w:kern w:val="32"/>
          <w:sz w:val="28"/>
          <w:szCs w:val="28"/>
          <w:lang w:eastAsia="ru-RU"/>
        </w:rPr>
        <w:t xml:space="preserve"> </w:t>
      </w:r>
    </w:p>
    <w:p w:rsidR="005F1FEC" w:rsidRPr="00EC61C1" w:rsidRDefault="005F1FEC" w:rsidP="009338FB">
      <w:pPr>
        <w:keepNext/>
        <w:numPr>
          <w:ilvl w:val="0"/>
          <w:numId w:val="15"/>
        </w:numPr>
        <w:spacing w:after="0" w:line="360" w:lineRule="auto"/>
        <w:jc w:val="both"/>
        <w:outlineLvl w:val="0"/>
        <w:rPr>
          <w:rFonts w:ascii="Times New Roman" w:hAnsi="Times New Roman"/>
          <w:bCs/>
          <w:kern w:val="32"/>
          <w:sz w:val="28"/>
          <w:szCs w:val="28"/>
          <w:lang w:eastAsia="ru-RU"/>
        </w:rPr>
      </w:pPr>
      <w:bookmarkStart w:id="75" w:name="_Toc453427218"/>
      <w:r w:rsidRPr="00EC61C1">
        <w:rPr>
          <w:rFonts w:ascii="Times New Roman" w:hAnsi="Times New Roman"/>
          <w:bCs/>
          <w:kern w:val="32"/>
          <w:sz w:val="28"/>
          <w:szCs w:val="28"/>
          <w:lang w:eastAsia="ru-RU"/>
        </w:rPr>
        <w:t>Открытость и доступность информации об образовательной организации.</w:t>
      </w:r>
      <w:bookmarkEnd w:id="75"/>
    </w:p>
    <w:p w:rsidR="00356B41" w:rsidRDefault="003D3931" w:rsidP="00356B41">
      <w:pPr>
        <w:keepNext/>
        <w:spacing w:after="0" w:line="360" w:lineRule="auto"/>
        <w:ind w:firstLine="708"/>
        <w:jc w:val="both"/>
        <w:outlineLvl w:val="0"/>
        <w:rPr>
          <w:rFonts w:ascii="Times New Roman" w:hAnsi="Times New Roman"/>
          <w:bCs/>
          <w:kern w:val="32"/>
          <w:sz w:val="28"/>
          <w:szCs w:val="28"/>
          <w:lang w:eastAsia="ru-RU"/>
        </w:rPr>
      </w:pPr>
      <w:bookmarkStart w:id="76" w:name="_Toc453427219"/>
      <w:r w:rsidRPr="003D3931">
        <w:rPr>
          <w:rFonts w:ascii="Times New Roman" w:hAnsi="Times New Roman"/>
          <w:sz w:val="28"/>
          <w:szCs w:val="28"/>
          <w:lang w:eastAsia="hi-IN" w:bidi="hi-IN"/>
        </w:rPr>
        <w:t>Муниципальное бюджетное учреждение дополнительного образования  «Детская школа искусств»</w:t>
      </w:r>
      <w:r>
        <w:rPr>
          <w:rFonts w:ascii="Times New Roman" w:hAnsi="Times New Roman"/>
          <w:b/>
          <w:sz w:val="28"/>
          <w:szCs w:val="28"/>
          <w:lang w:eastAsia="hi-IN" w:bidi="hi-IN"/>
        </w:rPr>
        <w:t xml:space="preserve"> </w:t>
      </w:r>
      <w:r w:rsidR="005F1FEC" w:rsidRPr="00EC61C1">
        <w:rPr>
          <w:rFonts w:ascii="Times New Roman" w:hAnsi="Times New Roman"/>
          <w:bCs/>
          <w:kern w:val="32"/>
          <w:sz w:val="28"/>
          <w:szCs w:val="28"/>
          <w:lang w:eastAsia="ru-RU"/>
        </w:rPr>
        <w:t>получил</w:t>
      </w:r>
      <w:r>
        <w:rPr>
          <w:rFonts w:ascii="Times New Roman" w:hAnsi="Times New Roman"/>
          <w:bCs/>
          <w:kern w:val="32"/>
          <w:sz w:val="28"/>
          <w:szCs w:val="28"/>
          <w:lang w:eastAsia="ru-RU"/>
        </w:rPr>
        <w:t>о</w:t>
      </w:r>
      <w:r w:rsidR="005F1FEC" w:rsidRPr="00EC61C1">
        <w:rPr>
          <w:rFonts w:ascii="Times New Roman" w:hAnsi="Times New Roman"/>
          <w:bCs/>
          <w:kern w:val="32"/>
          <w:sz w:val="28"/>
          <w:szCs w:val="28"/>
          <w:lang w:eastAsia="ru-RU"/>
        </w:rPr>
        <w:t xml:space="preserve"> по данному критерию оценки в </w:t>
      </w:r>
      <w:r w:rsidR="001A7939">
        <w:rPr>
          <w:rFonts w:ascii="Times New Roman" w:hAnsi="Times New Roman"/>
          <w:bCs/>
          <w:kern w:val="32"/>
          <w:sz w:val="28"/>
          <w:szCs w:val="28"/>
          <w:lang w:eastAsia="ru-RU"/>
        </w:rPr>
        <w:t>5-6</w:t>
      </w:r>
      <w:r w:rsidR="005F1FEC" w:rsidRPr="00EC61C1">
        <w:rPr>
          <w:rFonts w:ascii="Times New Roman" w:hAnsi="Times New Roman"/>
          <w:bCs/>
          <w:kern w:val="32"/>
          <w:sz w:val="28"/>
          <w:szCs w:val="28"/>
          <w:lang w:eastAsia="ru-RU"/>
        </w:rPr>
        <w:t xml:space="preserve"> балл</w:t>
      </w:r>
      <w:r w:rsidR="001A7939">
        <w:rPr>
          <w:rFonts w:ascii="Times New Roman" w:hAnsi="Times New Roman"/>
          <w:bCs/>
          <w:kern w:val="32"/>
          <w:sz w:val="28"/>
          <w:szCs w:val="28"/>
          <w:lang w:eastAsia="ru-RU"/>
        </w:rPr>
        <w:t>ов</w:t>
      </w:r>
      <w:bookmarkStart w:id="77" w:name="_Toc453427220"/>
      <w:bookmarkStart w:id="78" w:name="_Toc453427221"/>
      <w:bookmarkEnd w:id="76"/>
      <w:bookmarkEnd w:id="77"/>
      <w:r>
        <w:rPr>
          <w:rFonts w:ascii="Times New Roman" w:hAnsi="Times New Roman"/>
          <w:bCs/>
          <w:kern w:val="32"/>
          <w:sz w:val="28"/>
          <w:szCs w:val="28"/>
          <w:lang w:eastAsia="ru-RU"/>
        </w:rPr>
        <w:t>.</w:t>
      </w:r>
    </w:p>
    <w:tbl>
      <w:tblPr>
        <w:tblW w:w="7320" w:type="dxa"/>
        <w:jc w:val="center"/>
        <w:tblInd w:w="93" w:type="dxa"/>
        <w:tblLook w:val="04A0" w:firstRow="1" w:lastRow="0" w:firstColumn="1" w:lastColumn="0" w:noHBand="0" w:noVBand="1"/>
      </w:tblPr>
      <w:tblGrid>
        <w:gridCol w:w="1676"/>
        <w:gridCol w:w="3984"/>
        <w:gridCol w:w="1660"/>
      </w:tblGrid>
      <w:tr w:rsidR="003D3931" w:rsidRPr="003D3931" w:rsidTr="003D3931">
        <w:trPr>
          <w:trHeight w:val="390"/>
          <w:jc w:val="center"/>
        </w:trPr>
        <w:tc>
          <w:tcPr>
            <w:tcW w:w="16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 </w:t>
            </w:r>
          </w:p>
        </w:tc>
        <w:tc>
          <w:tcPr>
            <w:tcW w:w="3984" w:type="dxa"/>
            <w:tcBorders>
              <w:top w:val="single" w:sz="8" w:space="0" w:color="auto"/>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количество организаций</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проценты</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 баллов</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1-2 балла</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3-4 балла</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5-6 баллов</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7-8 баллов</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9-10 баллов</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3D3931">
        <w:trPr>
          <w:trHeight w:val="390"/>
          <w:jc w:val="center"/>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ИТОГО</w:t>
            </w:r>
          </w:p>
        </w:tc>
        <w:tc>
          <w:tcPr>
            <w:tcW w:w="3984"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660"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bl>
    <w:p w:rsidR="004B1D1B" w:rsidRDefault="004B1D1B" w:rsidP="004B1D1B">
      <w:pPr>
        <w:keepNext/>
        <w:spacing w:after="0" w:line="360" w:lineRule="auto"/>
        <w:jc w:val="center"/>
        <w:outlineLvl w:val="0"/>
        <w:rPr>
          <w:noProof/>
          <w:lang w:eastAsia="ru-RU"/>
        </w:rPr>
      </w:pPr>
    </w:p>
    <w:p w:rsidR="00EC61C1" w:rsidRDefault="004B1D1B" w:rsidP="004B1D1B">
      <w:pPr>
        <w:keepNext/>
        <w:spacing w:after="0" w:line="360" w:lineRule="auto"/>
        <w:jc w:val="center"/>
        <w:outlineLvl w:val="0"/>
      </w:pPr>
      <w:r w:rsidRPr="00976F85">
        <w:rPr>
          <w:noProof/>
          <w:lang w:eastAsia="ru-RU"/>
        </w:rPr>
        <w:object w:dxaOrig="6451" w:dyaOrig="4575">
          <v:shape id="_x0000_i1040" type="#_x0000_t75" style="width:322.65pt;height:228.9pt" o:ole="">
            <v:imagedata r:id="rId41" o:title=""/>
            <o:lock v:ext="edit" aspectratio="f"/>
          </v:shape>
          <o:OLEObject Type="Embed" ProgID="Excel.Sheet.8" ShapeID="_x0000_i1040" DrawAspect="Content" ObjectID="_1543610616" r:id="rId42">
            <o:FieldCodes>\s</o:FieldCodes>
          </o:OLEObject>
        </w:object>
      </w:r>
    </w:p>
    <w:p w:rsidR="00EA7771" w:rsidRPr="00EC61C1" w:rsidRDefault="00312235" w:rsidP="009338FB">
      <w:pPr>
        <w:keepNext/>
        <w:numPr>
          <w:ilvl w:val="0"/>
          <w:numId w:val="15"/>
        </w:numPr>
        <w:spacing w:after="0" w:line="360" w:lineRule="auto"/>
        <w:jc w:val="both"/>
        <w:outlineLvl w:val="0"/>
        <w:rPr>
          <w:rFonts w:ascii="Times New Roman" w:hAnsi="Times New Roman"/>
          <w:bCs/>
          <w:kern w:val="32"/>
          <w:sz w:val="28"/>
          <w:szCs w:val="28"/>
          <w:lang w:eastAsia="ru-RU"/>
        </w:rPr>
      </w:pPr>
      <w:r w:rsidRPr="00EC61C1">
        <w:rPr>
          <w:rFonts w:ascii="Times New Roman" w:hAnsi="Times New Roman"/>
          <w:bCs/>
          <w:kern w:val="32"/>
          <w:sz w:val="28"/>
          <w:szCs w:val="28"/>
          <w:lang w:eastAsia="ru-RU"/>
        </w:rPr>
        <w:t>К</w:t>
      </w:r>
      <w:r w:rsidR="005F1FEC" w:rsidRPr="00EC61C1">
        <w:rPr>
          <w:rFonts w:ascii="Times New Roman" w:hAnsi="Times New Roman"/>
          <w:bCs/>
          <w:kern w:val="32"/>
          <w:sz w:val="28"/>
          <w:szCs w:val="28"/>
          <w:lang w:eastAsia="ru-RU"/>
        </w:rPr>
        <w:t>омфортность условий в образовательных учреждениях</w:t>
      </w:r>
      <w:bookmarkEnd w:id="78"/>
    </w:p>
    <w:p w:rsidR="00356B41" w:rsidRPr="00EC61C1" w:rsidRDefault="003D3931" w:rsidP="00356B41">
      <w:pPr>
        <w:keepNext/>
        <w:spacing w:after="0" w:line="360" w:lineRule="auto"/>
        <w:ind w:firstLine="708"/>
        <w:jc w:val="both"/>
        <w:outlineLvl w:val="0"/>
        <w:rPr>
          <w:rFonts w:ascii="Times New Roman" w:hAnsi="Times New Roman"/>
          <w:bCs/>
          <w:kern w:val="32"/>
          <w:sz w:val="28"/>
          <w:szCs w:val="28"/>
          <w:lang w:eastAsia="ru-RU"/>
        </w:rPr>
      </w:pPr>
      <w:bookmarkStart w:id="79" w:name="_Toc453427222"/>
      <w:r>
        <w:rPr>
          <w:rFonts w:ascii="Times New Roman" w:hAnsi="Times New Roman"/>
          <w:bCs/>
          <w:kern w:val="32"/>
          <w:sz w:val="28"/>
          <w:szCs w:val="28"/>
          <w:lang w:eastAsia="ru-RU"/>
        </w:rPr>
        <w:t>Опрошенные</w:t>
      </w:r>
      <w:r w:rsidR="005F1FEC" w:rsidRPr="00EC61C1">
        <w:rPr>
          <w:rFonts w:ascii="Times New Roman" w:hAnsi="Times New Roman"/>
          <w:bCs/>
          <w:kern w:val="32"/>
          <w:sz w:val="28"/>
          <w:szCs w:val="28"/>
          <w:lang w:eastAsia="ru-RU"/>
        </w:rPr>
        <w:t xml:space="preserve"> </w:t>
      </w:r>
      <w:r>
        <w:rPr>
          <w:rFonts w:ascii="Times New Roman" w:hAnsi="Times New Roman"/>
          <w:bCs/>
          <w:kern w:val="32"/>
          <w:sz w:val="28"/>
          <w:szCs w:val="28"/>
          <w:lang w:eastAsia="ru-RU"/>
        </w:rPr>
        <w:t xml:space="preserve">родители </w:t>
      </w:r>
      <w:r w:rsidRPr="003D3931">
        <w:rPr>
          <w:rFonts w:ascii="Times New Roman" w:hAnsi="Times New Roman"/>
          <w:sz w:val="28"/>
          <w:szCs w:val="28"/>
          <w:lang w:eastAsia="hi-IN" w:bidi="hi-IN"/>
        </w:rPr>
        <w:t>Муниципально</w:t>
      </w:r>
      <w:r>
        <w:rPr>
          <w:rFonts w:ascii="Times New Roman" w:hAnsi="Times New Roman"/>
          <w:sz w:val="28"/>
          <w:szCs w:val="28"/>
          <w:lang w:eastAsia="hi-IN" w:bidi="hi-IN"/>
        </w:rPr>
        <w:t xml:space="preserve">го </w:t>
      </w:r>
      <w:r w:rsidRPr="003D3931">
        <w:rPr>
          <w:rFonts w:ascii="Times New Roman" w:hAnsi="Times New Roman"/>
          <w:sz w:val="28"/>
          <w:szCs w:val="28"/>
          <w:lang w:eastAsia="hi-IN" w:bidi="hi-IN"/>
        </w:rPr>
        <w:t>бюджетно</w:t>
      </w:r>
      <w:r>
        <w:rPr>
          <w:rFonts w:ascii="Times New Roman" w:hAnsi="Times New Roman"/>
          <w:sz w:val="28"/>
          <w:szCs w:val="28"/>
          <w:lang w:eastAsia="hi-IN" w:bidi="hi-IN"/>
        </w:rPr>
        <w:t>го</w:t>
      </w:r>
      <w:r w:rsidRPr="003D3931">
        <w:rPr>
          <w:rFonts w:ascii="Times New Roman" w:hAnsi="Times New Roman"/>
          <w:sz w:val="28"/>
          <w:szCs w:val="28"/>
          <w:lang w:eastAsia="hi-IN" w:bidi="hi-IN"/>
        </w:rPr>
        <w:t xml:space="preserve"> учреждени</w:t>
      </w:r>
      <w:r>
        <w:rPr>
          <w:rFonts w:ascii="Times New Roman" w:hAnsi="Times New Roman"/>
          <w:sz w:val="28"/>
          <w:szCs w:val="28"/>
          <w:lang w:eastAsia="hi-IN" w:bidi="hi-IN"/>
        </w:rPr>
        <w:t>я</w:t>
      </w:r>
      <w:r w:rsidRPr="003D3931">
        <w:rPr>
          <w:rFonts w:ascii="Times New Roman" w:hAnsi="Times New Roman"/>
          <w:sz w:val="28"/>
          <w:szCs w:val="28"/>
          <w:lang w:eastAsia="hi-IN" w:bidi="hi-IN"/>
        </w:rPr>
        <w:t xml:space="preserve"> дополнительного образования  «Детская школа искусств»</w:t>
      </w:r>
      <w:r>
        <w:rPr>
          <w:rFonts w:ascii="Times New Roman" w:hAnsi="Times New Roman"/>
          <w:b/>
          <w:sz w:val="28"/>
          <w:szCs w:val="28"/>
          <w:lang w:eastAsia="hi-IN" w:bidi="hi-IN"/>
        </w:rPr>
        <w:t xml:space="preserve"> </w:t>
      </w:r>
      <w:r w:rsidR="005F1FEC" w:rsidRPr="00EC61C1">
        <w:rPr>
          <w:rFonts w:ascii="Times New Roman" w:hAnsi="Times New Roman"/>
          <w:bCs/>
          <w:kern w:val="32"/>
          <w:sz w:val="28"/>
          <w:szCs w:val="28"/>
          <w:lang w:eastAsia="ru-RU"/>
        </w:rPr>
        <w:t xml:space="preserve">оценили данный критерий </w:t>
      </w:r>
      <w:r w:rsidR="00EC61C1" w:rsidRPr="00EC61C1">
        <w:rPr>
          <w:rFonts w:ascii="Times New Roman" w:hAnsi="Times New Roman"/>
          <w:bCs/>
          <w:kern w:val="32"/>
          <w:sz w:val="28"/>
          <w:szCs w:val="28"/>
          <w:lang w:eastAsia="ru-RU"/>
        </w:rPr>
        <w:t>7-8</w:t>
      </w:r>
      <w:r w:rsidR="005F1FEC" w:rsidRPr="00EC61C1">
        <w:rPr>
          <w:rFonts w:ascii="Times New Roman" w:hAnsi="Times New Roman"/>
          <w:bCs/>
          <w:kern w:val="32"/>
          <w:sz w:val="28"/>
          <w:szCs w:val="28"/>
          <w:lang w:eastAsia="ru-RU"/>
        </w:rPr>
        <w:t xml:space="preserve"> баллов</w:t>
      </w:r>
      <w:bookmarkStart w:id="80" w:name="_Toc453427223"/>
      <w:bookmarkStart w:id="81" w:name="_Toc453427224"/>
      <w:bookmarkEnd w:id="79"/>
      <w:bookmarkEnd w:id="80"/>
      <w:r>
        <w:rPr>
          <w:rFonts w:ascii="Times New Roman" w:hAnsi="Times New Roman"/>
          <w:bCs/>
          <w:kern w:val="32"/>
          <w:sz w:val="28"/>
          <w:szCs w:val="28"/>
          <w:lang w:eastAsia="ru-RU"/>
        </w:rPr>
        <w:t>.</w:t>
      </w:r>
    </w:p>
    <w:tbl>
      <w:tblPr>
        <w:tblW w:w="8200" w:type="dxa"/>
        <w:jc w:val="center"/>
        <w:tblInd w:w="93" w:type="dxa"/>
        <w:tblLook w:val="04A0" w:firstRow="1" w:lastRow="0" w:firstColumn="1" w:lastColumn="0" w:noHBand="0" w:noVBand="1"/>
      </w:tblPr>
      <w:tblGrid>
        <w:gridCol w:w="3560"/>
        <w:gridCol w:w="3259"/>
        <w:gridCol w:w="1381"/>
      </w:tblGrid>
      <w:tr w:rsidR="003D3931" w:rsidRPr="003D3931" w:rsidTr="00AB0F70">
        <w:trPr>
          <w:trHeight w:val="390"/>
          <w:jc w:val="center"/>
        </w:trPr>
        <w:tc>
          <w:tcPr>
            <w:tcW w:w="3560" w:type="dxa"/>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 </w:t>
            </w:r>
          </w:p>
        </w:tc>
        <w:tc>
          <w:tcPr>
            <w:tcW w:w="3259" w:type="dxa"/>
            <w:shd w:val="clear" w:color="auto" w:fill="auto"/>
            <w:noWrap/>
            <w:vAlign w:val="center"/>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p>
        </w:tc>
        <w:tc>
          <w:tcPr>
            <w:tcW w:w="1381" w:type="dxa"/>
            <w:shd w:val="clear" w:color="auto" w:fill="auto"/>
            <w:noWrap/>
            <w:vAlign w:val="center"/>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p>
        </w:tc>
      </w:tr>
      <w:tr w:rsidR="00AB0F70" w:rsidRPr="003D3931" w:rsidTr="00AB0F70">
        <w:trPr>
          <w:trHeight w:val="390"/>
          <w:jc w:val="center"/>
        </w:trPr>
        <w:tc>
          <w:tcPr>
            <w:tcW w:w="3560" w:type="dxa"/>
            <w:tcBorders>
              <w:left w:val="single" w:sz="8" w:space="0" w:color="auto"/>
              <w:bottom w:val="single" w:sz="8" w:space="0" w:color="auto"/>
              <w:right w:val="single" w:sz="8" w:space="0" w:color="auto"/>
            </w:tcBorders>
            <w:shd w:val="clear" w:color="auto" w:fill="auto"/>
            <w:noWrap/>
            <w:vAlign w:val="center"/>
          </w:tcPr>
          <w:p w:rsidR="00AB0F70" w:rsidRPr="003D3931" w:rsidRDefault="00AB0F70" w:rsidP="003D3931">
            <w:pPr>
              <w:spacing w:after="0" w:line="240" w:lineRule="auto"/>
              <w:rPr>
                <w:rFonts w:ascii="Times New Roman" w:eastAsia="Times New Roman" w:hAnsi="Times New Roman"/>
                <w:color w:val="000000"/>
                <w:sz w:val="28"/>
                <w:szCs w:val="28"/>
                <w:lang w:eastAsia="ru-RU"/>
              </w:rPr>
            </w:pPr>
          </w:p>
        </w:tc>
        <w:tc>
          <w:tcPr>
            <w:tcW w:w="3259" w:type="dxa"/>
            <w:tcBorders>
              <w:left w:val="nil"/>
              <w:bottom w:val="single" w:sz="8" w:space="0" w:color="auto"/>
              <w:right w:val="single" w:sz="8" w:space="0" w:color="auto"/>
            </w:tcBorders>
            <w:shd w:val="clear" w:color="auto" w:fill="auto"/>
            <w:noWrap/>
            <w:vAlign w:val="center"/>
          </w:tcPr>
          <w:p w:rsidR="00AB0F70" w:rsidRPr="003D3931" w:rsidRDefault="00AB0F70" w:rsidP="004C70DF">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количество организаций</w:t>
            </w:r>
          </w:p>
        </w:tc>
        <w:tc>
          <w:tcPr>
            <w:tcW w:w="1381" w:type="dxa"/>
            <w:tcBorders>
              <w:left w:val="nil"/>
              <w:bottom w:val="single" w:sz="8" w:space="0" w:color="auto"/>
              <w:right w:val="single" w:sz="8" w:space="0" w:color="auto"/>
            </w:tcBorders>
            <w:shd w:val="clear" w:color="auto" w:fill="auto"/>
            <w:noWrap/>
            <w:vAlign w:val="center"/>
          </w:tcPr>
          <w:p w:rsidR="00AB0F70" w:rsidRPr="003D3931" w:rsidRDefault="00AB0F70" w:rsidP="004C70DF">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проценты</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1-2 балла</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3-4 балла</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5-6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7-8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9-10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AB0F70" w:rsidRPr="003D3931" w:rsidTr="003D393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ИТОГО</w:t>
            </w:r>
          </w:p>
        </w:tc>
        <w:tc>
          <w:tcPr>
            <w:tcW w:w="3259"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AB0F70" w:rsidRPr="003D3931" w:rsidRDefault="00AB0F70"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bl>
    <w:p w:rsidR="00EC61C1" w:rsidRDefault="003D3931" w:rsidP="00EC61C1">
      <w:pPr>
        <w:keepNext/>
        <w:spacing w:after="0" w:line="360" w:lineRule="auto"/>
        <w:ind w:firstLine="708"/>
        <w:jc w:val="center"/>
        <w:outlineLvl w:val="0"/>
        <w:rPr>
          <w:rFonts w:ascii="Times New Roman" w:hAnsi="Times New Roman"/>
          <w:bCs/>
          <w:kern w:val="32"/>
          <w:sz w:val="28"/>
          <w:szCs w:val="28"/>
          <w:highlight w:val="yellow"/>
          <w:lang w:eastAsia="ru-RU"/>
        </w:rPr>
      </w:pPr>
      <w:r w:rsidRPr="00976F85">
        <w:rPr>
          <w:noProof/>
          <w:lang w:eastAsia="ru-RU"/>
        </w:rPr>
        <w:object w:dxaOrig="6586" w:dyaOrig="4637">
          <v:shape id="_x0000_i1041" type="#_x0000_t75" style="width:329.45pt;height:230.95pt;visibility:visible" o:ole="">
            <v:imagedata r:id="rId43" o:title=""/>
            <o:lock v:ext="edit" aspectratio="f"/>
          </v:shape>
          <o:OLEObject Type="Embed" ProgID="Excel.Sheet.8" ShapeID="_x0000_i1041" DrawAspect="Content" ObjectID="_1543610617" r:id="rId44">
            <o:FieldCodes>\s</o:FieldCodes>
          </o:OLEObject>
        </w:object>
      </w:r>
    </w:p>
    <w:p w:rsidR="005F1FEC" w:rsidRPr="004A2691" w:rsidRDefault="005F1FEC" w:rsidP="009338FB">
      <w:pPr>
        <w:keepNext/>
        <w:numPr>
          <w:ilvl w:val="0"/>
          <w:numId w:val="15"/>
        </w:numPr>
        <w:spacing w:after="0" w:line="360" w:lineRule="auto"/>
        <w:jc w:val="both"/>
        <w:outlineLvl w:val="0"/>
        <w:rPr>
          <w:rFonts w:ascii="Times New Roman" w:hAnsi="Times New Roman"/>
          <w:bCs/>
          <w:kern w:val="32"/>
          <w:sz w:val="28"/>
          <w:szCs w:val="28"/>
          <w:lang w:eastAsia="ru-RU"/>
        </w:rPr>
      </w:pPr>
      <w:r w:rsidRPr="004A2691">
        <w:rPr>
          <w:rFonts w:ascii="Times New Roman" w:hAnsi="Times New Roman"/>
          <w:bCs/>
          <w:kern w:val="32"/>
          <w:sz w:val="28"/>
          <w:szCs w:val="28"/>
          <w:lang w:eastAsia="ru-RU"/>
        </w:rPr>
        <w:t>Доброжелательность, вежливость и компетентность работников</w:t>
      </w:r>
      <w:bookmarkEnd w:id="81"/>
    </w:p>
    <w:p w:rsidR="00356B41" w:rsidRPr="004A2691" w:rsidRDefault="005F1FEC" w:rsidP="00356B41">
      <w:pPr>
        <w:keepNext/>
        <w:spacing w:after="0" w:line="360" w:lineRule="auto"/>
        <w:ind w:firstLine="708"/>
        <w:jc w:val="both"/>
        <w:outlineLvl w:val="0"/>
        <w:rPr>
          <w:rFonts w:ascii="Times New Roman" w:hAnsi="Times New Roman"/>
          <w:bCs/>
          <w:kern w:val="32"/>
          <w:sz w:val="28"/>
          <w:szCs w:val="28"/>
          <w:lang w:eastAsia="ru-RU"/>
        </w:rPr>
      </w:pPr>
      <w:bookmarkStart w:id="82" w:name="_Toc453427225"/>
      <w:r w:rsidRPr="004A2691">
        <w:rPr>
          <w:rFonts w:ascii="Times New Roman" w:hAnsi="Times New Roman"/>
          <w:bCs/>
          <w:kern w:val="32"/>
          <w:sz w:val="28"/>
          <w:szCs w:val="28"/>
          <w:lang w:eastAsia="ru-RU"/>
        </w:rPr>
        <w:t>Потребители услуг</w:t>
      </w:r>
      <w:r w:rsidR="00EC61C1" w:rsidRPr="004A2691">
        <w:rPr>
          <w:rFonts w:ascii="Times New Roman" w:hAnsi="Times New Roman"/>
          <w:bCs/>
          <w:kern w:val="32"/>
          <w:sz w:val="28"/>
          <w:szCs w:val="28"/>
          <w:lang w:eastAsia="ru-RU"/>
        </w:rPr>
        <w:t xml:space="preserve"> </w:t>
      </w:r>
      <w:r w:rsidR="004A2691" w:rsidRPr="004A2691">
        <w:rPr>
          <w:rFonts w:ascii="Times New Roman" w:hAnsi="Times New Roman"/>
          <w:sz w:val="28"/>
          <w:szCs w:val="28"/>
          <w:lang w:eastAsia="hi-IN" w:bidi="hi-IN"/>
        </w:rPr>
        <w:t>Муниципального бюджетного учреждения дополнительного образования  «Детская школа искусств»</w:t>
      </w:r>
      <w:r w:rsidR="004A2691" w:rsidRPr="004A2691">
        <w:rPr>
          <w:rFonts w:ascii="Times New Roman" w:hAnsi="Times New Roman"/>
          <w:b/>
          <w:sz w:val="28"/>
          <w:szCs w:val="28"/>
          <w:lang w:eastAsia="hi-IN" w:bidi="hi-IN"/>
        </w:rPr>
        <w:t xml:space="preserve"> </w:t>
      </w:r>
      <w:r w:rsidRPr="004A2691">
        <w:rPr>
          <w:rFonts w:ascii="Times New Roman" w:hAnsi="Times New Roman"/>
          <w:bCs/>
          <w:kern w:val="32"/>
          <w:sz w:val="28"/>
          <w:szCs w:val="28"/>
          <w:lang w:eastAsia="ru-RU"/>
        </w:rPr>
        <w:t>оценили данный критерий н</w:t>
      </w:r>
      <w:r w:rsidR="0063413E" w:rsidRPr="004A2691">
        <w:rPr>
          <w:rFonts w:ascii="Times New Roman" w:hAnsi="Times New Roman"/>
          <w:bCs/>
          <w:kern w:val="32"/>
          <w:sz w:val="28"/>
          <w:szCs w:val="28"/>
          <w:lang w:eastAsia="ru-RU"/>
        </w:rPr>
        <w:t>а</w:t>
      </w:r>
      <w:r w:rsidRPr="004A2691">
        <w:rPr>
          <w:rFonts w:ascii="Times New Roman" w:hAnsi="Times New Roman"/>
          <w:bCs/>
          <w:kern w:val="32"/>
          <w:sz w:val="28"/>
          <w:szCs w:val="28"/>
          <w:lang w:eastAsia="ru-RU"/>
        </w:rPr>
        <w:t xml:space="preserve"> наивысший балл – 10.</w:t>
      </w:r>
      <w:bookmarkStart w:id="83" w:name="_Toc453427226"/>
      <w:bookmarkStart w:id="84" w:name="_Toc453427227"/>
      <w:bookmarkEnd w:id="82"/>
      <w:bookmarkEnd w:id="83"/>
      <w:r w:rsidR="00EC61C1" w:rsidRPr="004A2691">
        <w:rPr>
          <w:rFonts w:ascii="Times New Roman" w:hAnsi="Times New Roman"/>
          <w:bCs/>
          <w:kern w:val="32"/>
          <w:sz w:val="28"/>
          <w:szCs w:val="28"/>
          <w:lang w:eastAsia="ru-RU"/>
        </w:rPr>
        <w:t xml:space="preserve"> </w:t>
      </w:r>
    </w:p>
    <w:tbl>
      <w:tblPr>
        <w:tblW w:w="8200" w:type="dxa"/>
        <w:jc w:val="center"/>
        <w:tblLook w:val="04A0" w:firstRow="1" w:lastRow="0" w:firstColumn="1" w:lastColumn="0" w:noHBand="0" w:noVBand="1"/>
      </w:tblPr>
      <w:tblGrid>
        <w:gridCol w:w="3560"/>
        <w:gridCol w:w="3259"/>
        <w:gridCol w:w="1381"/>
      </w:tblGrid>
      <w:tr w:rsidR="003D3931" w:rsidRPr="003D3931" w:rsidTr="004A2691">
        <w:trPr>
          <w:trHeight w:val="390"/>
          <w:jc w:val="center"/>
        </w:trPr>
        <w:tc>
          <w:tcPr>
            <w:tcW w:w="3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 </w:t>
            </w:r>
          </w:p>
        </w:tc>
        <w:tc>
          <w:tcPr>
            <w:tcW w:w="3259" w:type="dxa"/>
            <w:tcBorders>
              <w:top w:val="single" w:sz="8" w:space="0" w:color="auto"/>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количество организаций</w:t>
            </w:r>
          </w:p>
        </w:tc>
        <w:tc>
          <w:tcPr>
            <w:tcW w:w="1381" w:type="dxa"/>
            <w:tcBorders>
              <w:top w:val="single" w:sz="8" w:space="0" w:color="auto"/>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проценты</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1-2 балла</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3-4 балла</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5-6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7-8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9-10 баллов</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r w:rsidR="003D3931" w:rsidRPr="003D3931" w:rsidTr="004A26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ИТОГО</w:t>
            </w:r>
          </w:p>
        </w:tc>
        <w:tc>
          <w:tcPr>
            <w:tcW w:w="3259"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w:t>
            </w:r>
          </w:p>
        </w:tc>
        <w:tc>
          <w:tcPr>
            <w:tcW w:w="1381" w:type="dxa"/>
            <w:tcBorders>
              <w:top w:val="nil"/>
              <w:left w:val="nil"/>
              <w:bottom w:val="single" w:sz="8" w:space="0" w:color="auto"/>
              <w:right w:val="single" w:sz="8" w:space="0" w:color="auto"/>
            </w:tcBorders>
            <w:shd w:val="clear" w:color="auto" w:fill="auto"/>
            <w:noWrap/>
            <w:vAlign w:val="center"/>
            <w:hideMark/>
          </w:tcPr>
          <w:p w:rsidR="003D3931" w:rsidRPr="003D3931" w:rsidRDefault="003D3931" w:rsidP="003D3931">
            <w:pPr>
              <w:spacing w:after="0" w:line="240" w:lineRule="auto"/>
              <w:jc w:val="center"/>
              <w:rPr>
                <w:rFonts w:ascii="Times New Roman" w:eastAsia="Times New Roman" w:hAnsi="Times New Roman"/>
                <w:color w:val="000000"/>
                <w:sz w:val="28"/>
                <w:szCs w:val="28"/>
                <w:lang w:eastAsia="ru-RU"/>
              </w:rPr>
            </w:pPr>
            <w:r w:rsidRPr="003D3931">
              <w:rPr>
                <w:rFonts w:ascii="Times New Roman" w:eastAsia="Times New Roman" w:hAnsi="Times New Roman"/>
                <w:color w:val="000000"/>
                <w:sz w:val="28"/>
                <w:szCs w:val="28"/>
                <w:lang w:eastAsia="ru-RU"/>
              </w:rPr>
              <w:t>100,00%</w:t>
            </w:r>
          </w:p>
        </w:tc>
      </w:tr>
    </w:tbl>
    <w:p w:rsidR="00EC61C1" w:rsidRPr="001A7939" w:rsidRDefault="004A2691" w:rsidP="00EC61C1">
      <w:pPr>
        <w:keepNext/>
        <w:spacing w:after="0" w:line="360" w:lineRule="auto"/>
        <w:ind w:firstLine="708"/>
        <w:jc w:val="center"/>
        <w:outlineLvl w:val="0"/>
        <w:rPr>
          <w:rFonts w:ascii="Times New Roman" w:hAnsi="Times New Roman"/>
          <w:bCs/>
          <w:kern w:val="32"/>
          <w:sz w:val="28"/>
          <w:szCs w:val="28"/>
          <w:highlight w:val="yellow"/>
          <w:lang w:eastAsia="ru-RU"/>
        </w:rPr>
      </w:pPr>
      <w:r w:rsidRPr="00976F85">
        <w:rPr>
          <w:noProof/>
          <w:lang w:eastAsia="ru-RU"/>
        </w:rPr>
        <w:object w:dxaOrig="6057" w:dyaOrig="4129">
          <v:shape id="_x0000_i1042" type="#_x0000_t75" style="width:302.95pt;height:206.5pt" o:ole="">
            <v:imagedata r:id="rId45" o:title=""/>
            <o:lock v:ext="edit" aspectratio="f"/>
          </v:shape>
          <o:OLEObject Type="Embed" ProgID="Excel.Sheet.8" ShapeID="_x0000_i1042" DrawAspect="Content" ObjectID="_1543610618" r:id="rId46">
            <o:FieldCodes>\s</o:FieldCodes>
          </o:OLEObject>
        </w:object>
      </w:r>
    </w:p>
    <w:p w:rsidR="00EA7771" w:rsidRPr="00A6271A" w:rsidRDefault="00EA7771" w:rsidP="009338FB">
      <w:pPr>
        <w:keepNext/>
        <w:numPr>
          <w:ilvl w:val="0"/>
          <w:numId w:val="15"/>
        </w:numPr>
        <w:spacing w:after="0" w:line="360" w:lineRule="auto"/>
        <w:jc w:val="both"/>
        <w:outlineLvl w:val="0"/>
        <w:rPr>
          <w:rFonts w:ascii="Times New Roman" w:hAnsi="Times New Roman"/>
          <w:bCs/>
          <w:kern w:val="32"/>
          <w:sz w:val="28"/>
          <w:szCs w:val="28"/>
          <w:lang w:eastAsia="ru-RU"/>
        </w:rPr>
      </w:pPr>
      <w:r w:rsidRPr="00A6271A">
        <w:rPr>
          <w:rFonts w:ascii="Times New Roman" w:hAnsi="Times New Roman"/>
          <w:sz w:val="28"/>
          <w:szCs w:val="28"/>
        </w:rPr>
        <w:t>Удовлетворенность качеством образовательной деятельности организации</w:t>
      </w:r>
      <w:bookmarkEnd w:id="84"/>
    </w:p>
    <w:p w:rsidR="00EC61C1" w:rsidRPr="00A6271A" w:rsidRDefault="004A2691" w:rsidP="00EC61C1">
      <w:pPr>
        <w:keepNext/>
        <w:spacing w:after="0" w:line="360" w:lineRule="auto"/>
        <w:ind w:firstLine="708"/>
        <w:jc w:val="both"/>
        <w:outlineLvl w:val="0"/>
        <w:rPr>
          <w:rFonts w:ascii="Times New Roman" w:hAnsi="Times New Roman"/>
          <w:bCs/>
          <w:kern w:val="32"/>
          <w:sz w:val="28"/>
          <w:szCs w:val="28"/>
          <w:lang w:eastAsia="ru-RU"/>
        </w:rPr>
      </w:pPr>
      <w:bookmarkStart w:id="85" w:name="_Toc453427228"/>
      <w:r w:rsidRPr="00A6271A">
        <w:rPr>
          <w:rFonts w:ascii="Times New Roman" w:hAnsi="Times New Roman"/>
          <w:sz w:val="28"/>
          <w:szCs w:val="28"/>
        </w:rPr>
        <w:t>Все</w:t>
      </w:r>
      <w:r w:rsidR="00EC61C1" w:rsidRPr="00A6271A">
        <w:rPr>
          <w:rFonts w:ascii="Times New Roman" w:hAnsi="Times New Roman"/>
          <w:sz w:val="28"/>
          <w:szCs w:val="28"/>
        </w:rPr>
        <w:t xml:space="preserve"> потребителей услуг </w:t>
      </w:r>
      <w:r w:rsidRPr="00A6271A">
        <w:rPr>
          <w:rFonts w:ascii="Times New Roman" w:hAnsi="Times New Roman"/>
          <w:sz w:val="28"/>
          <w:szCs w:val="28"/>
          <w:lang w:eastAsia="hi-IN" w:bidi="hi-IN"/>
        </w:rPr>
        <w:t>Муниципального бюджетного учреждения дополнительного образования  «Детская школа искусств»</w:t>
      </w:r>
      <w:r w:rsidRPr="00A6271A">
        <w:rPr>
          <w:rFonts w:ascii="Times New Roman" w:hAnsi="Times New Roman"/>
          <w:b/>
          <w:sz w:val="28"/>
          <w:szCs w:val="28"/>
          <w:lang w:eastAsia="hi-IN" w:bidi="hi-IN"/>
        </w:rPr>
        <w:t xml:space="preserve"> </w:t>
      </w:r>
      <w:r w:rsidR="00EA7771" w:rsidRPr="00A6271A">
        <w:rPr>
          <w:rFonts w:ascii="Times New Roman" w:hAnsi="Times New Roman"/>
          <w:sz w:val="28"/>
          <w:szCs w:val="28"/>
        </w:rPr>
        <w:t>оценили качество образовательных услуг на наивысшие баллы – 9-10.</w:t>
      </w:r>
      <w:bookmarkEnd w:id="85"/>
      <w:r w:rsidR="00EA7771" w:rsidRPr="00A6271A">
        <w:rPr>
          <w:rFonts w:ascii="Times New Roman" w:hAnsi="Times New Roman"/>
          <w:sz w:val="28"/>
          <w:szCs w:val="28"/>
        </w:rPr>
        <w:t xml:space="preserve"> </w:t>
      </w:r>
      <w:bookmarkStart w:id="86" w:name="_Toc453427229"/>
      <w:bookmarkStart w:id="87" w:name="_Toc453427230"/>
      <w:bookmarkEnd w:id="86"/>
    </w:p>
    <w:tbl>
      <w:tblPr>
        <w:tblW w:w="8769" w:type="dxa"/>
        <w:jc w:val="center"/>
        <w:tblInd w:w="93" w:type="dxa"/>
        <w:tblLook w:val="04A0" w:firstRow="1" w:lastRow="0" w:firstColumn="1" w:lastColumn="0" w:noHBand="0" w:noVBand="1"/>
      </w:tblPr>
      <w:tblGrid>
        <w:gridCol w:w="3560"/>
        <w:gridCol w:w="3524"/>
        <w:gridCol w:w="1685"/>
      </w:tblGrid>
      <w:tr w:rsidR="004A2691" w:rsidRPr="004A2691" w:rsidTr="00205C91">
        <w:trPr>
          <w:trHeight w:val="390"/>
          <w:jc w:val="center"/>
        </w:trPr>
        <w:tc>
          <w:tcPr>
            <w:tcW w:w="3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 </w:t>
            </w:r>
          </w:p>
        </w:tc>
        <w:tc>
          <w:tcPr>
            <w:tcW w:w="3524" w:type="dxa"/>
            <w:tcBorders>
              <w:top w:val="single" w:sz="8" w:space="0" w:color="auto"/>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количество организаций</w:t>
            </w:r>
          </w:p>
        </w:tc>
        <w:tc>
          <w:tcPr>
            <w:tcW w:w="1685" w:type="dxa"/>
            <w:tcBorders>
              <w:top w:val="single" w:sz="8" w:space="0" w:color="auto"/>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проценты</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 баллов</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1-2 балла</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3-4 балла</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5-6 баллов</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7-8 баллов</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9-10 баллов</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1</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100,00%</w:t>
            </w:r>
          </w:p>
        </w:tc>
      </w:tr>
      <w:tr w:rsidR="004A2691" w:rsidRPr="004A2691" w:rsidTr="00205C91">
        <w:trPr>
          <w:trHeight w:val="390"/>
          <w:jc w:val="center"/>
        </w:trPr>
        <w:tc>
          <w:tcPr>
            <w:tcW w:w="3560" w:type="dxa"/>
            <w:tcBorders>
              <w:top w:val="nil"/>
              <w:left w:val="single" w:sz="8" w:space="0" w:color="auto"/>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ИТОГО</w:t>
            </w:r>
          </w:p>
        </w:tc>
        <w:tc>
          <w:tcPr>
            <w:tcW w:w="3524"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1</w:t>
            </w:r>
          </w:p>
        </w:tc>
        <w:tc>
          <w:tcPr>
            <w:tcW w:w="1685" w:type="dxa"/>
            <w:tcBorders>
              <w:top w:val="nil"/>
              <w:left w:val="nil"/>
              <w:bottom w:val="single" w:sz="8" w:space="0" w:color="auto"/>
              <w:right w:val="single" w:sz="8" w:space="0" w:color="auto"/>
            </w:tcBorders>
            <w:shd w:val="clear" w:color="auto" w:fill="auto"/>
            <w:noWrap/>
            <w:vAlign w:val="center"/>
            <w:hideMark/>
          </w:tcPr>
          <w:p w:rsidR="004A2691" w:rsidRPr="004A2691" w:rsidRDefault="004A2691" w:rsidP="004A2691">
            <w:pPr>
              <w:spacing w:after="0" w:line="240" w:lineRule="auto"/>
              <w:jc w:val="center"/>
              <w:rPr>
                <w:rFonts w:ascii="Times New Roman" w:eastAsia="Times New Roman" w:hAnsi="Times New Roman"/>
                <w:color w:val="000000"/>
                <w:sz w:val="28"/>
                <w:szCs w:val="28"/>
                <w:lang w:eastAsia="ru-RU"/>
              </w:rPr>
            </w:pPr>
            <w:r w:rsidRPr="004A2691">
              <w:rPr>
                <w:rFonts w:ascii="Times New Roman" w:eastAsia="Times New Roman" w:hAnsi="Times New Roman"/>
                <w:color w:val="000000"/>
                <w:sz w:val="28"/>
                <w:szCs w:val="28"/>
                <w:lang w:eastAsia="ru-RU"/>
              </w:rPr>
              <w:t>100,00%</w:t>
            </w:r>
          </w:p>
        </w:tc>
      </w:tr>
    </w:tbl>
    <w:p w:rsidR="00EA7771" w:rsidRPr="00A6271A" w:rsidRDefault="001F628D" w:rsidP="00356B41">
      <w:pPr>
        <w:keepNext/>
        <w:spacing w:after="0" w:line="360" w:lineRule="auto"/>
        <w:ind w:firstLine="708"/>
        <w:outlineLvl w:val="0"/>
        <w:rPr>
          <w:rFonts w:ascii="Times New Roman" w:hAnsi="Times New Roman"/>
          <w:sz w:val="28"/>
          <w:szCs w:val="28"/>
        </w:rPr>
      </w:pPr>
      <w:r>
        <w:rPr>
          <w:rFonts w:ascii="Times New Roman" w:hAnsi="Times New Roman"/>
          <w:noProof/>
          <w:sz w:val="28"/>
          <w:szCs w:val="28"/>
          <w:lang w:eastAsia="ru-RU"/>
        </w:rPr>
        <w:lastRenderedPageBreak/>
        <w:pict>
          <v:shape id="_x0000_s1094" type="#_x0000_t75" style="position:absolute;left:0;text-align:left;margin-left:63.15pt;margin-top:0;width:362.7pt;height:182.7pt;z-index:251657216;mso-position-horizontal:absolute;mso-position-horizontal-relative:text;mso-position-vertical-relative:text">
            <v:imagedata r:id="rId47" o:title=""/>
            <o:lock v:ext="edit" aspectratio="f"/>
            <w10:wrap type="square" side="right"/>
          </v:shape>
          <o:OLEObject Type="Embed" ProgID="Excel.Sheet.8" ShapeID="_x0000_s1094" DrawAspect="Content" ObjectID="_1543610659" r:id="rId48"/>
        </w:pict>
      </w:r>
      <w:r w:rsidR="002635FE">
        <w:rPr>
          <w:rFonts w:ascii="Times New Roman" w:hAnsi="Times New Roman"/>
          <w:sz w:val="28"/>
          <w:szCs w:val="28"/>
          <w:highlight w:val="yellow"/>
        </w:rPr>
        <w:br w:type="textWrapping" w:clear="all"/>
      </w:r>
      <w:r w:rsidR="00EA7771" w:rsidRPr="00A6271A">
        <w:rPr>
          <w:rFonts w:ascii="Times New Roman" w:hAnsi="Times New Roman"/>
          <w:bCs/>
          <w:kern w:val="32"/>
          <w:sz w:val="28"/>
          <w:szCs w:val="28"/>
          <w:lang w:eastAsia="ru-RU"/>
        </w:rPr>
        <w:t>В целом, по 4 оцениваемым критериям, можно сказать, что наиболее высоко были оценены:</w:t>
      </w:r>
      <w:bookmarkEnd w:id="87"/>
    </w:p>
    <w:p w:rsidR="00EA7771" w:rsidRPr="00A6271A" w:rsidRDefault="00EA7771" w:rsidP="009338FB">
      <w:pPr>
        <w:keepNext/>
        <w:numPr>
          <w:ilvl w:val="0"/>
          <w:numId w:val="16"/>
        </w:numPr>
        <w:spacing w:after="0" w:line="360" w:lineRule="auto"/>
        <w:jc w:val="both"/>
        <w:outlineLvl w:val="0"/>
        <w:rPr>
          <w:rFonts w:ascii="Times New Roman" w:hAnsi="Times New Roman"/>
          <w:bCs/>
          <w:kern w:val="32"/>
          <w:sz w:val="28"/>
          <w:szCs w:val="28"/>
          <w:lang w:eastAsia="ru-RU"/>
        </w:rPr>
      </w:pPr>
      <w:bookmarkStart w:id="88" w:name="_Toc453427231"/>
      <w:r w:rsidRPr="00A6271A">
        <w:rPr>
          <w:rFonts w:ascii="Times New Roman" w:hAnsi="Times New Roman"/>
          <w:bCs/>
          <w:kern w:val="32"/>
          <w:sz w:val="28"/>
          <w:szCs w:val="28"/>
          <w:lang w:eastAsia="ru-RU"/>
        </w:rPr>
        <w:t>Коммуникативная эффективность.</w:t>
      </w:r>
      <w:bookmarkEnd w:id="88"/>
    </w:p>
    <w:p w:rsidR="00EA7771" w:rsidRPr="00A6271A" w:rsidRDefault="00EA7771" w:rsidP="009338FB">
      <w:pPr>
        <w:keepNext/>
        <w:numPr>
          <w:ilvl w:val="0"/>
          <w:numId w:val="16"/>
        </w:numPr>
        <w:spacing w:after="0" w:line="360" w:lineRule="auto"/>
        <w:jc w:val="both"/>
        <w:outlineLvl w:val="0"/>
        <w:rPr>
          <w:rFonts w:ascii="Times New Roman" w:hAnsi="Times New Roman"/>
          <w:bCs/>
          <w:kern w:val="32"/>
          <w:sz w:val="28"/>
          <w:szCs w:val="28"/>
          <w:lang w:eastAsia="ru-RU"/>
        </w:rPr>
      </w:pPr>
      <w:bookmarkStart w:id="89" w:name="_Toc453427232"/>
      <w:r w:rsidRPr="00A6271A">
        <w:rPr>
          <w:rFonts w:ascii="Times New Roman" w:hAnsi="Times New Roman"/>
          <w:bCs/>
          <w:kern w:val="32"/>
          <w:sz w:val="28"/>
          <w:szCs w:val="28"/>
          <w:lang w:eastAsia="ru-RU"/>
        </w:rPr>
        <w:t>Удовлетворенность качеством образовательных услуг.</w:t>
      </w:r>
      <w:bookmarkEnd w:id="89"/>
    </w:p>
    <w:p w:rsidR="00EA7771" w:rsidRPr="00A6271A" w:rsidRDefault="00EA7771" w:rsidP="009338FB">
      <w:pPr>
        <w:keepNext/>
        <w:numPr>
          <w:ilvl w:val="0"/>
          <w:numId w:val="16"/>
        </w:numPr>
        <w:spacing w:after="0" w:line="360" w:lineRule="auto"/>
        <w:jc w:val="both"/>
        <w:outlineLvl w:val="0"/>
        <w:rPr>
          <w:rFonts w:ascii="Times New Roman" w:hAnsi="Times New Roman"/>
          <w:bCs/>
          <w:kern w:val="32"/>
          <w:sz w:val="28"/>
          <w:szCs w:val="28"/>
          <w:lang w:eastAsia="ru-RU"/>
        </w:rPr>
      </w:pPr>
      <w:bookmarkStart w:id="90" w:name="_Toc453427233"/>
      <w:r w:rsidRPr="00A6271A">
        <w:rPr>
          <w:rFonts w:ascii="Times New Roman" w:hAnsi="Times New Roman"/>
          <w:bCs/>
          <w:kern w:val="32"/>
          <w:sz w:val="28"/>
          <w:szCs w:val="28"/>
          <w:lang w:eastAsia="ru-RU"/>
        </w:rPr>
        <w:t>Комфортность и доступность получения услуг.</w:t>
      </w:r>
      <w:bookmarkEnd w:id="90"/>
    </w:p>
    <w:p w:rsidR="00EA7771" w:rsidRPr="00A6271A" w:rsidRDefault="00EA7771" w:rsidP="009338FB">
      <w:pPr>
        <w:keepNext/>
        <w:numPr>
          <w:ilvl w:val="0"/>
          <w:numId w:val="16"/>
        </w:numPr>
        <w:spacing w:after="0" w:line="360" w:lineRule="auto"/>
        <w:jc w:val="both"/>
        <w:outlineLvl w:val="0"/>
        <w:rPr>
          <w:rFonts w:ascii="Times New Roman" w:hAnsi="Times New Roman"/>
          <w:bCs/>
          <w:kern w:val="32"/>
          <w:sz w:val="28"/>
          <w:szCs w:val="28"/>
          <w:lang w:eastAsia="ru-RU"/>
        </w:rPr>
      </w:pPr>
      <w:bookmarkStart w:id="91" w:name="_Toc453427234"/>
      <w:r w:rsidRPr="00A6271A">
        <w:rPr>
          <w:rFonts w:ascii="Times New Roman" w:hAnsi="Times New Roman"/>
          <w:bCs/>
          <w:kern w:val="32"/>
          <w:sz w:val="28"/>
          <w:szCs w:val="28"/>
          <w:lang w:eastAsia="ru-RU"/>
        </w:rPr>
        <w:t>Открытость и доступность информации.</w:t>
      </w:r>
      <w:bookmarkEnd w:id="91"/>
    </w:p>
    <w:tbl>
      <w:tblPr>
        <w:tblW w:w="9087" w:type="dxa"/>
        <w:jc w:val="center"/>
        <w:tblInd w:w="93" w:type="dxa"/>
        <w:tblLayout w:type="fixed"/>
        <w:tblLook w:val="04A0" w:firstRow="1" w:lastRow="0" w:firstColumn="1" w:lastColumn="0" w:noHBand="0" w:noVBand="1"/>
      </w:tblPr>
      <w:tblGrid>
        <w:gridCol w:w="1716"/>
        <w:gridCol w:w="1843"/>
        <w:gridCol w:w="1918"/>
        <w:gridCol w:w="1768"/>
        <w:gridCol w:w="1842"/>
      </w:tblGrid>
      <w:tr w:rsidR="00A6271A" w:rsidRPr="00A6271A" w:rsidTr="00A6271A">
        <w:trPr>
          <w:trHeight w:val="2250"/>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открытость и доступность информации</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комфортность условий и доступность получения услуг</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коммуникативная эффективность</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удовлетворенность качеством образования</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 баллов</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1-2 балла</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3-4 балла</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5-6 баллов</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7-8 баллов</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9-10 баллов</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w:t>
            </w:r>
          </w:p>
        </w:tc>
      </w:tr>
      <w:tr w:rsidR="00A6271A" w:rsidRPr="00A6271A" w:rsidTr="00A6271A">
        <w:trPr>
          <w:trHeight w:val="37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w:t>
            </w:r>
          </w:p>
        </w:tc>
        <w:tc>
          <w:tcPr>
            <w:tcW w:w="191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w:t>
            </w:r>
          </w:p>
        </w:tc>
        <w:tc>
          <w:tcPr>
            <w:tcW w:w="1768"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w:t>
            </w:r>
          </w:p>
        </w:tc>
        <w:tc>
          <w:tcPr>
            <w:tcW w:w="1842" w:type="dxa"/>
            <w:tcBorders>
              <w:top w:val="nil"/>
              <w:left w:val="nil"/>
              <w:bottom w:val="single" w:sz="4" w:space="0" w:color="auto"/>
              <w:right w:val="single" w:sz="4"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w:t>
            </w:r>
          </w:p>
        </w:tc>
      </w:tr>
    </w:tbl>
    <w:p w:rsidR="00A6271A" w:rsidRDefault="00A6271A" w:rsidP="00A6271A">
      <w:pPr>
        <w:keepNext/>
        <w:spacing w:after="0" w:line="360" w:lineRule="auto"/>
        <w:jc w:val="center"/>
        <w:outlineLvl w:val="0"/>
        <w:rPr>
          <w:rFonts w:ascii="Times New Roman" w:hAnsi="Times New Roman"/>
          <w:bCs/>
          <w:kern w:val="32"/>
          <w:sz w:val="28"/>
          <w:szCs w:val="28"/>
          <w:highlight w:val="yellow"/>
          <w:lang w:eastAsia="ru-RU"/>
        </w:rPr>
      </w:pPr>
      <w:r w:rsidRPr="00976F85">
        <w:rPr>
          <w:noProof/>
          <w:lang w:eastAsia="ru-RU"/>
        </w:rPr>
        <w:object w:dxaOrig="7613" w:dyaOrig="6625">
          <v:shape id="_x0000_i1044" type="#_x0000_t75" style="width:380.4pt;height:331.45pt;visibility:visible" o:ole="">
            <v:imagedata r:id="rId49" o:title=""/>
            <o:lock v:ext="edit" aspectratio="f"/>
          </v:shape>
          <o:OLEObject Type="Embed" ProgID="Excel.Sheet.8" ShapeID="_x0000_i1044" DrawAspect="Content" ObjectID="_1543610619" r:id="rId50">
            <o:FieldCodes>\s</o:FieldCodes>
          </o:OLEObject>
        </w:object>
      </w:r>
    </w:p>
    <w:tbl>
      <w:tblPr>
        <w:tblW w:w="9171" w:type="dxa"/>
        <w:tblInd w:w="93" w:type="dxa"/>
        <w:tblLook w:val="04A0" w:firstRow="1" w:lastRow="0" w:firstColumn="1" w:lastColumn="0" w:noHBand="0" w:noVBand="1"/>
      </w:tblPr>
      <w:tblGrid>
        <w:gridCol w:w="4126"/>
        <w:gridCol w:w="1985"/>
        <w:gridCol w:w="1540"/>
        <w:gridCol w:w="1520"/>
      </w:tblGrid>
      <w:tr w:rsidR="00A6271A" w:rsidRPr="00A6271A" w:rsidTr="00A6271A">
        <w:trPr>
          <w:trHeight w:val="322"/>
        </w:trPr>
        <w:tc>
          <w:tcPr>
            <w:tcW w:w="4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 </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ниже средней оценки (0-5 баллов)</w:t>
            </w:r>
          </w:p>
        </w:tc>
        <w:tc>
          <w:tcPr>
            <w:tcW w:w="15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 xml:space="preserve">выше средней оценки (6-10 балов) </w:t>
            </w:r>
          </w:p>
        </w:tc>
        <w:tc>
          <w:tcPr>
            <w:tcW w:w="15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ИТОГО</w:t>
            </w:r>
          </w:p>
        </w:tc>
      </w:tr>
      <w:tr w:rsidR="00A6271A" w:rsidRPr="00A6271A" w:rsidTr="00A6271A">
        <w:trPr>
          <w:trHeight w:val="960"/>
        </w:trPr>
        <w:tc>
          <w:tcPr>
            <w:tcW w:w="4126" w:type="dxa"/>
            <w:vMerge/>
            <w:tcBorders>
              <w:top w:val="single" w:sz="8" w:space="0" w:color="auto"/>
              <w:left w:val="single" w:sz="8" w:space="0" w:color="auto"/>
              <w:bottom w:val="single" w:sz="8" w:space="0" w:color="000000"/>
              <w:right w:val="single" w:sz="8" w:space="0" w:color="auto"/>
            </w:tcBorders>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p>
        </w:tc>
        <w:tc>
          <w:tcPr>
            <w:tcW w:w="1540" w:type="dxa"/>
            <w:vMerge/>
            <w:tcBorders>
              <w:top w:val="single" w:sz="8" w:space="0" w:color="auto"/>
              <w:left w:val="single" w:sz="8" w:space="0" w:color="auto"/>
              <w:bottom w:val="single" w:sz="8" w:space="0" w:color="000000"/>
              <w:right w:val="single" w:sz="8" w:space="0" w:color="auto"/>
            </w:tcBorders>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p>
        </w:tc>
      </w:tr>
      <w:tr w:rsidR="00A6271A" w:rsidRPr="00A6271A" w:rsidTr="00A6271A">
        <w:trPr>
          <w:trHeight w:val="390"/>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открытость и доступность информации</w:t>
            </w:r>
          </w:p>
        </w:tc>
        <w:tc>
          <w:tcPr>
            <w:tcW w:w="1985"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100,00%</w:t>
            </w:r>
          </w:p>
        </w:tc>
        <w:tc>
          <w:tcPr>
            <w:tcW w:w="154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0,00%</w:t>
            </w:r>
          </w:p>
        </w:tc>
        <w:tc>
          <w:tcPr>
            <w:tcW w:w="152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r w:rsidR="00A6271A" w:rsidRPr="00A6271A" w:rsidTr="00A6271A">
        <w:trPr>
          <w:trHeight w:val="390"/>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комфортность условий и доступность получения услуг</w:t>
            </w:r>
          </w:p>
        </w:tc>
        <w:tc>
          <w:tcPr>
            <w:tcW w:w="1985"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0,00%</w:t>
            </w:r>
          </w:p>
        </w:tc>
        <w:tc>
          <w:tcPr>
            <w:tcW w:w="154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100,00%</w:t>
            </w:r>
          </w:p>
        </w:tc>
        <w:tc>
          <w:tcPr>
            <w:tcW w:w="152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r w:rsidR="00A6271A" w:rsidRPr="00A6271A" w:rsidTr="00A6271A">
        <w:trPr>
          <w:trHeight w:val="915"/>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доброжелательность, вежливость, компетентность работников</w:t>
            </w:r>
          </w:p>
        </w:tc>
        <w:tc>
          <w:tcPr>
            <w:tcW w:w="1985"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0,00%</w:t>
            </w:r>
          </w:p>
        </w:tc>
        <w:tc>
          <w:tcPr>
            <w:tcW w:w="154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100,00%</w:t>
            </w:r>
          </w:p>
        </w:tc>
        <w:tc>
          <w:tcPr>
            <w:tcW w:w="152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r w:rsidR="00A6271A" w:rsidRPr="00A6271A" w:rsidTr="00A6271A">
        <w:trPr>
          <w:trHeight w:val="390"/>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удовлетворенность качеством образования</w:t>
            </w:r>
          </w:p>
        </w:tc>
        <w:tc>
          <w:tcPr>
            <w:tcW w:w="1985"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0,00%</w:t>
            </w:r>
          </w:p>
        </w:tc>
        <w:tc>
          <w:tcPr>
            <w:tcW w:w="154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b/>
                <w:bCs/>
                <w:color w:val="000000"/>
                <w:sz w:val="28"/>
                <w:szCs w:val="28"/>
                <w:lang w:eastAsia="ru-RU"/>
              </w:rPr>
            </w:pPr>
            <w:r w:rsidRPr="00A6271A">
              <w:rPr>
                <w:rFonts w:ascii="Times New Roman" w:eastAsia="Times New Roman" w:hAnsi="Times New Roman"/>
                <w:b/>
                <w:bCs/>
                <w:color w:val="000000"/>
                <w:sz w:val="28"/>
                <w:szCs w:val="28"/>
                <w:lang w:eastAsia="ru-RU"/>
              </w:rPr>
              <w:t>100,00%</w:t>
            </w:r>
          </w:p>
        </w:tc>
        <w:tc>
          <w:tcPr>
            <w:tcW w:w="1520" w:type="dxa"/>
            <w:tcBorders>
              <w:top w:val="nil"/>
              <w:left w:val="nil"/>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bl>
    <w:p w:rsidR="009F4133" w:rsidRPr="009545F2" w:rsidRDefault="00A6271A" w:rsidP="00205C91">
      <w:pPr>
        <w:keepNext/>
        <w:spacing w:after="0" w:line="360" w:lineRule="auto"/>
        <w:jc w:val="both"/>
        <w:outlineLvl w:val="0"/>
        <w:rPr>
          <w:rFonts w:ascii="Times New Roman" w:hAnsi="Times New Roman"/>
          <w:noProof/>
          <w:sz w:val="28"/>
          <w:szCs w:val="28"/>
          <w:lang w:eastAsia="ru-RU"/>
        </w:rPr>
      </w:pPr>
      <w:r w:rsidRPr="00976F85">
        <w:rPr>
          <w:noProof/>
          <w:lang w:eastAsia="ru-RU"/>
        </w:rPr>
        <w:object w:dxaOrig="9690" w:dyaOrig="4485">
          <v:shape id="_x0000_i1045" type="#_x0000_t75" style="width:484.3pt;height:224.85pt" o:ole="">
            <v:imagedata r:id="rId51" o:title=""/>
            <o:lock v:ext="edit" aspectratio="f"/>
          </v:shape>
          <o:OLEObject Type="Embed" ProgID="Excel.Sheet.8" ShapeID="_x0000_i1045" DrawAspect="Content" ObjectID="_1543610620" r:id="rId52">
            <o:FieldCodes>\s</o:FieldCodes>
          </o:OLEObject>
        </w:object>
      </w:r>
      <w:bookmarkStart w:id="92" w:name="_Toc453427235"/>
      <w:bookmarkStart w:id="93" w:name="_Toc453427236"/>
      <w:bookmarkEnd w:id="92"/>
      <w:bookmarkEnd w:id="93"/>
      <w:r w:rsidR="00AB0F70">
        <w:rPr>
          <w:noProof/>
          <w:lang w:eastAsia="ru-RU"/>
        </w:rPr>
        <w:tab/>
      </w:r>
      <w:r w:rsidR="009F4133" w:rsidRPr="009545F2">
        <w:rPr>
          <w:rFonts w:ascii="Times New Roman" w:hAnsi="Times New Roman"/>
          <w:noProof/>
          <w:sz w:val="28"/>
          <w:szCs w:val="28"/>
          <w:lang w:eastAsia="ru-RU"/>
        </w:rPr>
        <w:t xml:space="preserve">В целом сводные средние оценки </w:t>
      </w:r>
      <w:r w:rsidRPr="009545F2">
        <w:rPr>
          <w:rFonts w:ascii="Times New Roman" w:hAnsi="Times New Roman"/>
          <w:sz w:val="28"/>
          <w:szCs w:val="28"/>
          <w:lang w:eastAsia="hi-IN" w:bidi="hi-IN"/>
        </w:rPr>
        <w:t>Муниципального бюджетного учреждения дополнительного образования  «Детская школа искусств»</w:t>
      </w:r>
      <w:r w:rsidRPr="009545F2">
        <w:rPr>
          <w:rFonts w:ascii="Times New Roman" w:hAnsi="Times New Roman"/>
          <w:b/>
          <w:sz w:val="28"/>
          <w:szCs w:val="28"/>
          <w:lang w:eastAsia="hi-IN" w:bidi="hi-IN"/>
        </w:rPr>
        <w:t xml:space="preserve"> </w:t>
      </w:r>
      <w:proofErr w:type="spellStart"/>
      <w:r w:rsidRPr="009545F2">
        <w:rPr>
          <w:rFonts w:ascii="Times New Roman" w:hAnsi="Times New Roman"/>
          <w:sz w:val="28"/>
          <w:szCs w:val="28"/>
          <w:lang w:eastAsia="hi-IN" w:bidi="hi-IN"/>
        </w:rPr>
        <w:t>Кесовогорского</w:t>
      </w:r>
      <w:proofErr w:type="spellEnd"/>
      <w:r w:rsidRPr="009545F2">
        <w:rPr>
          <w:rFonts w:ascii="Times New Roman" w:hAnsi="Times New Roman"/>
          <w:sz w:val="28"/>
          <w:szCs w:val="28"/>
          <w:lang w:eastAsia="hi-IN" w:bidi="hi-IN"/>
        </w:rPr>
        <w:t xml:space="preserve"> района Тверской области</w:t>
      </w:r>
      <w:r w:rsidRPr="009545F2">
        <w:rPr>
          <w:rFonts w:ascii="Times New Roman" w:hAnsi="Times New Roman"/>
          <w:b/>
          <w:sz w:val="28"/>
          <w:szCs w:val="28"/>
          <w:lang w:eastAsia="hi-IN" w:bidi="hi-IN"/>
        </w:rPr>
        <w:t xml:space="preserve"> </w:t>
      </w:r>
      <w:r w:rsidR="009F4133" w:rsidRPr="009545F2">
        <w:rPr>
          <w:rFonts w:ascii="Times New Roman" w:hAnsi="Times New Roman"/>
          <w:noProof/>
          <w:sz w:val="28"/>
          <w:szCs w:val="28"/>
          <w:lang w:eastAsia="ru-RU"/>
        </w:rPr>
        <w:t>свидетельствуют о достаточно благоприятной ситуации с качеством</w:t>
      </w:r>
      <w:r w:rsidRPr="009545F2">
        <w:rPr>
          <w:rFonts w:ascii="Times New Roman" w:hAnsi="Times New Roman"/>
          <w:noProof/>
          <w:sz w:val="28"/>
          <w:szCs w:val="28"/>
          <w:lang w:eastAsia="ru-RU"/>
        </w:rPr>
        <w:t xml:space="preserve"> оказания образовательных услуг. </w:t>
      </w:r>
    </w:p>
    <w:tbl>
      <w:tblPr>
        <w:tblW w:w="9371" w:type="dxa"/>
        <w:tblInd w:w="93" w:type="dxa"/>
        <w:tblLook w:val="04A0" w:firstRow="1" w:lastRow="0" w:firstColumn="1" w:lastColumn="0" w:noHBand="0" w:noVBand="1"/>
      </w:tblPr>
      <w:tblGrid>
        <w:gridCol w:w="4126"/>
        <w:gridCol w:w="3402"/>
        <w:gridCol w:w="1843"/>
      </w:tblGrid>
      <w:tr w:rsidR="00A6271A" w:rsidRPr="00A6271A" w:rsidTr="00205C91">
        <w:trPr>
          <w:trHeight w:val="390"/>
        </w:trPr>
        <w:tc>
          <w:tcPr>
            <w:tcW w:w="4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6271A" w:rsidRPr="009545F2" w:rsidRDefault="00A6271A" w:rsidP="00A6271A">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 </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rsidR="00A6271A" w:rsidRPr="009545F2" w:rsidRDefault="00A6271A" w:rsidP="00A6271A">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Количество организаций</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9545F2">
              <w:rPr>
                <w:rFonts w:ascii="Times New Roman" w:eastAsia="Times New Roman" w:hAnsi="Times New Roman"/>
                <w:color w:val="000000"/>
                <w:sz w:val="28"/>
                <w:szCs w:val="28"/>
                <w:lang w:eastAsia="ru-RU"/>
              </w:rPr>
              <w:t>процент</w:t>
            </w:r>
          </w:p>
        </w:tc>
      </w:tr>
      <w:tr w:rsidR="00A6271A" w:rsidRPr="00A6271A" w:rsidTr="00205C91">
        <w:trPr>
          <w:trHeight w:val="390"/>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 xml:space="preserve">ниже средней </w:t>
            </w:r>
            <w:r>
              <w:rPr>
                <w:rFonts w:ascii="Times New Roman" w:eastAsia="Times New Roman" w:hAnsi="Times New Roman"/>
                <w:color w:val="000000"/>
                <w:sz w:val="28"/>
                <w:szCs w:val="28"/>
                <w:lang w:eastAsia="ru-RU"/>
              </w:rPr>
              <w:t xml:space="preserve">оценки </w:t>
            </w:r>
            <w:r w:rsidRPr="00A6271A">
              <w:rPr>
                <w:rFonts w:ascii="Times New Roman" w:eastAsia="Times New Roman" w:hAnsi="Times New Roman"/>
                <w:color w:val="000000"/>
                <w:sz w:val="28"/>
                <w:szCs w:val="28"/>
                <w:lang w:eastAsia="ru-RU"/>
              </w:rPr>
              <w:t>(0-5 баллов)</w:t>
            </w:r>
          </w:p>
        </w:tc>
        <w:tc>
          <w:tcPr>
            <w:tcW w:w="3402"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w:t>
            </w:r>
          </w:p>
        </w:tc>
        <w:tc>
          <w:tcPr>
            <w:tcW w:w="1843"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0,00%</w:t>
            </w:r>
          </w:p>
        </w:tc>
      </w:tr>
      <w:tr w:rsidR="00A6271A" w:rsidRPr="00A6271A" w:rsidTr="00205C91">
        <w:trPr>
          <w:trHeight w:val="390"/>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A6271A" w:rsidRPr="00A6271A" w:rsidRDefault="00A6271A" w:rsidP="00A6271A">
            <w:pPr>
              <w:spacing w:after="0" w:line="240" w:lineRule="auto"/>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 xml:space="preserve">выше средней </w:t>
            </w:r>
            <w:r>
              <w:rPr>
                <w:rFonts w:ascii="Times New Roman" w:eastAsia="Times New Roman" w:hAnsi="Times New Roman"/>
                <w:color w:val="000000"/>
                <w:sz w:val="28"/>
                <w:szCs w:val="28"/>
                <w:lang w:eastAsia="ru-RU"/>
              </w:rPr>
              <w:t xml:space="preserve">оценки </w:t>
            </w:r>
            <w:r w:rsidRPr="00A6271A">
              <w:rPr>
                <w:rFonts w:ascii="Times New Roman" w:eastAsia="Times New Roman" w:hAnsi="Times New Roman"/>
                <w:color w:val="000000"/>
                <w:sz w:val="28"/>
                <w:szCs w:val="28"/>
                <w:lang w:eastAsia="ru-RU"/>
              </w:rPr>
              <w:t xml:space="preserve">(6-10 балов) </w:t>
            </w:r>
          </w:p>
        </w:tc>
        <w:tc>
          <w:tcPr>
            <w:tcW w:w="3402"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w:t>
            </w:r>
          </w:p>
        </w:tc>
        <w:tc>
          <w:tcPr>
            <w:tcW w:w="1843"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r w:rsidR="00A6271A" w:rsidRPr="00A6271A" w:rsidTr="00205C91">
        <w:trPr>
          <w:trHeight w:val="390"/>
        </w:trPr>
        <w:tc>
          <w:tcPr>
            <w:tcW w:w="4126" w:type="dxa"/>
            <w:tcBorders>
              <w:top w:val="nil"/>
              <w:left w:val="single" w:sz="8" w:space="0" w:color="auto"/>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ИТОГО</w:t>
            </w:r>
          </w:p>
        </w:tc>
        <w:tc>
          <w:tcPr>
            <w:tcW w:w="3402"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1843" w:type="dxa"/>
            <w:tcBorders>
              <w:top w:val="nil"/>
              <w:left w:val="nil"/>
              <w:bottom w:val="single" w:sz="8" w:space="0" w:color="auto"/>
              <w:right w:val="single" w:sz="8" w:space="0" w:color="auto"/>
            </w:tcBorders>
            <w:shd w:val="clear" w:color="auto" w:fill="auto"/>
            <w:noWrap/>
            <w:vAlign w:val="center"/>
            <w:hideMark/>
          </w:tcPr>
          <w:p w:rsidR="00A6271A" w:rsidRPr="00A6271A" w:rsidRDefault="00A6271A" w:rsidP="00A6271A">
            <w:pPr>
              <w:spacing w:after="0" w:line="240" w:lineRule="auto"/>
              <w:jc w:val="center"/>
              <w:rPr>
                <w:rFonts w:ascii="Times New Roman" w:eastAsia="Times New Roman" w:hAnsi="Times New Roman"/>
                <w:color w:val="000000"/>
                <w:sz w:val="28"/>
                <w:szCs w:val="28"/>
                <w:lang w:eastAsia="ru-RU"/>
              </w:rPr>
            </w:pPr>
            <w:r w:rsidRPr="00A6271A">
              <w:rPr>
                <w:rFonts w:ascii="Times New Roman" w:eastAsia="Times New Roman" w:hAnsi="Times New Roman"/>
                <w:color w:val="000000"/>
                <w:sz w:val="28"/>
                <w:szCs w:val="28"/>
                <w:lang w:eastAsia="ru-RU"/>
              </w:rPr>
              <w:t>100,00%</w:t>
            </w:r>
          </w:p>
        </w:tc>
      </w:tr>
    </w:tbl>
    <w:p w:rsidR="00A6271A" w:rsidRDefault="00A6271A" w:rsidP="009F4133">
      <w:pPr>
        <w:spacing w:after="0" w:line="360" w:lineRule="auto"/>
        <w:ind w:left="66" w:firstLine="708"/>
        <w:jc w:val="both"/>
        <w:rPr>
          <w:rFonts w:ascii="Times New Roman" w:hAnsi="Times New Roman"/>
          <w:noProof/>
          <w:sz w:val="28"/>
          <w:szCs w:val="28"/>
          <w:highlight w:val="yellow"/>
          <w:lang w:eastAsia="ru-RU"/>
        </w:rPr>
      </w:pPr>
    </w:p>
    <w:p w:rsidR="00A6271A" w:rsidRDefault="00A6271A" w:rsidP="009F4133">
      <w:pPr>
        <w:spacing w:after="0" w:line="360" w:lineRule="auto"/>
        <w:ind w:left="66" w:firstLine="708"/>
        <w:jc w:val="both"/>
        <w:rPr>
          <w:rFonts w:ascii="Times New Roman" w:hAnsi="Times New Roman"/>
          <w:noProof/>
          <w:sz w:val="28"/>
          <w:szCs w:val="28"/>
          <w:highlight w:val="yellow"/>
          <w:lang w:eastAsia="ru-RU"/>
        </w:rPr>
      </w:pPr>
    </w:p>
    <w:p w:rsidR="00A6271A" w:rsidRPr="001A7939" w:rsidRDefault="00A6271A" w:rsidP="009F4133">
      <w:pPr>
        <w:spacing w:after="0" w:line="360" w:lineRule="auto"/>
        <w:ind w:left="66" w:firstLine="708"/>
        <w:jc w:val="both"/>
        <w:rPr>
          <w:rFonts w:ascii="Times New Roman" w:hAnsi="Times New Roman"/>
          <w:noProof/>
          <w:sz w:val="20"/>
          <w:szCs w:val="20"/>
          <w:highlight w:val="yellow"/>
          <w:lang w:eastAsia="ru-RU"/>
        </w:rPr>
      </w:pPr>
    </w:p>
    <w:p w:rsidR="009F4133" w:rsidRPr="001A7939" w:rsidRDefault="009F4133" w:rsidP="009F4133">
      <w:pPr>
        <w:spacing w:after="0" w:line="240" w:lineRule="auto"/>
        <w:jc w:val="both"/>
        <w:rPr>
          <w:rFonts w:ascii="Times New Roman" w:hAnsi="Times New Roman"/>
          <w:noProof/>
          <w:sz w:val="20"/>
          <w:szCs w:val="20"/>
          <w:highlight w:val="yellow"/>
          <w:lang w:eastAsia="ru-RU"/>
        </w:rPr>
      </w:pPr>
    </w:p>
    <w:p w:rsidR="00BD7982" w:rsidRDefault="00BD7982" w:rsidP="00A90FF6">
      <w:pPr>
        <w:keepNext/>
        <w:spacing w:before="240" w:after="60" w:line="360" w:lineRule="auto"/>
        <w:jc w:val="center"/>
        <w:outlineLvl w:val="0"/>
        <w:rPr>
          <w:rFonts w:ascii="Cambria" w:hAnsi="Cambria"/>
          <w:b/>
          <w:bCs/>
          <w:kern w:val="32"/>
          <w:sz w:val="32"/>
          <w:szCs w:val="32"/>
          <w:lang w:eastAsia="ru-RU"/>
        </w:rPr>
      </w:pPr>
      <w:bookmarkStart w:id="94" w:name="_Toc453427237"/>
      <w:r w:rsidRPr="009C40E6">
        <w:rPr>
          <w:rFonts w:ascii="Cambria" w:hAnsi="Cambria"/>
          <w:b/>
          <w:bCs/>
          <w:kern w:val="32"/>
          <w:sz w:val="32"/>
          <w:szCs w:val="32"/>
          <w:lang w:eastAsia="ru-RU"/>
        </w:rPr>
        <w:lastRenderedPageBreak/>
        <w:t>СВОДНЫЙ РЕЙТИНГ</w:t>
      </w:r>
      <w:bookmarkEnd w:id="94"/>
    </w:p>
    <w:p w:rsidR="00B93777" w:rsidRPr="00B93777" w:rsidRDefault="001F628D" w:rsidP="00A90FF6">
      <w:pPr>
        <w:keepNext/>
        <w:spacing w:before="240" w:after="60" w:line="360" w:lineRule="auto"/>
        <w:jc w:val="center"/>
        <w:outlineLvl w:val="0"/>
        <w:rPr>
          <w:rFonts w:ascii="Cambria" w:hAnsi="Cambria"/>
          <w:b/>
          <w:bCs/>
          <w:kern w:val="32"/>
          <w:sz w:val="32"/>
          <w:szCs w:val="32"/>
          <w:lang w:eastAsia="ru-RU"/>
        </w:rPr>
      </w:pPr>
      <w:r>
        <w:pict>
          <v:shape id="_x0000_i1046" type="#_x0000_t75" style="width:390.55pt;height:361.35pt">
            <v:imagedata r:id="rId53" o:title=""/>
          </v:shape>
        </w:pict>
      </w:r>
    </w:p>
    <w:p w:rsidR="008E67EF" w:rsidRDefault="008E67EF" w:rsidP="00A90FF6">
      <w:pPr>
        <w:keepNext/>
        <w:spacing w:before="240" w:after="60" w:line="360" w:lineRule="auto"/>
        <w:jc w:val="center"/>
        <w:outlineLvl w:val="0"/>
        <w:rPr>
          <w:rFonts w:ascii="Cambria" w:hAnsi="Cambria"/>
          <w:b/>
          <w:bCs/>
          <w:kern w:val="32"/>
          <w:sz w:val="32"/>
          <w:szCs w:val="32"/>
          <w:lang w:eastAsia="ru-RU"/>
        </w:rPr>
      </w:pPr>
    </w:p>
    <w:p w:rsidR="008E67EF" w:rsidRDefault="008E67EF" w:rsidP="00A90FF6">
      <w:pPr>
        <w:keepNext/>
        <w:spacing w:before="240" w:after="60" w:line="360" w:lineRule="auto"/>
        <w:jc w:val="center"/>
        <w:outlineLvl w:val="0"/>
        <w:rPr>
          <w:rFonts w:ascii="Cambria" w:hAnsi="Cambria"/>
          <w:b/>
          <w:bCs/>
          <w:kern w:val="32"/>
          <w:sz w:val="32"/>
          <w:szCs w:val="32"/>
          <w:lang w:eastAsia="ru-RU"/>
        </w:rPr>
      </w:pPr>
    </w:p>
    <w:p w:rsidR="008E67EF" w:rsidRDefault="008E67EF" w:rsidP="00A90FF6">
      <w:pPr>
        <w:keepNext/>
        <w:spacing w:before="240" w:after="60" w:line="360" w:lineRule="auto"/>
        <w:jc w:val="center"/>
        <w:outlineLvl w:val="0"/>
        <w:rPr>
          <w:rFonts w:ascii="Cambria" w:hAnsi="Cambria"/>
          <w:b/>
          <w:bCs/>
          <w:kern w:val="32"/>
          <w:sz w:val="32"/>
          <w:szCs w:val="32"/>
          <w:lang w:eastAsia="ru-RU"/>
        </w:rPr>
      </w:pPr>
    </w:p>
    <w:p w:rsidR="008E67EF" w:rsidRDefault="008E67EF" w:rsidP="00A90FF6">
      <w:pPr>
        <w:keepNext/>
        <w:spacing w:before="240" w:after="60" w:line="360" w:lineRule="auto"/>
        <w:jc w:val="center"/>
        <w:outlineLvl w:val="0"/>
        <w:rPr>
          <w:rFonts w:ascii="Cambria" w:hAnsi="Cambria"/>
          <w:b/>
          <w:bCs/>
          <w:kern w:val="32"/>
          <w:sz w:val="32"/>
          <w:szCs w:val="32"/>
          <w:lang w:eastAsia="ru-RU"/>
        </w:rPr>
      </w:pPr>
    </w:p>
    <w:p w:rsidR="008E67EF" w:rsidRDefault="008E67EF" w:rsidP="00A90FF6">
      <w:pPr>
        <w:keepNext/>
        <w:spacing w:before="240" w:after="60" w:line="360" w:lineRule="auto"/>
        <w:jc w:val="center"/>
        <w:outlineLvl w:val="0"/>
        <w:rPr>
          <w:rFonts w:ascii="Cambria" w:hAnsi="Cambria"/>
          <w:b/>
          <w:bCs/>
          <w:kern w:val="32"/>
          <w:sz w:val="32"/>
          <w:szCs w:val="32"/>
          <w:lang w:eastAsia="ru-RU"/>
        </w:rPr>
      </w:pPr>
    </w:p>
    <w:p w:rsidR="009C40E6" w:rsidRDefault="009C40E6" w:rsidP="00A90FF6">
      <w:pPr>
        <w:keepNext/>
        <w:spacing w:before="240" w:after="60" w:line="360" w:lineRule="auto"/>
        <w:jc w:val="center"/>
        <w:outlineLvl w:val="0"/>
        <w:rPr>
          <w:rFonts w:ascii="Cambria" w:hAnsi="Cambria"/>
          <w:b/>
          <w:bCs/>
          <w:kern w:val="32"/>
          <w:sz w:val="32"/>
          <w:szCs w:val="32"/>
          <w:lang w:eastAsia="ru-RU"/>
        </w:rPr>
      </w:pPr>
    </w:p>
    <w:p w:rsidR="009C40E6" w:rsidRDefault="009C40E6" w:rsidP="00A90FF6">
      <w:pPr>
        <w:keepNext/>
        <w:spacing w:before="240" w:after="60" w:line="360" w:lineRule="auto"/>
        <w:jc w:val="center"/>
        <w:outlineLvl w:val="0"/>
        <w:rPr>
          <w:rFonts w:ascii="Cambria" w:hAnsi="Cambria"/>
          <w:b/>
          <w:bCs/>
          <w:kern w:val="32"/>
          <w:sz w:val="32"/>
          <w:szCs w:val="32"/>
          <w:lang w:eastAsia="ru-RU"/>
        </w:rPr>
      </w:pPr>
    </w:p>
    <w:p w:rsidR="009C40E6" w:rsidRDefault="009C40E6" w:rsidP="00A90FF6">
      <w:pPr>
        <w:keepNext/>
        <w:spacing w:before="240" w:after="60" w:line="360" w:lineRule="auto"/>
        <w:jc w:val="center"/>
        <w:outlineLvl w:val="0"/>
        <w:rPr>
          <w:rFonts w:ascii="Cambria" w:hAnsi="Cambria"/>
          <w:b/>
          <w:bCs/>
          <w:kern w:val="32"/>
          <w:sz w:val="32"/>
          <w:szCs w:val="32"/>
          <w:lang w:eastAsia="ru-RU"/>
        </w:rPr>
      </w:pPr>
    </w:p>
    <w:p w:rsidR="00BD7982" w:rsidRDefault="00BD7982" w:rsidP="00A90FF6">
      <w:pPr>
        <w:keepNext/>
        <w:spacing w:before="240" w:after="60" w:line="360" w:lineRule="auto"/>
        <w:jc w:val="center"/>
        <w:outlineLvl w:val="0"/>
        <w:rPr>
          <w:rFonts w:ascii="Cambria" w:hAnsi="Cambria"/>
          <w:b/>
          <w:bCs/>
          <w:kern w:val="32"/>
          <w:sz w:val="32"/>
          <w:szCs w:val="32"/>
          <w:lang w:eastAsia="ru-RU"/>
        </w:rPr>
      </w:pPr>
      <w:bookmarkStart w:id="95" w:name="_Toc453427239"/>
      <w:r w:rsidRPr="009C40E6">
        <w:rPr>
          <w:rFonts w:ascii="Cambria" w:hAnsi="Cambria"/>
          <w:b/>
          <w:bCs/>
          <w:kern w:val="32"/>
          <w:sz w:val="32"/>
          <w:szCs w:val="32"/>
          <w:lang w:eastAsia="ru-RU"/>
        </w:rPr>
        <w:t>ОБЩИЙ РЕЙТИНГ</w:t>
      </w:r>
      <w:bookmarkEnd w:id="95"/>
    </w:p>
    <w:p w:rsidR="009C40E6" w:rsidRDefault="009C40E6" w:rsidP="00A90FF6">
      <w:pPr>
        <w:keepNext/>
        <w:spacing w:before="240" w:after="60" w:line="360" w:lineRule="auto"/>
        <w:jc w:val="center"/>
        <w:outlineLvl w:val="0"/>
        <w:rPr>
          <w:rFonts w:ascii="Cambria" w:hAnsi="Cambria"/>
          <w:b/>
          <w:bCs/>
          <w:kern w:val="32"/>
          <w:sz w:val="32"/>
          <w:szCs w:val="32"/>
          <w:lang w:eastAsia="ru-RU"/>
        </w:rPr>
      </w:pPr>
    </w:p>
    <w:tbl>
      <w:tblPr>
        <w:tblW w:w="91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740"/>
      </w:tblGrid>
      <w:tr w:rsidR="009C40E6" w:rsidRPr="009C40E6" w:rsidTr="009C40E6">
        <w:trPr>
          <w:trHeight w:val="945"/>
          <w:jc w:val="center"/>
        </w:trPr>
        <w:tc>
          <w:tcPr>
            <w:tcW w:w="7380" w:type="dxa"/>
            <w:shd w:val="clear" w:color="auto" w:fill="auto"/>
            <w:vAlign w:val="center"/>
            <w:hideMark/>
          </w:tcPr>
          <w:p w:rsidR="009C40E6" w:rsidRPr="009C40E6" w:rsidRDefault="009C40E6" w:rsidP="009C40E6">
            <w:pPr>
              <w:spacing w:after="0" w:line="240" w:lineRule="auto"/>
              <w:jc w:val="center"/>
              <w:rPr>
                <w:rFonts w:ascii="Times New Roman" w:eastAsia="Times New Roman" w:hAnsi="Times New Roman"/>
                <w:b/>
                <w:bCs/>
                <w:color w:val="000000"/>
                <w:sz w:val="24"/>
                <w:szCs w:val="24"/>
                <w:lang w:eastAsia="ru-RU"/>
              </w:rPr>
            </w:pPr>
            <w:bookmarkStart w:id="96" w:name="_Toc453427240"/>
            <w:r w:rsidRPr="009C40E6">
              <w:rPr>
                <w:rFonts w:ascii="Times New Roman" w:eastAsia="Times New Roman" w:hAnsi="Times New Roman"/>
                <w:b/>
                <w:bCs/>
                <w:color w:val="000000"/>
                <w:sz w:val="24"/>
                <w:szCs w:val="24"/>
                <w:lang w:eastAsia="ru-RU"/>
              </w:rPr>
              <w:t>название ОУ</w:t>
            </w:r>
          </w:p>
        </w:tc>
        <w:tc>
          <w:tcPr>
            <w:tcW w:w="1740" w:type="dxa"/>
            <w:shd w:val="clear" w:color="auto" w:fill="auto"/>
            <w:vAlign w:val="center"/>
            <w:hideMark/>
          </w:tcPr>
          <w:p w:rsidR="009C40E6" w:rsidRPr="009C40E6" w:rsidRDefault="009C40E6" w:rsidP="009C40E6">
            <w:pPr>
              <w:spacing w:after="0" w:line="240" w:lineRule="auto"/>
              <w:jc w:val="center"/>
              <w:rPr>
                <w:rFonts w:ascii="Times New Roman" w:eastAsia="Times New Roman" w:hAnsi="Times New Roman"/>
                <w:b/>
                <w:bCs/>
                <w:color w:val="000000"/>
                <w:sz w:val="24"/>
                <w:szCs w:val="24"/>
                <w:lang w:eastAsia="ru-RU"/>
              </w:rPr>
            </w:pPr>
            <w:r w:rsidRPr="009C40E6">
              <w:rPr>
                <w:rFonts w:ascii="Times New Roman" w:eastAsia="Times New Roman" w:hAnsi="Times New Roman"/>
                <w:b/>
                <w:bCs/>
                <w:color w:val="000000"/>
                <w:sz w:val="24"/>
                <w:szCs w:val="24"/>
                <w:lang w:eastAsia="ru-RU"/>
              </w:rPr>
              <w:t>итоговая средняя оценка</w:t>
            </w:r>
          </w:p>
        </w:tc>
      </w:tr>
      <w:tr w:rsidR="009C40E6" w:rsidRPr="009C40E6" w:rsidTr="009C40E6">
        <w:trPr>
          <w:trHeight w:val="735"/>
          <w:jc w:val="center"/>
        </w:trPr>
        <w:tc>
          <w:tcPr>
            <w:tcW w:w="7380" w:type="dxa"/>
            <w:shd w:val="clear" w:color="auto" w:fill="auto"/>
            <w:vAlign w:val="center"/>
            <w:hideMark/>
          </w:tcPr>
          <w:p w:rsidR="009C40E6" w:rsidRPr="009C40E6" w:rsidRDefault="009C40E6" w:rsidP="009C40E6">
            <w:pPr>
              <w:spacing w:after="0" w:line="240" w:lineRule="auto"/>
              <w:jc w:val="center"/>
              <w:rPr>
                <w:rFonts w:ascii="Times New Roman" w:eastAsia="Times New Roman" w:hAnsi="Times New Roman"/>
                <w:color w:val="000000"/>
                <w:sz w:val="28"/>
                <w:szCs w:val="28"/>
                <w:lang w:eastAsia="ru-RU"/>
              </w:rPr>
            </w:pPr>
            <w:r w:rsidRPr="009C40E6">
              <w:rPr>
                <w:rFonts w:ascii="Times New Roman" w:eastAsia="Times New Roman" w:hAnsi="Times New Roman"/>
                <w:color w:val="000000"/>
                <w:sz w:val="28"/>
                <w:szCs w:val="28"/>
                <w:lang w:eastAsia="ru-RU"/>
              </w:rPr>
              <w:t>Муниципальное бюджетное учреждение дополнительного образования  «Детская школа искусств»</w:t>
            </w:r>
          </w:p>
        </w:tc>
        <w:tc>
          <w:tcPr>
            <w:tcW w:w="1740" w:type="dxa"/>
            <w:shd w:val="clear" w:color="auto" w:fill="auto"/>
            <w:noWrap/>
            <w:vAlign w:val="center"/>
            <w:hideMark/>
          </w:tcPr>
          <w:p w:rsidR="009C40E6" w:rsidRPr="009C40E6" w:rsidRDefault="009C40E6" w:rsidP="009C40E6">
            <w:pPr>
              <w:spacing w:after="0" w:line="240" w:lineRule="auto"/>
              <w:jc w:val="center"/>
              <w:rPr>
                <w:rFonts w:ascii="Times New Roman" w:eastAsia="Times New Roman" w:hAnsi="Times New Roman"/>
                <w:color w:val="000000"/>
                <w:sz w:val="28"/>
                <w:szCs w:val="28"/>
                <w:lang w:eastAsia="ru-RU"/>
              </w:rPr>
            </w:pPr>
            <w:r w:rsidRPr="009C40E6">
              <w:rPr>
                <w:rFonts w:ascii="Times New Roman" w:eastAsia="Times New Roman" w:hAnsi="Times New Roman"/>
                <w:color w:val="000000"/>
                <w:sz w:val="28"/>
                <w:szCs w:val="28"/>
                <w:lang w:eastAsia="ru-RU"/>
              </w:rPr>
              <w:t>7,4</w:t>
            </w:r>
          </w:p>
        </w:tc>
      </w:tr>
    </w:tbl>
    <w:p w:rsidR="009F4133" w:rsidRDefault="009F4133" w:rsidP="00A97B20">
      <w:pPr>
        <w:pStyle w:val="ae"/>
        <w:rPr>
          <w:sz w:val="28"/>
          <w:szCs w:val="28"/>
        </w:rPr>
      </w:pPr>
    </w:p>
    <w:p w:rsidR="009F4133" w:rsidRDefault="009F4133" w:rsidP="00A97B20">
      <w:pPr>
        <w:pStyle w:val="ae"/>
        <w:rPr>
          <w:sz w:val="28"/>
          <w:szCs w:val="28"/>
        </w:rPr>
      </w:pPr>
    </w:p>
    <w:p w:rsidR="009F4133" w:rsidRDefault="009F4133" w:rsidP="00A97B20">
      <w:pPr>
        <w:pStyle w:val="ae"/>
        <w:rPr>
          <w:sz w:val="28"/>
          <w:szCs w:val="28"/>
        </w:rPr>
      </w:pPr>
    </w:p>
    <w:p w:rsidR="009F4133" w:rsidRDefault="009F4133" w:rsidP="00A97B20">
      <w:pPr>
        <w:pStyle w:val="ae"/>
        <w:rPr>
          <w:sz w:val="28"/>
          <w:szCs w:val="28"/>
        </w:rPr>
      </w:pPr>
    </w:p>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9C40E6" w:rsidRDefault="009C40E6" w:rsidP="009C40E6"/>
    <w:p w:rsidR="001643CA" w:rsidRPr="009769BF" w:rsidRDefault="001643CA" w:rsidP="001643CA">
      <w:pPr>
        <w:pStyle w:val="1"/>
        <w:spacing w:line="360" w:lineRule="auto"/>
        <w:jc w:val="center"/>
      </w:pPr>
      <w:bookmarkStart w:id="97" w:name="_Toc443918648"/>
      <w:r>
        <w:rPr>
          <w:lang w:val="en-US"/>
        </w:rPr>
        <w:lastRenderedPageBreak/>
        <w:t>II</w:t>
      </w:r>
      <w:r w:rsidRPr="009769BF">
        <w:t xml:space="preserve">. </w:t>
      </w:r>
      <w:r>
        <w:t xml:space="preserve">НЕЗАВИСИМАЯ ОЦЕНКА КАЧЕСТВА ОКАЗАНИЯ УСЛУГ УЧРЕЖДЕНИЯМИ КУЛЬТУРЫ </w:t>
      </w:r>
      <w:bookmarkStart w:id="98" w:name="_Toc443918649"/>
      <w:bookmarkEnd w:id="97"/>
    </w:p>
    <w:p w:rsidR="001643CA" w:rsidRPr="003364A9" w:rsidRDefault="001643CA" w:rsidP="001643CA">
      <w:pPr>
        <w:pStyle w:val="1"/>
        <w:spacing w:line="360" w:lineRule="auto"/>
        <w:jc w:val="center"/>
        <w:rPr>
          <w:sz w:val="28"/>
          <w:szCs w:val="28"/>
        </w:rPr>
      </w:pPr>
      <w:r w:rsidRPr="003364A9">
        <w:rPr>
          <w:sz w:val="28"/>
          <w:szCs w:val="28"/>
        </w:rPr>
        <w:t>1. ОТКРЫТОСТЬ И ДОСТУПНОСТЬ ИНФОРМАЦИИ ОБ ОРГАНИЗАЦИИ КУЛЬТУРЫ</w:t>
      </w:r>
      <w:bookmarkEnd w:id="98"/>
    </w:p>
    <w:p w:rsidR="001643CA" w:rsidRPr="001F168E" w:rsidRDefault="001643CA" w:rsidP="001643CA">
      <w:pPr>
        <w:pStyle w:val="ad"/>
        <w:spacing w:after="0" w:line="360" w:lineRule="auto"/>
        <w:ind w:left="0" w:firstLine="709"/>
        <w:jc w:val="both"/>
        <w:rPr>
          <w:rFonts w:ascii="Times New Roman" w:hAnsi="Times New Roman"/>
          <w:i/>
          <w:sz w:val="28"/>
          <w:szCs w:val="28"/>
          <w:lang w:eastAsia="ru-RU"/>
        </w:rPr>
      </w:pPr>
      <w:r w:rsidRPr="001F168E">
        <w:rPr>
          <w:rFonts w:ascii="Times New Roman" w:hAnsi="Times New Roman"/>
          <w:i/>
          <w:sz w:val="28"/>
          <w:szCs w:val="28"/>
          <w:lang w:eastAsia="ru-RU"/>
        </w:rPr>
        <w:t>1.1. 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 (для всех организаций)</w:t>
      </w:r>
    </w:p>
    <w:p w:rsidR="001643CA" w:rsidRPr="001F168E" w:rsidRDefault="001643CA" w:rsidP="00251719">
      <w:pPr>
        <w:spacing w:after="0" w:line="360" w:lineRule="auto"/>
        <w:contextualSpacing/>
        <w:jc w:val="both"/>
        <w:rPr>
          <w:rFonts w:ascii="Times New Roman" w:hAnsi="Times New Roman"/>
          <w:bCs/>
          <w:sz w:val="28"/>
          <w:szCs w:val="28"/>
          <w:lang w:eastAsia="ru-RU"/>
        </w:rPr>
      </w:pPr>
      <w:r w:rsidRPr="001F168E">
        <w:rPr>
          <w:rFonts w:ascii="Times New Roman" w:hAnsi="Times New Roman"/>
          <w:sz w:val="28"/>
          <w:szCs w:val="28"/>
          <w:lang w:eastAsia="ru-RU"/>
        </w:rPr>
        <w:t xml:space="preserve">Данный критерий оценивался по наличию информации на сайте учреждения культуры. </w:t>
      </w:r>
      <w:bookmarkStart w:id="99" w:name="_Toc443918418"/>
      <w:bookmarkStart w:id="100" w:name="_Toc443918650"/>
      <w:r w:rsidR="00251719" w:rsidRPr="005813A8">
        <w:rPr>
          <w:rFonts w:ascii="Times New Roman" w:hAnsi="Times New Roman"/>
          <w:sz w:val="28"/>
          <w:szCs w:val="28"/>
        </w:rPr>
        <w:t>Муниципальное учреждение «</w:t>
      </w:r>
      <w:proofErr w:type="spellStart"/>
      <w:r w:rsidR="00251719" w:rsidRPr="005813A8">
        <w:rPr>
          <w:rFonts w:ascii="Times New Roman" w:hAnsi="Times New Roman"/>
          <w:sz w:val="28"/>
          <w:szCs w:val="28"/>
        </w:rPr>
        <w:t>Кесовогорский</w:t>
      </w:r>
      <w:proofErr w:type="spellEnd"/>
      <w:r w:rsidR="00251719" w:rsidRPr="005813A8">
        <w:rPr>
          <w:rFonts w:ascii="Times New Roman" w:hAnsi="Times New Roman"/>
          <w:sz w:val="28"/>
          <w:szCs w:val="28"/>
        </w:rPr>
        <w:t xml:space="preserve"> районный дом культуры»</w:t>
      </w:r>
      <w:r w:rsidR="00251719">
        <w:rPr>
          <w:rFonts w:ascii="Times New Roman" w:hAnsi="Times New Roman"/>
          <w:sz w:val="28"/>
          <w:szCs w:val="28"/>
        </w:rPr>
        <w:t xml:space="preserve">, </w:t>
      </w:r>
      <w:r w:rsidR="00251719" w:rsidRPr="005813A8">
        <w:rPr>
          <w:rFonts w:ascii="Times New Roman" w:hAnsi="Times New Roman"/>
          <w:sz w:val="28"/>
          <w:szCs w:val="28"/>
        </w:rPr>
        <w:t>Муниципальное учреждение культуры «</w:t>
      </w:r>
      <w:proofErr w:type="spellStart"/>
      <w:r w:rsidR="00251719" w:rsidRPr="005813A8">
        <w:rPr>
          <w:rFonts w:ascii="Times New Roman" w:hAnsi="Times New Roman"/>
          <w:sz w:val="28"/>
          <w:szCs w:val="28"/>
        </w:rPr>
        <w:t>Кесовогорская</w:t>
      </w:r>
      <w:proofErr w:type="spellEnd"/>
      <w:r w:rsidR="00251719" w:rsidRPr="005813A8">
        <w:rPr>
          <w:rFonts w:ascii="Times New Roman" w:hAnsi="Times New Roman"/>
          <w:sz w:val="28"/>
          <w:szCs w:val="28"/>
        </w:rPr>
        <w:t xml:space="preserve"> </w:t>
      </w:r>
      <w:proofErr w:type="spellStart"/>
      <w:r w:rsidR="00251719" w:rsidRPr="005813A8">
        <w:rPr>
          <w:rFonts w:ascii="Times New Roman" w:hAnsi="Times New Roman"/>
          <w:sz w:val="28"/>
          <w:szCs w:val="28"/>
        </w:rPr>
        <w:t>межпоселенческая</w:t>
      </w:r>
      <w:proofErr w:type="spellEnd"/>
      <w:r w:rsidR="00251719" w:rsidRPr="005813A8">
        <w:rPr>
          <w:rFonts w:ascii="Times New Roman" w:hAnsi="Times New Roman"/>
          <w:sz w:val="28"/>
          <w:szCs w:val="28"/>
        </w:rPr>
        <w:t xml:space="preserve"> центральная библиотека»</w:t>
      </w:r>
      <w:r w:rsidR="00251719">
        <w:rPr>
          <w:rFonts w:ascii="Times New Roman" w:hAnsi="Times New Roman"/>
          <w:sz w:val="28"/>
          <w:szCs w:val="28"/>
        </w:rPr>
        <w:t xml:space="preserve"> и </w:t>
      </w:r>
      <w:r w:rsidR="00251719" w:rsidRPr="005813A8">
        <w:rPr>
          <w:rFonts w:ascii="Times New Roman" w:hAnsi="Times New Roman"/>
          <w:sz w:val="28"/>
          <w:szCs w:val="28"/>
        </w:rPr>
        <w:t>Муниципальное учреждение «</w:t>
      </w:r>
      <w:proofErr w:type="spellStart"/>
      <w:r w:rsidR="00251719" w:rsidRPr="005813A8">
        <w:rPr>
          <w:rFonts w:ascii="Times New Roman" w:hAnsi="Times New Roman"/>
          <w:sz w:val="28"/>
          <w:szCs w:val="28"/>
        </w:rPr>
        <w:t>Кесовогорский</w:t>
      </w:r>
      <w:proofErr w:type="spellEnd"/>
      <w:r w:rsidR="00251719" w:rsidRPr="005813A8">
        <w:rPr>
          <w:rFonts w:ascii="Times New Roman" w:hAnsi="Times New Roman"/>
          <w:sz w:val="28"/>
          <w:szCs w:val="28"/>
        </w:rPr>
        <w:t xml:space="preserve"> районный краеведческий музей»</w:t>
      </w:r>
      <w:r w:rsidR="001F168E" w:rsidRPr="001F168E">
        <w:rPr>
          <w:rFonts w:ascii="Times New Roman" w:hAnsi="Times New Roman"/>
          <w:bCs/>
          <w:sz w:val="28"/>
          <w:szCs w:val="28"/>
          <w:lang w:eastAsia="ru-RU"/>
        </w:rPr>
        <w:t xml:space="preserve"> </w:t>
      </w:r>
      <w:r w:rsidRPr="001F168E">
        <w:rPr>
          <w:rFonts w:ascii="Times New Roman" w:hAnsi="Times New Roman"/>
          <w:bCs/>
          <w:sz w:val="28"/>
          <w:szCs w:val="28"/>
          <w:lang w:eastAsia="ru-RU"/>
        </w:rPr>
        <w:t>име</w:t>
      </w:r>
      <w:r w:rsidR="001F168E" w:rsidRPr="001F168E">
        <w:rPr>
          <w:rFonts w:ascii="Times New Roman" w:hAnsi="Times New Roman"/>
          <w:bCs/>
          <w:sz w:val="28"/>
          <w:szCs w:val="28"/>
          <w:lang w:eastAsia="ru-RU"/>
        </w:rPr>
        <w:t>ю</w:t>
      </w:r>
      <w:r w:rsidRPr="001F168E">
        <w:rPr>
          <w:rFonts w:ascii="Times New Roman" w:hAnsi="Times New Roman"/>
          <w:bCs/>
          <w:sz w:val="28"/>
          <w:szCs w:val="28"/>
          <w:lang w:eastAsia="ru-RU"/>
        </w:rPr>
        <w:t>т на своем сайте всю необходимую информацию и по данному критерию получил</w:t>
      </w:r>
      <w:r w:rsidR="001F168E" w:rsidRPr="001F168E">
        <w:rPr>
          <w:rFonts w:ascii="Times New Roman" w:hAnsi="Times New Roman"/>
          <w:bCs/>
          <w:sz w:val="28"/>
          <w:szCs w:val="28"/>
          <w:lang w:eastAsia="ru-RU"/>
        </w:rPr>
        <w:t xml:space="preserve">и </w:t>
      </w:r>
      <w:r w:rsidR="00C276C1">
        <w:rPr>
          <w:rFonts w:ascii="Times New Roman" w:hAnsi="Times New Roman"/>
          <w:bCs/>
          <w:sz w:val="28"/>
          <w:szCs w:val="28"/>
          <w:lang w:eastAsia="ru-RU"/>
        </w:rPr>
        <w:t xml:space="preserve">оценки в </w:t>
      </w:r>
      <w:r w:rsidR="001F168E" w:rsidRPr="001F168E">
        <w:rPr>
          <w:rFonts w:ascii="Times New Roman" w:hAnsi="Times New Roman"/>
          <w:bCs/>
          <w:sz w:val="28"/>
          <w:szCs w:val="28"/>
          <w:lang w:eastAsia="ru-RU"/>
        </w:rPr>
        <w:t xml:space="preserve">5 </w:t>
      </w:r>
      <w:r w:rsidRPr="001F168E">
        <w:rPr>
          <w:rFonts w:ascii="Times New Roman" w:hAnsi="Times New Roman"/>
          <w:bCs/>
          <w:sz w:val="28"/>
          <w:szCs w:val="28"/>
          <w:lang w:eastAsia="ru-RU"/>
        </w:rPr>
        <w:t xml:space="preserve"> балл</w:t>
      </w:r>
      <w:bookmarkEnd w:id="99"/>
      <w:bookmarkEnd w:id="100"/>
      <w:r w:rsidR="001F168E" w:rsidRPr="001F168E">
        <w:rPr>
          <w:rFonts w:ascii="Times New Roman" w:hAnsi="Times New Roman"/>
          <w:bCs/>
          <w:sz w:val="28"/>
          <w:szCs w:val="28"/>
          <w:lang w:eastAsia="ru-RU"/>
        </w:rPr>
        <w:t>ов.</w:t>
      </w:r>
    </w:p>
    <w:p w:rsidR="001643CA" w:rsidRPr="00251719" w:rsidRDefault="001643CA" w:rsidP="001643CA">
      <w:pPr>
        <w:pStyle w:val="ad"/>
        <w:spacing w:after="0" w:line="360" w:lineRule="auto"/>
        <w:ind w:left="0" w:firstLine="709"/>
        <w:jc w:val="both"/>
        <w:rPr>
          <w:rFonts w:ascii="Times New Roman" w:hAnsi="Times New Roman"/>
          <w:i/>
          <w:sz w:val="28"/>
          <w:szCs w:val="28"/>
          <w:lang w:eastAsia="ru-RU"/>
        </w:rPr>
      </w:pPr>
      <w:r w:rsidRPr="00251719">
        <w:rPr>
          <w:rFonts w:ascii="Times New Roman" w:hAnsi="Times New Roman"/>
          <w:i/>
          <w:sz w:val="28"/>
          <w:szCs w:val="28"/>
        </w:rPr>
        <w:t>1.2.Информация о выполнении</w:t>
      </w:r>
      <w:r w:rsidRPr="00251719">
        <w:rPr>
          <w:rFonts w:ascii="Times New Roman" w:hAnsi="Times New Roman"/>
          <w:i/>
          <w:sz w:val="28"/>
          <w:szCs w:val="28"/>
          <w:lang w:eastAsia="ru-RU"/>
        </w:rPr>
        <w:t xml:space="preserve"> государственного/муниципального задания, отчет о результатах деятельности организации культуры  (для всех организаций)</w:t>
      </w:r>
    </w:p>
    <w:p w:rsidR="001643CA" w:rsidRPr="001F168E" w:rsidRDefault="001643CA" w:rsidP="001643CA">
      <w:pPr>
        <w:pStyle w:val="ad"/>
        <w:spacing w:after="0" w:line="360" w:lineRule="auto"/>
        <w:ind w:left="0" w:firstLine="709"/>
        <w:jc w:val="both"/>
        <w:rPr>
          <w:rFonts w:ascii="Times New Roman" w:hAnsi="Times New Roman"/>
          <w:bCs/>
          <w:sz w:val="28"/>
          <w:szCs w:val="28"/>
          <w:lang w:eastAsia="ru-RU"/>
        </w:rPr>
      </w:pPr>
      <w:r w:rsidRPr="00251719">
        <w:rPr>
          <w:rFonts w:ascii="Times New Roman" w:hAnsi="Times New Roman"/>
          <w:sz w:val="28"/>
          <w:szCs w:val="28"/>
          <w:lang w:eastAsia="ru-RU"/>
        </w:rPr>
        <w:t xml:space="preserve">Данный критерий оценивался  также по наличию информации на сайте учреждения культуры. </w:t>
      </w:r>
      <w:r w:rsidR="00251719" w:rsidRPr="00251719">
        <w:rPr>
          <w:rFonts w:ascii="Times New Roman" w:hAnsi="Times New Roman"/>
          <w:sz w:val="28"/>
          <w:szCs w:val="28"/>
        </w:rPr>
        <w:t>Муниципальное учреждение «</w:t>
      </w:r>
      <w:proofErr w:type="spellStart"/>
      <w:r w:rsidR="00251719" w:rsidRPr="00251719">
        <w:rPr>
          <w:rFonts w:ascii="Times New Roman" w:hAnsi="Times New Roman"/>
          <w:sz w:val="28"/>
          <w:szCs w:val="28"/>
        </w:rPr>
        <w:t>Кесовогорский</w:t>
      </w:r>
      <w:proofErr w:type="spellEnd"/>
      <w:r w:rsidR="00251719" w:rsidRPr="00251719">
        <w:rPr>
          <w:rFonts w:ascii="Times New Roman" w:hAnsi="Times New Roman"/>
          <w:sz w:val="28"/>
          <w:szCs w:val="28"/>
        </w:rPr>
        <w:t xml:space="preserve"> районный дом культуры», Муниципальное учреждение культуры «</w:t>
      </w:r>
      <w:proofErr w:type="spellStart"/>
      <w:r w:rsidR="00251719" w:rsidRPr="00251719">
        <w:rPr>
          <w:rFonts w:ascii="Times New Roman" w:hAnsi="Times New Roman"/>
          <w:sz w:val="28"/>
          <w:szCs w:val="28"/>
        </w:rPr>
        <w:t>Кесовогорская</w:t>
      </w:r>
      <w:proofErr w:type="spellEnd"/>
      <w:r w:rsidR="00251719" w:rsidRPr="00251719">
        <w:rPr>
          <w:rFonts w:ascii="Times New Roman" w:hAnsi="Times New Roman"/>
          <w:sz w:val="28"/>
          <w:szCs w:val="28"/>
        </w:rPr>
        <w:t xml:space="preserve"> </w:t>
      </w:r>
      <w:proofErr w:type="spellStart"/>
      <w:r w:rsidR="00251719" w:rsidRPr="00251719">
        <w:rPr>
          <w:rFonts w:ascii="Times New Roman" w:hAnsi="Times New Roman"/>
          <w:sz w:val="28"/>
          <w:szCs w:val="28"/>
        </w:rPr>
        <w:t>межпоселенческая</w:t>
      </w:r>
      <w:proofErr w:type="spellEnd"/>
      <w:r w:rsidR="00251719" w:rsidRPr="00251719">
        <w:rPr>
          <w:rFonts w:ascii="Times New Roman" w:hAnsi="Times New Roman"/>
          <w:sz w:val="28"/>
          <w:szCs w:val="28"/>
        </w:rPr>
        <w:t xml:space="preserve"> центральная библиотека» и Муниципальное учреждение «</w:t>
      </w:r>
      <w:proofErr w:type="spellStart"/>
      <w:r w:rsidR="00251719" w:rsidRPr="00251719">
        <w:rPr>
          <w:rFonts w:ascii="Times New Roman" w:hAnsi="Times New Roman"/>
          <w:sz w:val="28"/>
          <w:szCs w:val="28"/>
        </w:rPr>
        <w:t>Кесовогорский</w:t>
      </w:r>
      <w:proofErr w:type="spellEnd"/>
      <w:r w:rsidR="00251719" w:rsidRPr="00251719">
        <w:rPr>
          <w:rFonts w:ascii="Times New Roman" w:hAnsi="Times New Roman"/>
          <w:sz w:val="28"/>
          <w:szCs w:val="28"/>
        </w:rPr>
        <w:t xml:space="preserve"> районный краеведческий музей»</w:t>
      </w:r>
      <w:r w:rsidRPr="00251719">
        <w:rPr>
          <w:rFonts w:ascii="Times New Roman" w:hAnsi="Times New Roman"/>
          <w:bCs/>
          <w:sz w:val="28"/>
          <w:szCs w:val="28"/>
          <w:lang w:eastAsia="ru-RU"/>
        </w:rPr>
        <w:t xml:space="preserve"> не размеща</w:t>
      </w:r>
      <w:r w:rsidR="001F168E" w:rsidRPr="00251719">
        <w:rPr>
          <w:rFonts w:ascii="Times New Roman" w:hAnsi="Times New Roman"/>
          <w:bCs/>
          <w:sz w:val="28"/>
          <w:szCs w:val="28"/>
          <w:lang w:eastAsia="ru-RU"/>
        </w:rPr>
        <w:t>ю</w:t>
      </w:r>
      <w:r w:rsidRPr="00251719">
        <w:rPr>
          <w:rFonts w:ascii="Times New Roman" w:hAnsi="Times New Roman"/>
          <w:bCs/>
          <w:sz w:val="28"/>
          <w:szCs w:val="28"/>
          <w:lang w:eastAsia="ru-RU"/>
        </w:rPr>
        <w:t>т на своем  сайте  необходимой в соответствии с указанным критерием информации, поэтому данн</w:t>
      </w:r>
      <w:r w:rsidR="001F168E" w:rsidRPr="00251719">
        <w:rPr>
          <w:rFonts w:ascii="Times New Roman" w:hAnsi="Times New Roman"/>
          <w:bCs/>
          <w:sz w:val="28"/>
          <w:szCs w:val="28"/>
          <w:lang w:eastAsia="ru-RU"/>
        </w:rPr>
        <w:t>ы</w:t>
      </w:r>
      <w:r w:rsidRPr="00251719">
        <w:rPr>
          <w:rFonts w:ascii="Times New Roman" w:hAnsi="Times New Roman"/>
          <w:bCs/>
          <w:sz w:val="28"/>
          <w:szCs w:val="28"/>
          <w:lang w:eastAsia="ru-RU"/>
        </w:rPr>
        <w:t>е учреждени</w:t>
      </w:r>
      <w:r w:rsidR="001F168E" w:rsidRPr="00251719">
        <w:rPr>
          <w:rFonts w:ascii="Times New Roman" w:hAnsi="Times New Roman"/>
          <w:bCs/>
          <w:sz w:val="28"/>
          <w:szCs w:val="28"/>
          <w:lang w:eastAsia="ru-RU"/>
        </w:rPr>
        <w:t>я</w:t>
      </w:r>
      <w:r w:rsidRPr="00251719">
        <w:rPr>
          <w:rFonts w:ascii="Times New Roman" w:hAnsi="Times New Roman"/>
          <w:bCs/>
          <w:sz w:val="28"/>
          <w:szCs w:val="28"/>
          <w:lang w:eastAsia="ru-RU"/>
        </w:rPr>
        <w:t xml:space="preserve"> культуры</w:t>
      </w:r>
      <w:r w:rsidRPr="001F168E">
        <w:rPr>
          <w:rFonts w:ascii="Times New Roman" w:hAnsi="Times New Roman"/>
          <w:bCs/>
          <w:sz w:val="28"/>
          <w:szCs w:val="28"/>
          <w:lang w:eastAsia="ru-RU"/>
        </w:rPr>
        <w:t xml:space="preserve"> получил</w:t>
      </w:r>
      <w:r w:rsidR="001F168E" w:rsidRPr="001F168E">
        <w:rPr>
          <w:rFonts w:ascii="Times New Roman" w:hAnsi="Times New Roman"/>
          <w:bCs/>
          <w:sz w:val="28"/>
          <w:szCs w:val="28"/>
          <w:lang w:eastAsia="ru-RU"/>
        </w:rPr>
        <w:t>и</w:t>
      </w:r>
      <w:r w:rsidRPr="001F168E">
        <w:rPr>
          <w:rFonts w:ascii="Times New Roman" w:hAnsi="Times New Roman"/>
          <w:bCs/>
          <w:sz w:val="28"/>
          <w:szCs w:val="28"/>
          <w:lang w:eastAsia="ru-RU"/>
        </w:rPr>
        <w:t xml:space="preserve"> 0 баллов из 7 возможных. </w:t>
      </w:r>
    </w:p>
    <w:p w:rsidR="001643CA" w:rsidRPr="001607ED" w:rsidRDefault="001607ED" w:rsidP="001643CA">
      <w:pPr>
        <w:pStyle w:val="ad"/>
        <w:spacing w:after="0" w:line="360" w:lineRule="auto"/>
        <w:ind w:left="0" w:firstLine="709"/>
        <w:jc w:val="both"/>
        <w:rPr>
          <w:rFonts w:ascii="Times New Roman" w:hAnsi="Times New Roman"/>
          <w:i/>
          <w:sz w:val="28"/>
          <w:szCs w:val="28"/>
          <w:lang w:eastAsia="ru-RU"/>
        </w:rPr>
      </w:pPr>
      <w:r w:rsidRPr="001607ED">
        <w:rPr>
          <w:rFonts w:ascii="Times New Roman" w:hAnsi="Times New Roman"/>
          <w:i/>
          <w:sz w:val="28"/>
          <w:szCs w:val="28"/>
          <w:lang w:eastAsia="ru-RU"/>
        </w:rPr>
        <w:t>1.3. Информирование о предстоящих выставках и экспозициях организации культуры. Виртуальные экс</w:t>
      </w:r>
      <w:r w:rsidR="00762613">
        <w:rPr>
          <w:rFonts w:ascii="Times New Roman" w:hAnsi="Times New Roman"/>
          <w:i/>
          <w:sz w:val="28"/>
          <w:szCs w:val="28"/>
          <w:lang w:eastAsia="ru-RU"/>
        </w:rPr>
        <w:t>курсии по организации культуры (только для музеев)</w:t>
      </w:r>
    </w:p>
    <w:p w:rsidR="001607ED" w:rsidRDefault="001607ED" w:rsidP="00251719">
      <w:pPr>
        <w:spacing w:after="0" w:line="360" w:lineRule="auto"/>
        <w:contextualSpacing/>
        <w:jc w:val="both"/>
        <w:rPr>
          <w:rFonts w:ascii="Times New Roman" w:hAnsi="Times New Roman"/>
          <w:sz w:val="28"/>
          <w:szCs w:val="28"/>
          <w:lang w:eastAsia="ru-RU"/>
        </w:rPr>
      </w:pPr>
      <w:r w:rsidRPr="001607ED">
        <w:rPr>
          <w:rFonts w:ascii="Times New Roman" w:hAnsi="Times New Roman"/>
          <w:sz w:val="28"/>
          <w:szCs w:val="28"/>
          <w:lang w:eastAsia="ru-RU"/>
        </w:rPr>
        <w:lastRenderedPageBreak/>
        <w:t>Данный критерий оценивался изу</w:t>
      </w:r>
      <w:r w:rsidR="00762613">
        <w:rPr>
          <w:rFonts w:ascii="Times New Roman" w:hAnsi="Times New Roman"/>
          <w:sz w:val="28"/>
          <w:szCs w:val="28"/>
          <w:lang w:eastAsia="ru-RU"/>
        </w:rPr>
        <w:t xml:space="preserve">чением мнения получателей услуг </w:t>
      </w:r>
      <w:r w:rsidR="00251719" w:rsidRPr="005813A8">
        <w:rPr>
          <w:rFonts w:ascii="Times New Roman" w:hAnsi="Times New Roman"/>
          <w:sz w:val="28"/>
          <w:szCs w:val="28"/>
        </w:rPr>
        <w:t>Муниципально</w:t>
      </w:r>
      <w:r w:rsidR="00251719">
        <w:rPr>
          <w:rFonts w:ascii="Times New Roman" w:hAnsi="Times New Roman"/>
          <w:sz w:val="28"/>
          <w:szCs w:val="28"/>
        </w:rPr>
        <w:t>го</w:t>
      </w:r>
      <w:r w:rsidR="00251719" w:rsidRPr="005813A8">
        <w:rPr>
          <w:rFonts w:ascii="Times New Roman" w:hAnsi="Times New Roman"/>
          <w:sz w:val="28"/>
          <w:szCs w:val="28"/>
        </w:rPr>
        <w:t xml:space="preserve"> учреждени</w:t>
      </w:r>
      <w:r w:rsidR="00251719">
        <w:rPr>
          <w:rFonts w:ascii="Times New Roman" w:hAnsi="Times New Roman"/>
          <w:sz w:val="28"/>
          <w:szCs w:val="28"/>
        </w:rPr>
        <w:t xml:space="preserve">я </w:t>
      </w:r>
      <w:r w:rsidR="00251719" w:rsidRPr="005813A8">
        <w:rPr>
          <w:rFonts w:ascii="Times New Roman" w:hAnsi="Times New Roman"/>
          <w:sz w:val="28"/>
          <w:szCs w:val="28"/>
        </w:rPr>
        <w:t>«</w:t>
      </w:r>
      <w:proofErr w:type="spellStart"/>
      <w:r w:rsidR="00251719" w:rsidRPr="005813A8">
        <w:rPr>
          <w:rFonts w:ascii="Times New Roman" w:hAnsi="Times New Roman"/>
          <w:sz w:val="28"/>
          <w:szCs w:val="28"/>
        </w:rPr>
        <w:t>Кесовогорский</w:t>
      </w:r>
      <w:proofErr w:type="spellEnd"/>
      <w:r w:rsidR="00251719" w:rsidRPr="005813A8">
        <w:rPr>
          <w:rFonts w:ascii="Times New Roman" w:hAnsi="Times New Roman"/>
          <w:sz w:val="28"/>
          <w:szCs w:val="28"/>
        </w:rPr>
        <w:t xml:space="preserve"> районный краеведческий музей»</w:t>
      </w:r>
      <w:r w:rsidR="00762613">
        <w:rPr>
          <w:rFonts w:ascii="Times New Roman" w:hAnsi="Times New Roman"/>
          <w:sz w:val="28"/>
          <w:szCs w:val="28"/>
          <w:lang w:eastAsia="ru-RU"/>
        </w:rPr>
        <w:t xml:space="preserve">. Большинство опрошенных (74,1%) поставили по критерию информированности о новых мероприятиях и виртуальным экскурсиям наивысшую оценку в 5 баллов. </w:t>
      </w:r>
    </w:p>
    <w:tbl>
      <w:tblPr>
        <w:tblW w:w="8861" w:type="dxa"/>
        <w:jc w:val="center"/>
        <w:tblInd w:w="93" w:type="dxa"/>
        <w:tblLook w:val="04A0" w:firstRow="1" w:lastRow="0" w:firstColumn="1" w:lastColumn="0" w:noHBand="0" w:noVBand="1"/>
      </w:tblPr>
      <w:tblGrid>
        <w:gridCol w:w="1848"/>
        <w:gridCol w:w="4098"/>
        <w:gridCol w:w="2915"/>
      </w:tblGrid>
      <w:tr w:rsidR="00762613" w:rsidRPr="00762613" w:rsidTr="00205C91">
        <w:trPr>
          <w:trHeight w:val="375"/>
          <w:jc w:val="center"/>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 </w:t>
            </w:r>
          </w:p>
        </w:tc>
        <w:tc>
          <w:tcPr>
            <w:tcW w:w="4098" w:type="dxa"/>
            <w:tcBorders>
              <w:top w:val="single" w:sz="4" w:space="0" w:color="auto"/>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количество человек</w:t>
            </w:r>
          </w:p>
        </w:tc>
        <w:tc>
          <w:tcPr>
            <w:tcW w:w="2915" w:type="dxa"/>
            <w:tcBorders>
              <w:top w:val="single" w:sz="4" w:space="0" w:color="auto"/>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Проценты</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 баллов</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1 балл</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2 балла</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3 балла</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4</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4,7</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4 балла</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18</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21,2</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5 баллов</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63</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74,1</w:t>
            </w:r>
          </w:p>
        </w:tc>
      </w:tr>
      <w:tr w:rsidR="00762613" w:rsidRPr="00762613" w:rsidTr="00205C91">
        <w:trPr>
          <w:trHeight w:val="375"/>
          <w:jc w:val="center"/>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Итого</w:t>
            </w:r>
          </w:p>
        </w:tc>
        <w:tc>
          <w:tcPr>
            <w:tcW w:w="4098"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85</w:t>
            </w:r>
          </w:p>
        </w:tc>
        <w:tc>
          <w:tcPr>
            <w:tcW w:w="2915"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100</w:t>
            </w:r>
          </w:p>
        </w:tc>
      </w:tr>
    </w:tbl>
    <w:p w:rsidR="00762613" w:rsidRDefault="001F628D" w:rsidP="00762613">
      <w:pPr>
        <w:pStyle w:val="ad"/>
        <w:spacing w:after="0" w:line="360" w:lineRule="auto"/>
        <w:ind w:left="0" w:firstLine="709"/>
        <w:jc w:val="center"/>
        <w:rPr>
          <w:noProof/>
          <w:lang w:eastAsia="ru-RU"/>
        </w:rPr>
      </w:pPr>
      <w:r>
        <w:rPr>
          <w:noProof/>
          <w:lang w:eastAsia="ru-RU"/>
        </w:rPr>
        <w:pict>
          <v:shape id="_x0000_i1047" type="#_x0000_t75" style="width:295.45pt;height:235.7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">
            <v:imagedata r:id="rId54" o:title=""/>
            <o:lock v:ext="edit" aspectratio="f"/>
          </v:shape>
        </w:pict>
      </w:r>
    </w:p>
    <w:p w:rsidR="00762613" w:rsidRPr="00762613" w:rsidRDefault="00762613" w:rsidP="00762613">
      <w:pPr>
        <w:pStyle w:val="ad"/>
        <w:spacing w:after="0" w:line="360" w:lineRule="auto"/>
        <w:ind w:left="0" w:firstLine="709"/>
        <w:jc w:val="both"/>
        <w:rPr>
          <w:rFonts w:ascii="Times New Roman" w:hAnsi="Times New Roman"/>
          <w:noProof/>
          <w:sz w:val="28"/>
          <w:szCs w:val="28"/>
          <w:lang w:eastAsia="ru-RU"/>
        </w:rPr>
      </w:pPr>
      <w:r w:rsidRPr="00762613">
        <w:rPr>
          <w:rFonts w:ascii="Times New Roman" w:hAnsi="Times New Roman"/>
          <w:noProof/>
          <w:sz w:val="28"/>
          <w:szCs w:val="28"/>
          <w:lang w:eastAsia="ru-RU"/>
        </w:rPr>
        <w:t xml:space="preserve">Следовательно, все опрошенные посетители музея выставили по критерию </w:t>
      </w:r>
      <w:r w:rsidRPr="00762613">
        <w:rPr>
          <w:rFonts w:ascii="Times New Roman" w:hAnsi="Times New Roman"/>
          <w:sz w:val="28"/>
          <w:szCs w:val="28"/>
          <w:lang w:eastAsia="ru-RU"/>
        </w:rPr>
        <w:t>информировани</w:t>
      </w:r>
      <w:r>
        <w:rPr>
          <w:rFonts w:ascii="Times New Roman" w:hAnsi="Times New Roman"/>
          <w:sz w:val="28"/>
          <w:szCs w:val="28"/>
          <w:lang w:eastAsia="ru-RU"/>
        </w:rPr>
        <w:t>я</w:t>
      </w:r>
      <w:r w:rsidRPr="00762613">
        <w:rPr>
          <w:rFonts w:ascii="Times New Roman" w:hAnsi="Times New Roman"/>
          <w:sz w:val="28"/>
          <w:szCs w:val="28"/>
          <w:lang w:eastAsia="ru-RU"/>
        </w:rPr>
        <w:t xml:space="preserve"> о предстоящих выставках и экспозициях организации культуры и виртуальные экскурсии по организации культуры оценки выше средней (3-5 баллов по 5-ти балльной шкале). </w:t>
      </w:r>
    </w:p>
    <w:tbl>
      <w:tblPr>
        <w:tblW w:w="9229" w:type="dxa"/>
        <w:jc w:val="center"/>
        <w:tblInd w:w="93" w:type="dxa"/>
        <w:tblLook w:val="04A0" w:firstRow="1" w:lastRow="0" w:firstColumn="1" w:lastColumn="0" w:noHBand="0" w:noVBand="1"/>
      </w:tblPr>
      <w:tblGrid>
        <w:gridCol w:w="4977"/>
        <w:gridCol w:w="2693"/>
        <w:gridCol w:w="1559"/>
      </w:tblGrid>
      <w:tr w:rsidR="00762613" w:rsidRPr="00762613" w:rsidTr="00762613">
        <w:trPr>
          <w:trHeight w:val="375"/>
          <w:jc w:val="center"/>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Проценты</w:t>
            </w:r>
          </w:p>
        </w:tc>
      </w:tr>
      <w:tr w:rsidR="00762613" w:rsidRPr="00762613" w:rsidTr="00762613">
        <w:trPr>
          <w:trHeight w:val="375"/>
          <w:jc w:val="center"/>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Оценки ниже средней (0-2 балла)</w:t>
            </w:r>
          </w:p>
        </w:tc>
        <w:tc>
          <w:tcPr>
            <w:tcW w:w="2693"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0</w:t>
            </w:r>
          </w:p>
        </w:tc>
      </w:tr>
      <w:tr w:rsidR="00762613" w:rsidRPr="00762613" w:rsidTr="00762613">
        <w:trPr>
          <w:trHeight w:val="375"/>
          <w:jc w:val="center"/>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Оценки выше средней (3-5 баллов)</w:t>
            </w:r>
          </w:p>
        </w:tc>
        <w:tc>
          <w:tcPr>
            <w:tcW w:w="2693"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85</w:t>
            </w:r>
          </w:p>
        </w:tc>
        <w:tc>
          <w:tcPr>
            <w:tcW w:w="1559"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100</w:t>
            </w:r>
          </w:p>
        </w:tc>
      </w:tr>
      <w:tr w:rsidR="00762613" w:rsidRPr="00762613" w:rsidTr="00762613">
        <w:trPr>
          <w:trHeight w:val="375"/>
          <w:jc w:val="center"/>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762613" w:rsidRPr="00762613" w:rsidRDefault="00762613" w:rsidP="00762613">
            <w:pPr>
              <w:spacing w:after="0" w:line="240" w:lineRule="auto"/>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Итого</w:t>
            </w:r>
          </w:p>
        </w:tc>
        <w:tc>
          <w:tcPr>
            <w:tcW w:w="2693"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85</w:t>
            </w:r>
          </w:p>
        </w:tc>
        <w:tc>
          <w:tcPr>
            <w:tcW w:w="1559" w:type="dxa"/>
            <w:tcBorders>
              <w:top w:val="nil"/>
              <w:left w:val="nil"/>
              <w:bottom w:val="single" w:sz="4" w:space="0" w:color="auto"/>
              <w:right w:val="single" w:sz="4" w:space="0" w:color="auto"/>
            </w:tcBorders>
            <w:shd w:val="clear" w:color="auto" w:fill="auto"/>
            <w:noWrap/>
            <w:vAlign w:val="center"/>
            <w:hideMark/>
          </w:tcPr>
          <w:p w:rsidR="00762613" w:rsidRPr="00762613" w:rsidRDefault="00762613" w:rsidP="00762613">
            <w:pPr>
              <w:spacing w:after="0" w:line="240" w:lineRule="auto"/>
              <w:jc w:val="center"/>
              <w:rPr>
                <w:rFonts w:ascii="Times New Roman" w:eastAsia="Times New Roman" w:hAnsi="Times New Roman"/>
                <w:color w:val="000000"/>
                <w:sz w:val="28"/>
                <w:szCs w:val="28"/>
                <w:lang w:eastAsia="ru-RU"/>
              </w:rPr>
            </w:pPr>
            <w:r w:rsidRPr="00762613">
              <w:rPr>
                <w:rFonts w:ascii="Times New Roman" w:eastAsia="Times New Roman" w:hAnsi="Times New Roman"/>
                <w:color w:val="000000"/>
                <w:sz w:val="28"/>
                <w:szCs w:val="28"/>
                <w:lang w:eastAsia="ru-RU"/>
              </w:rPr>
              <w:t>100</w:t>
            </w:r>
          </w:p>
        </w:tc>
      </w:tr>
    </w:tbl>
    <w:p w:rsidR="001643CA" w:rsidRPr="00651578" w:rsidRDefault="001643CA" w:rsidP="009338FB">
      <w:pPr>
        <w:pStyle w:val="ad"/>
        <w:numPr>
          <w:ilvl w:val="1"/>
          <w:numId w:val="3"/>
        </w:numPr>
        <w:tabs>
          <w:tab w:val="left" w:pos="993"/>
        </w:tabs>
        <w:spacing w:line="360" w:lineRule="auto"/>
        <w:ind w:left="426" w:firstLine="0"/>
        <w:jc w:val="both"/>
        <w:rPr>
          <w:rFonts w:ascii="Times New Roman" w:hAnsi="Times New Roman"/>
          <w:i/>
          <w:sz w:val="28"/>
          <w:szCs w:val="28"/>
          <w:lang w:eastAsia="ru-RU"/>
        </w:rPr>
      </w:pPr>
      <w:r w:rsidRPr="00651578">
        <w:rPr>
          <w:rFonts w:ascii="Times New Roman" w:hAnsi="Times New Roman"/>
          <w:i/>
          <w:sz w:val="28"/>
          <w:szCs w:val="28"/>
          <w:lang w:eastAsia="ru-RU"/>
        </w:rPr>
        <w:lastRenderedPageBreak/>
        <w:t>Информирование о новых мероприятиях (только для культурно-досуговых учреждений)</w:t>
      </w:r>
    </w:p>
    <w:p w:rsidR="001643CA" w:rsidRPr="00651578" w:rsidRDefault="001643CA" w:rsidP="00251719">
      <w:pPr>
        <w:spacing w:after="0" w:line="360" w:lineRule="auto"/>
        <w:contextualSpacing/>
        <w:jc w:val="both"/>
        <w:rPr>
          <w:rFonts w:ascii="Times New Roman" w:hAnsi="Times New Roman"/>
          <w:sz w:val="28"/>
          <w:szCs w:val="28"/>
          <w:lang w:eastAsia="ru-RU"/>
        </w:rPr>
      </w:pPr>
      <w:r w:rsidRPr="00651578">
        <w:rPr>
          <w:rFonts w:ascii="Times New Roman" w:hAnsi="Times New Roman"/>
          <w:sz w:val="28"/>
          <w:szCs w:val="28"/>
          <w:lang w:eastAsia="ru-RU"/>
        </w:rPr>
        <w:tab/>
        <w:t xml:space="preserve">Оценка данного критерия проводилась на основе анкетирования посетителей </w:t>
      </w:r>
      <w:r w:rsidR="00251719" w:rsidRPr="005813A8">
        <w:rPr>
          <w:rFonts w:ascii="Times New Roman" w:hAnsi="Times New Roman"/>
          <w:sz w:val="28"/>
          <w:szCs w:val="28"/>
        </w:rPr>
        <w:t>Муниципально</w:t>
      </w:r>
      <w:r w:rsidR="00251719">
        <w:rPr>
          <w:rFonts w:ascii="Times New Roman" w:hAnsi="Times New Roman"/>
          <w:sz w:val="28"/>
          <w:szCs w:val="28"/>
        </w:rPr>
        <w:t>го</w:t>
      </w:r>
      <w:r w:rsidR="00251719" w:rsidRPr="005813A8">
        <w:rPr>
          <w:rFonts w:ascii="Times New Roman" w:hAnsi="Times New Roman"/>
          <w:sz w:val="28"/>
          <w:szCs w:val="28"/>
        </w:rPr>
        <w:t xml:space="preserve"> учреждени</w:t>
      </w:r>
      <w:r w:rsidR="00251719">
        <w:rPr>
          <w:rFonts w:ascii="Times New Roman" w:hAnsi="Times New Roman"/>
          <w:sz w:val="28"/>
          <w:szCs w:val="28"/>
        </w:rPr>
        <w:t>я</w:t>
      </w:r>
      <w:r w:rsidR="00251719" w:rsidRPr="005813A8">
        <w:rPr>
          <w:rFonts w:ascii="Times New Roman" w:hAnsi="Times New Roman"/>
          <w:sz w:val="28"/>
          <w:szCs w:val="28"/>
        </w:rPr>
        <w:t xml:space="preserve"> «</w:t>
      </w:r>
      <w:proofErr w:type="spellStart"/>
      <w:r w:rsidR="00251719" w:rsidRPr="005813A8">
        <w:rPr>
          <w:rFonts w:ascii="Times New Roman" w:hAnsi="Times New Roman"/>
          <w:sz w:val="28"/>
          <w:szCs w:val="28"/>
        </w:rPr>
        <w:t>Кесовогорский</w:t>
      </w:r>
      <w:proofErr w:type="spellEnd"/>
      <w:r w:rsidR="00251719" w:rsidRPr="005813A8">
        <w:rPr>
          <w:rFonts w:ascii="Times New Roman" w:hAnsi="Times New Roman"/>
          <w:sz w:val="28"/>
          <w:szCs w:val="28"/>
        </w:rPr>
        <w:t xml:space="preserve"> районный дом культуры»</w:t>
      </w:r>
      <w:r w:rsidRPr="00651578">
        <w:rPr>
          <w:rFonts w:ascii="Times New Roman" w:hAnsi="Times New Roman"/>
          <w:sz w:val="28"/>
          <w:szCs w:val="28"/>
          <w:lang w:eastAsia="ru-RU"/>
        </w:rPr>
        <w:t xml:space="preserve">.  При максимально возможной оценке в 7 баллов </w:t>
      </w:r>
      <w:r w:rsidR="00651578" w:rsidRPr="00651578">
        <w:rPr>
          <w:rFonts w:ascii="Times New Roman" w:hAnsi="Times New Roman"/>
          <w:sz w:val="28"/>
          <w:szCs w:val="28"/>
          <w:lang w:eastAsia="ru-RU"/>
        </w:rPr>
        <w:t>каждый 3 опрошенный поставил наивысшие оценки (36,8% - 6 баллов, 37,8% - 7 баллов соответственно)</w:t>
      </w:r>
      <w:r w:rsidRPr="00651578">
        <w:rPr>
          <w:rFonts w:ascii="Times New Roman" w:hAnsi="Times New Roman"/>
          <w:sz w:val="28"/>
          <w:szCs w:val="28"/>
          <w:lang w:eastAsia="ru-RU"/>
        </w:rPr>
        <w:t xml:space="preserve">. </w:t>
      </w:r>
    </w:p>
    <w:tbl>
      <w:tblPr>
        <w:tblW w:w="8968" w:type="dxa"/>
        <w:jc w:val="center"/>
        <w:tblInd w:w="-774" w:type="dxa"/>
        <w:tblLook w:val="04A0" w:firstRow="1" w:lastRow="0" w:firstColumn="1" w:lastColumn="0" w:noHBand="0" w:noVBand="1"/>
      </w:tblPr>
      <w:tblGrid>
        <w:gridCol w:w="2300"/>
        <w:gridCol w:w="4553"/>
        <w:gridCol w:w="2115"/>
      </w:tblGrid>
      <w:tr w:rsidR="00CF6A06" w:rsidRPr="00CF6A06" w:rsidTr="00205C91">
        <w:trPr>
          <w:trHeight w:val="37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 </w:t>
            </w:r>
          </w:p>
        </w:tc>
        <w:tc>
          <w:tcPr>
            <w:tcW w:w="4553" w:type="dxa"/>
            <w:tcBorders>
              <w:top w:val="single" w:sz="4" w:space="0" w:color="auto"/>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количество человек</w:t>
            </w:r>
          </w:p>
        </w:tc>
        <w:tc>
          <w:tcPr>
            <w:tcW w:w="2115" w:type="dxa"/>
            <w:tcBorders>
              <w:top w:val="single" w:sz="4" w:space="0" w:color="auto"/>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проценты</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 баллов</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0,00</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1 балл</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0,00</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2 балла</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0,00</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3 балла</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2</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1,89</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4 балла</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3</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2,83</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5 баллов</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22</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20,75</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6 баллов</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39</w:t>
            </w:r>
          </w:p>
        </w:tc>
        <w:tc>
          <w:tcPr>
            <w:tcW w:w="2115"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36,79</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7 баллов</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40</w:t>
            </w:r>
          </w:p>
        </w:tc>
        <w:tc>
          <w:tcPr>
            <w:tcW w:w="2115" w:type="dxa"/>
            <w:tcBorders>
              <w:top w:val="nil"/>
              <w:left w:val="nil"/>
              <w:bottom w:val="single" w:sz="4" w:space="0" w:color="auto"/>
              <w:right w:val="single" w:sz="4" w:space="0" w:color="auto"/>
            </w:tcBorders>
            <w:shd w:val="clear" w:color="auto" w:fill="auto"/>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37,74</w:t>
            </w:r>
          </w:p>
        </w:tc>
      </w:tr>
      <w:tr w:rsidR="00CF6A06" w:rsidRPr="00CF6A06" w:rsidTr="00205C91">
        <w:trPr>
          <w:trHeight w:val="375"/>
          <w:jc w:val="center"/>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CF6A06" w:rsidRPr="00CF6A06" w:rsidRDefault="00CF6A06" w:rsidP="00CF6A06">
            <w:pPr>
              <w:spacing w:after="0" w:line="240" w:lineRule="auto"/>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Итого</w:t>
            </w:r>
          </w:p>
        </w:tc>
        <w:tc>
          <w:tcPr>
            <w:tcW w:w="4553" w:type="dxa"/>
            <w:tcBorders>
              <w:top w:val="nil"/>
              <w:left w:val="nil"/>
              <w:bottom w:val="single" w:sz="4" w:space="0" w:color="auto"/>
              <w:right w:val="single" w:sz="4" w:space="0" w:color="auto"/>
            </w:tcBorders>
            <w:shd w:val="clear" w:color="000000" w:fill="FFFFFF"/>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106</w:t>
            </w:r>
          </w:p>
        </w:tc>
        <w:tc>
          <w:tcPr>
            <w:tcW w:w="2115" w:type="dxa"/>
            <w:tcBorders>
              <w:top w:val="nil"/>
              <w:left w:val="nil"/>
              <w:bottom w:val="single" w:sz="4" w:space="0" w:color="auto"/>
              <w:right w:val="single" w:sz="4" w:space="0" w:color="auto"/>
            </w:tcBorders>
            <w:shd w:val="clear" w:color="auto" w:fill="auto"/>
            <w:noWrap/>
            <w:vAlign w:val="center"/>
            <w:hideMark/>
          </w:tcPr>
          <w:p w:rsidR="00CF6A06" w:rsidRPr="00CF6A06" w:rsidRDefault="00CF6A06" w:rsidP="00CF6A06">
            <w:pPr>
              <w:spacing w:after="0" w:line="240" w:lineRule="auto"/>
              <w:jc w:val="center"/>
              <w:rPr>
                <w:rFonts w:ascii="Times New Roman" w:eastAsia="Times New Roman" w:hAnsi="Times New Roman"/>
                <w:color w:val="000000"/>
                <w:sz w:val="28"/>
                <w:szCs w:val="28"/>
                <w:lang w:eastAsia="ru-RU"/>
              </w:rPr>
            </w:pPr>
            <w:r w:rsidRPr="00CF6A06">
              <w:rPr>
                <w:rFonts w:ascii="Times New Roman" w:eastAsia="Times New Roman" w:hAnsi="Times New Roman"/>
                <w:color w:val="000000"/>
                <w:sz w:val="28"/>
                <w:szCs w:val="28"/>
                <w:lang w:eastAsia="ru-RU"/>
              </w:rPr>
              <w:t>100</w:t>
            </w:r>
          </w:p>
        </w:tc>
      </w:tr>
    </w:tbl>
    <w:p w:rsidR="001643CA" w:rsidRPr="001643CA" w:rsidRDefault="001F628D" w:rsidP="001643CA">
      <w:pPr>
        <w:pStyle w:val="ad"/>
        <w:tabs>
          <w:tab w:val="left" w:pos="993"/>
        </w:tabs>
        <w:spacing w:line="360" w:lineRule="auto"/>
        <w:ind w:left="426"/>
        <w:jc w:val="center"/>
        <w:rPr>
          <w:rFonts w:ascii="Times New Roman" w:hAnsi="Times New Roman"/>
          <w:sz w:val="28"/>
          <w:szCs w:val="28"/>
          <w:highlight w:val="yellow"/>
          <w:lang w:eastAsia="ru-RU"/>
        </w:rPr>
      </w:pPr>
      <w:r>
        <w:rPr>
          <w:noProof/>
          <w:lang w:eastAsia="ru-RU"/>
        </w:rPr>
        <w:pict>
          <v:shape id="_x0000_i1048" type="#_x0000_t75" style="width:332.85pt;height:170.5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">
            <v:imagedata r:id="rId55" o:title=""/>
            <o:lock v:ext="edit" aspectratio="f"/>
          </v:shape>
        </w:pict>
      </w:r>
    </w:p>
    <w:p w:rsidR="001643CA" w:rsidRPr="00651578" w:rsidRDefault="00AB0F70" w:rsidP="00AB0F70">
      <w:pPr>
        <w:pStyle w:val="ad"/>
        <w:tabs>
          <w:tab w:val="left" w:pos="709"/>
        </w:tabs>
        <w:spacing w:after="0" w:line="360" w:lineRule="auto"/>
        <w:ind w:left="0"/>
        <w:jc w:val="both"/>
        <w:rPr>
          <w:rFonts w:ascii="Times New Roman" w:hAnsi="Times New Roman"/>
          <w:sz w:val="28"/>
          <w:szCs w:val="28"/>
          <w:lang w:eastAsia="ru-RU"/>
        </w:rPr>
      </w:pPr>
      <w:r>
        <w:rPr>
          <w:rFonts w:ascii="Times New Roman" w:hAnsi="Times New Roman"/>
          <w:sz w:val="28"/>
          <w:szCs w:val="28"/>
          <w:lang w:eastAsia="ru-RU"/>
        </w:rPr>
        <w:tab/>
      </w:r>
      <w:r w:rsidR="001643CA" w:rsidRPr="00651578">
        <w:rPr>
          <w:rFonts w:ascii="Times New Roman" w:hAnsi="Times New Roman"/>
          <w:sz w:val="28"/>
          <w:szCs w:val="28"/>
          <w:lang w:eastAsia="ru-RU"/>
        </w:rPr>
        <w:t xml:space="preserve">Следовательно, большинство посетителей </w:t>
      </w:r>
      <w:r w:rsidR="00651578" w:rsidRPr="00651578">
        <w:rPr>
          <w:rFonts w:ascii="Times New Roman" w:hAnsi="Times New Roman"/>
          <w:sz w:val="28"/>
          <w:szCs w:val="28"/>
          <w:lang w:eastAsia="ru-RU"/>
        </w:rPr>
        <w:t xml:space="preserve">районного </w:t>
      </w:r>
      <w:r w:rsidR="001643CA" w:rsidRPr="00651578">
        <w:rPr>
          <w:rFonts w:ascii="Times New Roman" w:hAnsi="Times New Roman"/>
          <w:sz w:val="28"/>
          <w:szCs w:val="28"/>
          <w:lang w:eastAsia="ru-RU"/>
        </w:rPr>
        <w:t>дома культуры оценивают информирование о новых мероприяти</w:t>
      </w:r>
      <w:r w:rsidR="00C276C1">
        <w:rPr>
          <w:rFonts w:ascii="Times New Roman" w:hAnsi="Times New Roman"/>
          <w:sz w:val="28"/>
          <w:szCs w:val="28"/>
          <w:lang w:eastAsia="ru-RU"/>
        </w:rPr>
        <w:t xml:space="preserve">ях </w:t>
      </w:r>
      <w:r w:rsidR="001643CA" w:rsidRPr="00651578">
        <w:rPr>
          <w:rFonts w:ascii="Times New Roman" w:hAnsi="Times New Roman"/>
          <w:sz w:val="28"/>
          <w:szCs w:val="28"/>
          <w:lang w:eastAsia="ru-RU"/>
        </w:rPr>
        <w:t>выше средней оценки</w:t>
      </w:r>
      <w:r w:rsidR="00C276C1">
        <w:rPr>
          <w:rFonts w:ascii="Times New Roman" w:hAnsi="Times New Roman"/>
          <w:sz w:val="28"/>
          <w:szCs w:val="28"/>
          <w:lang w:eastAsia="ru-RU"/>
        </w:rPr>
        <w:t xml:space="preserve"> – 4-7 баллов по 7-ми балльной шкале</w:t>
      </w:r>
      <w:r w:rsidR="001643CA" w:rsidRPr="00651578">
        <w:rPr>
          <w:rFonts w:ascii="Times New Roman" w:hAnsi="Times New Roman"/>
          <w:sz w:val="28"/>
          <w:szCs w:val="28"/>
          <w:lang w:eastAsia="ru-RU"/>
        </w:rPr>
        <w:t xml:space="preserve"> (</w:t>
      </w:r>
      <w:r w:rsidR="00651578" w:rsidRPr="00651578">
        <w:rPr>
          <w:rFonts w:ascii="Times New Roman" w:hAnsi="Times New Roman"/>
          <w:sz w:val="28"/>
          <w:szCs w:val="28"/>
          <w:lang w:eastAsia="ru-RU"/>
        </w:rPr>
        <w:t>98,1</w:t>
      </w:r>
      <w:r w:rsidR="001643CA" w:rsidRPr="00651578">
        <w:rPr>
          <w:rFonts w:ascii="Times New Roman" w:hAnsi="Times New Roman"/>
          <w:sz w:val="28"/>
          <w:szCs w:val="28"/>
          <w:lang w:eastAsia="ru-RU"/>
        </w:rPr>
        <w:t xml:space="preserve">%). </w:t>
      </w:r>
    </w:p>
    <w:tbl>
      <w:tblPr>
        <w:tblW w:w="9087" w:type="dxa"/>
        <w:tblInd w:w="93" w:type="dxa"/>
        <w:tblLook w:val="04A0" w:firstRow="1" w:lastRow="0" w:firstColumn="1" w:lastColumn="0" w:noHBand="0" w:noVBand="1"/>
      </w:tblPr>
      <w:tblGrid>
        <w:gridCol w:w="4420"/>
        <w:gridCol w:w="3108"/>
        <w:gridCol w:w="1559"/>
      </w:tblGrid>
      <w:tr w:rsidR="00651578" w:rsidRPr="00651578" w:rsidTr="00205C91">
        <w:trPr>
          <w:trHeight w:val="37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 </w:t>
            </w:r>
          </w:p>
        </w:tc>
        <w:tc>
          <w:tcPr>
            <w:tcW w:w="3108"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Проценты</w:t>
            </w:r>
          </w:p>
        </w:tc>
      </w:tr>
      <w:tr w:rsidR="00651578" w:rsidRPr="00651578" w:rsidTr="00205C91">
        <w:trPr>
          <w:trHeight w:val="375"/>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Оценки ниже средней (0-3 балла)</w:t>
            </w:r>
          </w:p>
        </w:tc>
        <w:tc>
          <w:tcPr>
            <w:tcW w:w="3108" w:type="dxa"/>
            <w:tcBorders>
              <w:top w:val="nil"/>
              <w:left w:val="nil"/>
              <w:bottom w:val="single" w:sz="4" w:space="0" w:color="auto"/>
              <w:right w:val="single" w:sz="4" w:space="0" w:color="auto"/>
            </w:tcBorders>
            <w:shd w:val="clear" w:color="000000" w:fill="FFFFFF"/>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2</w:t>
            </w:r>
          </w:p>
        </w:tc>
        <w:tc>
          <w:tcPr>
            <w:tcW w:w="155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1,9</w:t>
            </w:r>
          </w:p>
        </w:tc>
      </w:tr>
      <w:tr w:rsidR="00651578" w:rsidRPr="00651578" w:rsidTr="00205C91">
        <w:trPr>
          <w:trHeight w:val="375"/>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Оценки выше средней (4-7 баллов)</w:t>
            </w:r>
          </w:p>
        </w:tc>
        <w:tc>
          <w:tcPr>
            <w:tcW w:w="3108" w:type="dxa"/>
            <w:tcBorders>
              <w:top w:val="nil"/>
              <w:left w:val="nil"/>
              <w:bottom w:val="single" w:sz="4" w:space="0" w:color="auto"/>
              <w:right w:val="single" w:sz="4" w:space="0" w:color="auto"/>
            </w:tcBorders>
            <w:shd w:val="clear" w:color="000000" w:fill="FFFFFF"/>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104</w:t>
            </w:r>
          </w:p>
        </w:tc>
        <w:tc>
          <w:tcPr>
            <w:tcW w:w="155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98,1</w:t>
            </w:r>
          </w:p>
        </w:tc>
      </w:tr>
      <w:tr w:rsidR="00651578" w:rsidRPr="00651578" w:rsidTr="00205C91">
        <w:trPr>
          <w:trHeight w:val="375"/>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Итого</w:t>
            </w:r>
          </w:p>
        </w:tc>
        <w:tc>
          <w:tcPr>
            <w:tcW w:w="3108" w:type="dxa"/>
            <w:tcBorders>
              <w:top w:val="nil"/>
              <w:left w:val="nil"/>
              <w:bottom w:val="single" w:sz="4" w:space="0" w:color="auto"/>
              <w:right w:val="single" w:sz="4" w:space="0" w:color="auto"/>
            </w:tcBorders>
            <w:shd w:val="clear" w:color="000000" w:fill="FFFFFF"/>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106</w:t>
            </w:r>
          </w:p>
        </w:tc>
        <w:tc>
          <w:tcPr>
            <w:tcW w:w="155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100</w:t>
            </w:r>
          </w:p>
        </w:tc>
      </w:tr>
    </w:tbl>
    <w:p w:rsidR="00651578" w:rsidRDefault="00651578" w:rsidP="00651578">
      <w:pPr>
        <w:pStyle w:val="ad"/>
        <w:tabs>
          <w:tab w:val="left" w:pos="993"/>
        </w:tabs>
        <w:spacing w:line="360" w:lineRule="auto"/>
        <w:ind w:left="426"/>
        <w:jc w:val="both"/>
        <w:rPr>
          <w:rFonts w:ascii="Times New Roman" w:hAnsi="Times New Roman"/>
          <w:sz w:val="28"/>
          <w:szCs w:val="28"/>
          <w:highlight w:val="yellow"/>
          <w:lang w:eastAsia="ru-RU"/>
        </w:rPr>
      </w:pPr>
    </w:p>
    <w:p w:rsidR="001643CA" w:rsidRPr="003364A9" w:rsidRDefault="001643CA" w:rsidP="009338FB">
      <w:pPr>
        <w:pStyle w:val="1"/>
        <w:numPr>
          <w:ilvl w:val="0"/>
          <w:numId w:val="3"/>
        </w:numPr>
        <w:spacing w:line="360" w:lineRule="auto"/>
        <w:jc w:val="center"/>
        <w:rPr>
          <w:sz w:val="28"/>
          <w:szCs w:val="28"/>
        </w:rPr>
      </w:pPr>
      <w:bookmarkStart w:id="101" w:name="_Toc443918651"/>
      <w:r w:rsidRPr="003364A9">
        <w:rPr>
          <w:sz w:val="28"/>
          <w:szCs w:val="28"/>
        </w:rPr>
        <w:lastRenderedPageBreak/>
        <w:t>КОМФОРТНОСТЬ УСЛОВИЙ ПРЕДОСТАВЛЕНИЯ УСЛУГ И ДОСТУПНОСТЬ ИХ ПОЛУЧЕНИЯ</w:t>
      </w:r>
      <w:bookmarkEnd w:id="101"/>
    </w:p>
    <w:p w:rsidR="001643CA" w:rsidRPr="008B3355" w:rsidRDefault="001643CA" w:rsidP="001643CA">
      <w:pPr>
        <w:rPr>
          <w:lang w:eastAsia="ru-RU"/>
        </w:rPr>
      </w:pPr>
    </w:p>
    <w:p w:rsidR="001643CA" w:rsidRPr="00F91469" w:rsidRDefault="001643CA" w:rsidP="001643CA">
      <w:pPr>
        <w:pStyle w:val="ad"/>
        <w:spacing w:after="0" w:line="360" w:lineRule="auto"/>
        <w:ind w:left="0"/>
        <w:jc w:val="both"/>
        <w:rPr>
          <w:rFonts w:ascii="Times New Roman" w:hAnsi="Times New Roman"/>
          <w:i/>
          <w:sz w:val="28"/>
          <w:szCs w:val="28"/>
          <w:lang w:eastAsia="ru-RU"/>
        </w:rPr>
      </w:pPr>
      <w:r>
        <w:rPr>
          <w:rFonts w:ascii="Times New Roman" w:hAnsi="Times New Roman"/>
          <w:sz w:val="28"/>
          <w:szCs w:val="28"/>
          <w:lang w:eastAsia="ru-RU"/>
        </w:rPr>
        <w:t xml:space="preserve">2.1 </w:t>
      </w:r>
      <w:r w:rsidRPr="00F91469">
        <w:rPr>
          <w:rFonts w:ascii="Times New Roman" w:hAnsi="Times New Roman"/>
          <w:i/>
          <w:sz w:val="28"/>
          <w:szCs w:val="28"/>
          <w:lang w:eastAsia="ru-RU"/>
        </w:rPr>
        <w:t>Уровень комфортности пребывания в организации культуры (места для сидения, гардероб, чистота помещений) (для всех организаций)</w:t>
      </w:r>
    </w:p>
    <w:p w:rsidR="001643CA" w:rsidRPr="00F91469" w:rsidRDefault="001643CA" w:rsidP="001643CA">
      <w:pPr>
        <w:spacing w:after="0" w:line="360" w:lineRule="auto"/>
        <w:ind w:firstLine="579"/>
        <w:jc w:val="both"/>
        <w:rPr>
          <w:rFonts w:ascii="Times New Roman" w:hAnsi="Times New Roman"/>
          <w:sz w:val="28"/>
          <w:szCs w:val="28"/>
          <w:lang w:eastAsia="ru-RU"/>
        </w:rPr>
      </w:pPr>
      <w:r w:rsidRPr="00F91469">
        <w:rPr>
          <w:rFonts w:ascii="Times New Roman" w:hAnsi="Times New Roman"/>
          <w:sz w:val="28"/>
          <w:szCs w:val="28"/>
          <w:lang w:eastAsia="ru-RU"/>
        </w:rPr>
        <w:t>Оценка комфортности пребывания в организациях культуры проводилась на основе анкетирования посетителей</w:t>
      </w:r>
      <w:r>
        <w:rPr>
          <w:rFonts w:ascii="Times New Roman" w:hAnsi="Times New Roman"/>
          <w:sz w:val="28"/>
          <w:szCs w:val="28"/>
          <w:lang w:eastAsia="ru-RU"/>
        </w:rPr>
        <w:t xml:space="preserve"> данных </w:t>
      </w:r>
      <w:r w:rsidRPr="00F91469">
        <w:rPr>
          <w:rFonts w:ascii="Times New Roman" w:hAnsi="Times New Roman"/>
          <w:sz w:val="28"/>
          <w:szCs w:val="28"/>
          <w:lang w:eastAsia="ru-RU"/>
        </w:rPr>
        <w:t xml:space="preserve"> учреждений. Наиболее популярн</w:t>
      </w:r>
      <w:r w:rsidR="00651578">
        <w:rPr>
          <w:rFonts w:ascii="Times New Roman" w:hAnsi="Times New Roman"/>
          <w:sz w:val="28"/>
          <w:szCs w:val="28"/>
          <w:lang w:eastAsia="ru-RU"/>
        </w:rPr>
        <w:t>ой</w:t>
      </w:r>
      <w:r w:rsidRPr="00F91469">
        <w:rPr>
          <w:rFonts w:ascii="Times New Roman" w:hAnsi="Times New Roman"/>
          <w:sz w:val="28"/>
          <w:szCs w:val="28"/>
          <w:lang w:eastAsia="ru-RU"/>
        </w:rPr>
        <w:t xml:space="preserve"> оценк</w:t>
      </w:r>
      <w:r w:rsidR="00651578">
        <w:rPr>
          <w:rFonts w:ascii="Times New Roman" w:hAnsi="Times New Roman"/>
          <w:sz w:val="28"/>
          <w:szCs w:val="28"/>
          <w:lang w:eastAsia="ru-RU"/>
        </w:rPr>
        <w:t>ой</w:t>
      </w:r>
      <w:r w:rsidRPr="00F91469">
        <w:rPr>
          <w:rFonts w:ascii="Times New Roman" w:hAnsi="Times New Roman"/>
          <w:sz w:val="28"/>
          <w:szCs w:val="28"/>
          <w:lang w:eastAsia="ru-RU"/>
        </w:rPr>
        <w:t xml:space="preserve"> </w:t>
      </w:r>
      <w:r w:rsidR="00651578">
        <w:rPr>
          <w:rFonts w:ascii="Times New Roman" w:hAnsi="Times New Roman"/>
          <w:sz w:val="28"/>
          <w:szCs w:val="28"/>
          <w:lang w:eastAsia="ru-RU"/>
        </w:rPr>
        <w:t>во всех</w:t>
      </w:r>
      <w:r w:rsidRPr="00F91469">
        <w:rPr>
          <w:rFonts w:ascii="Times New Roman" w:hAnsi="Times New Roman"/>
          <w:sz w:val="28"/>
          <w:szCs w:val="28"/>
          <w:lang w:eastAsia="ru-RU"/>
        </w:rPr>
        <w:t xml:space="preserve"> учреждениях был</w:t>
      </w:r>
      <w:r w:rsidR="00651578">
        <w:rPr>
          <w:rFonts w:ascii="Times New Roman" w:hAnsi="Times New Roman"/>
          <w:sz w:val="28"/>
          <w:szCs w:val="28"/>
          <w:lang w:eastAsia="ru-RU"/>
        </w:rPr>
        <w:t>а</w:t>
      </w:r>
      <w:r w:rsidRPr="00F91469">
        <w:rPr>
          <w:rFonts w:ascii="Times New Roman" w:hAnsi="Times New Roman"/>
          <w:sz w:val="28"/>
          <w:szCs w:val="28"/>
          <w:lang w:eastAsia="ru-RU"/>
        </w:rPr>
        <w:t xml:space="preserve"> максимальн</w:t>
      </w:r>
      <w:r w:rsidR="00651578">
        <w:rPr>
          <w:rFonts w:ascii="Times New Roman" w:hAnsi="Times New Roman"/>
          <w:sz w:val="28"/>
          <w:szCs w:val="28"/>
          <w:lang w:eastAsia="ru-RU"/>
        </w:rPr>
        <w:t>ая</w:t>
      </w:r>
      <w:r w:rsidRPr="00F91469">
        <w:rPr>
          <w:rFonts w:ascii="Times New Roman" w:hAnsi="Times New Roman"/>
          <w:sz w:val="28"/>
          <w:szCs w:val="28"/>
          <w:lang w:eastAsia="ru-RU"/>
        </w:rPr>
        <w:t xml:space="preserve">  </w:t>
      </w:r>
      <w:r w:rsidR="00651578">
        <w:rPr>
          <w:rFonts w:ascii="Times New Roman" w:hAnsi="Times New Roman"/>
          <w:sz w:val="28"/>
          <w:szCs w:val="28"/>
          <w:lang w:eastAsia="ru-RU"/>
        </w:rPr>
        <w:t xml:space="preserve">оценка 5 баллов (библиотека – 86,7%, музей – 72%, дом культуры – </w:t>
      </w:r>
      <w:r w:rsidR="00040A0E">
        <w:rPr>
          <w:rFonts w:ascii="Times New Roman" w:hAnsi="Times New Roman"/>
          <w:sz w:val="28"/>
          <w:szCs w:val="28"/>
          <w:lang w:eastAsia="ru-RU"/>
        </w:rPr>
        <w:t>61</w:t>
      </w:r>
      <w:r w:rsidR="00651578">
        <w:rPr>
          <w:rFonts w:ascii="Times New Roman" w:hAnsi="Times New Roman"/>
          <w:sz w:val="28"/>
          <w:szCs w:val="28"/>
          <w:lang w:eastAsia="ru-RU"/>
        </w:rPr>
        <w:t xml:space="preserve">% опрошенных).  </w:t>
      </w:r>
    </w:p>
    <w:tbl>
      <w:tblPr>
        <w:tblW w:w="9087" w:type="dxa"/>
        <w:tblInd w:w="93" w:type="dxa"/>
        <w:tblLook w:val="04A0" w:firstRow="1" w:lastRow="0" w:firstColumn="1" w:lastColumn="0" w:noHBand="0" w:noVBand="1"/>
      </w:tblPr>
      <w:tblGrid>
        <w:gridCol w:w="2700"/>
        <w:gridCol w:w="1588"/>
        <w:gridCol w:w="1380"/>
        <w:gridCol w:w="1380"/>
        <w:gridCol w:w="2039"/>
      </w:tblGrid>
      <w:tr w:rsidR="00651578" w:rsidRPr="00651578" w:rsidTr="00205C91">
        <w:trPr>
          <w:trHeight w:val="37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 </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библиотека</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ДК</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музей</w:t>
            </w:r>
          </w:p>
        </w:tc>
        <w:tc>
          <w:tcPr>
            <w:tcW w:w="2039" w:type="dxa"/>
            <w:tcBorders>
              <w:top w:val="single" w:sz="4" w:space="0" w:color="auto"/>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общие оценки</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1,3</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0,4</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 балл</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1,3</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0,4</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2 балла</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1,3</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0,4</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3 балла</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7,5</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3,5</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4,0</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4 балла</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12,2</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27,5</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24,7</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21,5</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5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86,7</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61,3</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71,8</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73,3</w:t>
            </w:r>
          </w:p>
        </w:tc>
      </w:tr>
      <w:tr w:rsidR="00651578" w:rsidRPr="00651578"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51578" w:rsidRPr="00651578" w:rsidRDefault="00651578" w:rsidP="00651578">
            <w:pPr>
              <w:spacing w:after="0" w:line="240" w:lineRule="auto"/>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Итого</w:t>
            </w:r>
          </w:p>
        </w:tc>
        <w:tc>
          <w:tcPr>
            <w:tcW w:w="1588"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100</w:t>
            </w:r>
          </w:p>
        </w:tc>
        <w:tc>
          <w:tcPr>
            <w:tcW w:w="2039" w:type="dxa"/>
            <w:tcBorders>
              <w:top w:val="nil"/>
              <w:left w:val="nil"/>
              <w:bottom w:val="single" w:sz="4" w:space="0" w:color="auto"/>
              <w:right w:val="single" w:sz="4" w:space="0" w:color="auto"/>
            </w:tcBorders>
            <w:shd w:val="clear" w:color="auto" w:fill="auto"/>
            <w:noWrap/>
            <w:vAlign w:val="center"/>
            <w:hideMark/>
          </w:tcPr>
          <w:p w:rsidR="00651578" w:rsidRPr="00651578" w:rsidRDefault="00651578" w:rsidP="00651578">
            <w:pPr>
              <w:spacing w:after="0" w:line="240" w:lineRule="auto"/>
              <w:jc w:val="center"/>
              <w:rPr>
                <w:rFonts w:ascii="Times New Roman" w:eastAsia="Times New Roman" w:hAnsi="Times New Roman"/>
                <w:color w:val="000000"/>
                <w:sz w:val="28"/>
                <w:szCs w:val="28"/>
                <w:lang w:eastAsia="ru-RU"/>
              </w:rPr>
            </w:pPr>
            <w:r w:rsidRPr="00651578">
              <w:rPr>
                <w:rFonts w:ascii="Times New Roman" w:eastAsia="Times New Roman" w:hAnsi="Times New Roman"/>
                <w:color w:val="000000"/>
                <w:sz w:val="28"/>
                <w:szCs w:val="28"/>
                <w:lang w:eastAsia="ru-RU"/>
              </w:rPr>
              <w:t>100,0</w:t>
            </w:r>
          </w:p>
        </w:tc>
      </w:tr>
    </w:tbl>
    <w:p w:rsidR="001643CA" w:rsidRDefault="001643CA" w:rsidP="001643CA">
      <w:pPr>
        <w:pStyle w:val="ad"/>
        <w:spacing w:line="360" w:lineRule="auto"/>
        <w:ind w:left="1134"/>
        <w:jc w:val="center"/>
        <w:rPr>
          <w:rFonts w:ascii="Times New Roman" w:hAnsi="Times New Roman"/>
          <w:i/>
          <w:sz w:val="28"/>
          <w:szCs w:val="28"/>
          <w:lang w:eastAsia="ru-RU"/>
        </w:rPr>
      </w:pPr>
    </w:p>
    <w:p w:rsidR="001643CA" w:rsidRDefault="001F628D" w:rsidP="001D180B">
      <w:pPr>
        <w:pStyle w:val="ad"/>
        <w:spacing w:line="360" w:lineRule="auto"/>
        <w:ind w:left="0"/>
        <w:jc w:val="center"/>
        <w:rPr>
          <w:rFonts w:ascii="Times New Roman" w:hAnsi="Times New Roman"/>
          <w:i/>
          <w:sz w:val="28"/>
          <w:szCs w:val="28"/>
          <w:highlight w:val="yellow"/>
          <w:lang w:eastAsia="ru-RU"/>
        </w:rPr>
      </w:pPr>
      <w:r>
        <w:rPr>
          <w:noProof/>
          <w:lang w:eastAsia="ru-RU"/>
        </w:rPr>
        <w:pict>
          <v:shape id="_x0000_i1049" type="#_x0000_t75" style="width:360.7pt;height:216.7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">
            <v:imagedata r:id="rId56" o:title=""/>
            <o:lock v:ext="edit" aspectratio="f"/>
          </v:shape>
        </w:pict>
      </w:r>
    </w:p>
    <w:p w:rsidR="001643CA" w:rsidRDefault="001643CA" w:rsidP="001643CA">
      <w:pPr>
        <w:spacing w:line="360" w:lineRule="auto"/>
        <w:ind w:firstLine="709"/>
        <w:jc w:val="both"/>
        <w:rPr>
          <w:rFonts w:ascii="Times New Roman" w:hAnsi="Times New Roman"/>
          <w:sz w:val="28"/>
          <w:szCs w:val="28"/>
          <w:lang w:eastAsia="ru-RU"/>
        </w:rPr>
      </w:pPr>
      <w:r w:rsidRPr="00F91469">
        <w:rPr>
          <w:rFonts w:ascii="Times New Roman" w:hAnsi="Times New Roman"/>
          <w:sz w:val="28"/>
          <w:szCs w:val="28"/>
          <w:lang w:eastAsia="ru-RU"/>
        </w:rPr>
        <w:t xml:space="preserve">Сводные оценки по </w:t>
      </w:r>
      <w:r w:rsidR="00651578">
        <w:rPr>
          <w:rFonts w:ascii="Times New Roman" w:hAnsi="Times New Roman"/>
          <w:sz w:val="28"/>
          <w:szCs w:val="28"/>
          <w:lang w:eastAsia="ru-RU"/>
        </w:rPr>
        <w:t>трем</w:t>
      </w:r>
      <w:r w:rsidRPr="00F91469">
        <w:rPr>
          <w:rFonts w:ascii="Times New Roman" w:hAnsi="Times New Roman"/>
          <w:sz w:val="28"/>
          <w:szCs w:val="28"/>
          <w:lang w:eastAsia="ru-RU"/>
        </w:rPr>
        <w:t xml:space="preserve"> учреждениям </w:t>
      </w:r>
      <w:r w:rsidR="00651578">
        <w:rPr>
          <w:rFonts w:ascii="Times New Roman" w:hAnsi="Times New Roman"/>
          <w:sz w:val="28"/>
          <w:szCs w:val="28"/>
          <w:lang w:eastAsia="ru-RU"/>
        </w:rPr>
        <w:t xml:space="preserve">культуры </w:t>
      </w:r>
      <w:r w:rsidRPr="00F91469">
        <w:rPr>
          <w:rFonts w:ascii="Times New Roman" w:hAnsi="Times New Roman"/>
          <w:sz w:val="28"/>
          <w:szCs w:val="28"/>
          <w:lang w:eastAsia="ru-RU"/>
        </w:rPr>
        <w:t xml:space="preserve">свидетельствуют о том, что </w:t>
      </w:r>
      <w:r w:rsidR="00651578">
        <w:rPr>
          <w:rFonts w:ascii="Times New Roman" w:hAnsi="Times New Roman"/>
          <w:sz w:val="28"/>
          <w:szCs w:val="28"/>
          <w:lang w:eastAsia="ru-RU"/>
        </w:rPr>
        <w:t xml:space="preserve">в учреждениях культуры </w:t>
      </w:r>
      <w:proofErr w:type="spellStart"/>
      <w:r w:rsidR="00651578">
        <w:rPr>
          <w:rFonts w:ascii="Times New Roman" w:hAnsi="Times New Roman"/>
          <w:sz w:val="28"/>
          <w:szCs w:val="28"/>
          <w:lang w:eastAsia="ru-RU"/>
        </w:rPr>
        <w:t>Кесовогорского</w:t>
      </w:r>
      <w:proofErr w:type="spellEnd"/>
      <w:r w:rsidR="00651578">
        <w:rPr>
          <w:rFonts w:ascii="Times New Roman" w:hAnsi="Times New Roman"/>
          <w:sz w:val="28"/>
          <w:szCs w:val="28"/>
          <w:lang w:eastAsia="ru-RU"/>
        </w:rPr>
        <w:t xml:space="preserve"> района достаточно </w:t>
      </w:r>
      <w:r w:rsidR="00651578">
        <w:rPr>
          <w:rFonts w:ascii="Times New Roman" w:hAnsi="Times New Roman"/>
          <w:sz w:val="28"/>
          <w:szCs w:val="28"/>
          <w:lang w:eastAsia="ru-RU"/>
        </w:rPr>
        <w:lastRenderedPageBreak/>
        <w:t>комфортно. Б</w:t>
      </w:r>
      <w:r w:rsidRPr="00F91469">
        <w:rPr>
          <w:rFonts w:ascii="Times New Roman" w:hAnsi="Times New Roman"/>
          <w:sz w:val="28"/>
          <w:szCs w:val="28"/>
          <w:lang w:eastAsia="ru-RU"/>
        </w:rPr>
        <w:t>ольшинство посетителей (9</w:t>
      </w:r>
      <w:r w:rsidR="00422985">
        <w:rPr>
          <w:rFonts w:ascii="Times New Roman" w:hAnsi="Times New Roman"/>
          <w:sz w:val="28"/>
          <w:szCs w:val="28"/>
          <w:lang w:eastAsia="ru-RU"/>
        </w:rPr>
        <w:t>9</w:t>
      </w:r>
      <w:r w:rsidRPr="00F91469">
        <w:rPr>
          <w:rFonts w:ascii="Times New Roman" w:hAnsi="Times New Roman"/>
          <w:sz w:val="28"/>
          <w:szCs w:val="28"/>
          <w:lang w:eastAsia="ru-RU"/>
        </w:rPr>
        <w:t>%) оценивают уровень ком</w:t>
      </w:r>
      <w:r>
        <w:rPr>
          <w:rFonts w:ascii="Times New Roman" w:hAnsi="Times New Roman"/>
          <w:sz w:val="28"/>
          <w:szCs w:val="28"/>
          <w:lang w:eastAsia="ru-RU"/>
        </w:rPr>
        <w:t>фортности пребывания в помещениях учреждений</w:t>
      </w:r>
      <w:r w:rsidRPr="00F91469">
        <w:rPr>
          <w:rFonts w:ascii="Times New Roman" w:hAnsi="Times New Roman"/>
          <w:sz w:val="28"/>
          <w:szCs w:val="28"/>
          <w:lang w:eastAsia="ru-RU"/>
        </w:rPr>
        <w:t xml:space="preserve"> культуры выше средней оценки</w:t>
      </w:r>
      <w:r w:rsidR="00651578">
        <w:rPr>
          <w:rFonts w:ascii="Times New Roman" w:hAnsi="Times New Roman"/>
          <w:sz w:val="28"/>
          <w:szCs w:val="28"/>
          <w:lang w:eastAsia="ru-RU"/>
        </w:rPr>
        <w:t xml:space="preserve"> (3-5 баллов по 5-ти балльной шкале)</w:t>
      </w:r>
      <w:r w:rsidRPr="00F91469">
        <w:rPr>
          <w:rFonts w:ascii="Times New Roman" w:hAnsi="Times New Roman"/>
          <w:sz w:val="28"/>
          <w:szCs w:val="28"/>
          <w:lang w:eastAsia="ru-RU"/>
        </w:rPr>
        <w:t xml:space="preserve">. </w:t>
      </w:r>
    </w:p>
    <w:tbl>
      <w:tblPr>
        <w:tblW w:w="9286" w:type="dxa"/>
        <w:jc w:val="center"/>
        <w:tblInd w:w="452" w:type="dxa"/>
        <w:tblLook w:val="04A0" w:firstRow="1" w:lastRow="0" w:firstColumn="1" w:lastColumn="0" w:noHBand="0" w:noVBand="1"/>
      </w:tblPr>
      <w:tblGrid>
        <w:gridCol w:w="4618"/>
        <w:gridCol w:w="1588"/>
        <w:gridCol w:w="851"/>
        <w:gridCol w:w="990"/>
        <w:gridCol w:w="1239"/>
      </w:tblGrid>
      <w:tr w:rsidR="00422985" w:rsidRPr="00422985" w:rsidTr="00205C91">
        <w:trPr>
          <w:cantSplit/>
          <w:trHeight w:val="2307"/>
          <w:jc w:val="center"/>
        </w:trPr>
        <w:tc>
          <w:tcPr>
            <w:tcW w:w="4618"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422985" w:rsidRPr="00422985" w:rsidRDefault="00422985" w:rsidP="00251719">
            <w:pPr>
              <w:spacing w:after="0" w:line="240" w:lineRule="auto"/>
              <w:ind w:left="113" w:right="113"/>
              <w:jc w:val="center"/>
              <w:rPr>
                <w:rFonts w:ascii="Times New Roman" w:eastAsia="Times New Roman" w:hAnsi="Times New Roman"/>
                <w:color w:val="000000"/>
                <w:sz w:val="28"/>
                <w:szCs w:val="28"/>
                <w:lang w:eastAsia="ru-RU"/>
              </w:rPr>
            </w:pPr>
          </w:p>
        </w:tc>
        <w:tc>
          <w:tcPr>
            <w:tcW w:w="15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22985" w:rsidRPr="00422985" w:rsidRDefault="00251719" w:rsidP="00251719">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51719" w:rsidRPr="0021636E" w:rsidRDefault="00251719" w:rsidP="00251719">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422985" w:rsidRPr="00422985" w:rsidRDefault="00422985" w:rsidP="00251719">
            <w:pPr>
              <w:spacing w:after="0" w:line="240" w:lineRule="auto"/>
              <w:ind w:left="113" w:right="113"/>
              <w:jc w:val="center"/>
              <w:rPr>
                <w:rFonts w:ascii="Times New Roman" w:eastAsia="Times New Roman" w:hAnsi="Times New Roman"/>
                <w:color w:val="000000"/>
                <w:sz w:val="28"/>
                <w:szCs w:val="28"/>
                <w:lang w:eastAsia="ru-RU"/>
              </w:rPr>
            </w:pPr>
          </w:p>
        </w:tc>
        <w:tc>
          <w:tcPr>
            <w:tcW w:w="99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22985" w:rsidRPr="00422985" w:rsidRDefault="00251719" w:rsidP="00251719">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23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22985" w:rsidRPr="00422985" w:rsidRDefault="00422985" w:rsidP="00251719">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422985" w:rsidRPr="00422985" w:rsidTr="00205C91">
        <w:trPr>
          <w:trHeight w:val="375"/>
          <w:jc w:val="center"/>
        </w:trPr>
        <w:tc>
          <w:tcPr>
            <w:tcW w:w="4618" w:type="dxa"/>
            <w:tcBorders>
              <w:top w:val="nil"/>
              <w:left w:val="single" w:sz="4" w:space="0" w:color="auto"/>
              <w:bottom w:val="single" w:sz="4" w:space="0" w:color="auto"/>
              <w:right w:val="single" w:sz="4" w:space="0" w:color="auto"/>
            </w:tcBorders>
            <w:shd w:val="clear" w:color="auto" w:fill="auto"/>
            <w:noWrap/>
            <w:vAlign w:val="bottom"/>
            <w:hideMark/>
          </w:tcPr>
          <w:p w:rsidR="00422985" w:rsidRPr="00422985" w:rsidRDefault="00422985" w:rsidP="00422985">
            <w:pPr>
              <w:spacing w:after="0" w:line="240" w:lineRule="auto"/>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оценки ниже средней (0-2 балла)</w:t>
            </w:r>
          </w:p>
        </w:tc>
        <w:tc>
          <w:tcPr>
            <w:tcW w:w="1588"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3,8</w:t>
            </w:r>
          </w:p>
        </w:tc>
        <w:tc>
          <w:tcPr>
            <w:tcW w:w="990"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0</w:t>
            </w:r>
          </w:p>
        </w:tc>
        <w:tc>
          <w:tcPr>
            <w:tcW w:w="1239"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1,3</w:t>
            </w:r>
          </w:p>
        </w:tc>
      </w:tr>
      <w:tr w:rsidR="00422985" w:rsidRPr="00422985" w:rsidTr="00205C91">
        <w:trPr>
          <w:trHeight w:val="375"/>
          <w:jc w:val="center"/>
        </w:trPr>
        <w:tc>
          <w:tcPr>
            <w:tcW w:w="4618" w:type="dxa"/>
            <w:tcBorders>
              <w:top w:val="nil"/>
              <w:left w:val="single" w:sz="4" w:space="0" w:color="auto"/>
              <w:bottom w:val="single" w:sz="4" w:space="0" w:color="auto"/>
              <w:right w:val="single" w:sz="4" w:space="0" w:color="auto"/>
            </w:tcBorders>
            <w:shd w:val="clear" w:color="auto" w:fill="auto"/>
            <w:noWrap/>
            <w:vAlign w:val="bottom"/>
            <w:hideMark/>
          </w:tcPr>
          <w:p w:rsidR="00422985" w:rsidRPr="00422985" w:rsidRDefault="00422985" w:rsidP="00422985">
            <w:pPr>
              <w:spacing w:after="0" w:line="240" w:lineRule="auto"/>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оценки выше средней (3-5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100,0</w:t>
            </w:r>
          </w:p>
        </w:tc>
        <w:tc>
          <w:tcPr>
            <w:tcW w:w="851"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96,3</w:t>
            </w:r>
          </w:p>
        </w:tc>
        <w:tc>
          <w:tcPr>
            <w:tcW w:w="990"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w:t>
            </w:r>
          </w:p>
        </w:tc>
        <w:tc>
          <w:tcPr>
            <w:tcW w:w="1239"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98,8</w:t>
            </w:r>
          </w:p>
        </w:tc>
      </w:tr>
      <w:tr w:rsidR="00422985" w:rsidRPr="00422985" w:rsidTr="00205C91">
        <w:trPr>
          <w:trHeight w:val="375"/>
          <w:jc w:val="center"/>
        </w:trPr>
        <w:tc>
          <w:tcPr>
            <w:tcW w:w="4618" w:type="dxa"/>
            <w:tcBorders>
              <w:top w:val="nil"/>
              <w:left w:val="single" w:sz="4" w:space="0" w:color="auto"/>
              <w:bottom w:val="single" w:sz="4" w:space="0" w:color="auto"/>
              <w:right w:val="single" w:sz="4" w:space="0" w:color="auto"/>
            </w:tcBorders>
            <w:shd w:val="clear" w:color="auto" w:fill="auto"/>
            <w:noWrap/>
            <w:vAlign w:val="bottom"/>
            <w:hideMark/>
          </w:tcPr>
          <w:p w:rsidR="00422985" w:rsidRPr="00422985" w:rsidRDefault="00422985" w:rsidP="00422985">
            <w:pPr>
              <w:spacing w:after="0" w:line="240" w:lineRule="auto"/>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Итого</w:t>
            </w:r>
          </w:p>
        </w:tc>
        <w:tc>
          <w:tcPr>
            <w:tcW w:w="1588"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100,0</w:t>
            </w:r>
          </w:p>
        </w:tc>
        <w:tc>
          <w:tcPr>
            <w:tcW w:w="851"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100,0</w:t>
            </w:r>
          </w:p>
        </w:tc>
        <w:tc>
          <w:tcPr>
            <w:tcW w:w="990"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w:t>
            </w:r>
          </w:p>
        </w:tc>
        <w:tc>
          <w:tcPr>
            <w:tcW w:w="1239" w:type="dxa"/>
            <w:tcBorders>
              <w:top w:val="nil"/>
              <w:left w:val="nil"/>
              <w:bottom w:val="single" w:sz="4" w:space="0" w:color="auto"/>
              <w:right w:val="single" w:sz="4" w:space="0" w:color="auto"/>
            </w:tcBorders>
            <w:shd w:val="clear" w:color="auto" w:fill="auto"/>
            <w:noWrap/>
            <w:vAlign w:val="center"/>
            <w:hideMark/>
          </w:tcPr>
          <w:p w:rsidR="00422985" w:rsidRPr="00422985" w:rsidRDefault="00422985" w:rsidP="00422985">
            <w:pPr>
              <w:spacing w:after="0" w:line="240" w:lineRule="auto"/>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100,0</w:t>
            </w:r>
          </w:p>
        </w:tc>
      </w:tr>
    </w:tbl>
    <w:p w:rsidR="00422985" w:rsidRDefault="00422985" w:rsidP="00422985">
      <w:pPr>
        <w:spacing w:line="360" w:lineRule="auto"/>
        <w:ind w:firstLine="709"/>
        <w:jc w:val="center"/>
        <w:rPr>
          <w:rFonts w:ascii="Times New Roman" w:hAnsi="Times New Roman"/>
          <w:sz w:val="28"/>
          <w:szCs w:val="28"/>
          <w:lang w:eastAsia="ru-RU"/>
        </w:rPr>
      </w:pPr>
      <w:r w:rsidRPr="0036392C">
        <w:rPr>
          <w:noProof/>
          <w:lang w:eastAsia="ru-RU"/>
        </w:rPr>
        <w:object w:dxaOrig="7220" w:dyaOrig="4340">
          <v:shape id="_x0000_i1050" type="#_x0000_t75" style="width:360.7pt;height:216.7pt;visibility:visible" o:ole="">
            <v:imagedata r:id="rId57" o:title=""/>
            <o:lock v:ext="edit" aspectratio="f"/>
          </v:shape>
          <o:OLEObject Type="Embed" ProgID="Excel.Sheet.8" ShapeID="_x0000_i1050" DrawAspect="Content" ObjectID="_1543610621" r:id="rId58">
            <o:FieldCodes>\s</o:FieldCodes>
          </o:OLEObject>
        </w:object>
      </w:r>
    </w:p>
    <w:p w:rsidR="001643CA" w:rsidRPr="001F168E" w:rsidRDefault="00DC4795" w:rsidP="00DC4795">
      <w:pPr>
        <w:pStyle w:val="ad"/>
        <w:spacing w:line="360" w:lineRule="auto"/>
        <w:ind w:left="0"/>
        <w:jc w:val="both"/>
        <w:rPr>
          <w:rFonts w:ascii="Times New Roman" w:hAnsi="Times New Roman"/>
          <w:i/>
          <w:sz w:val="28"/>
          <w:szCs w:val="28"/>
          <w:lang w:eastAsia="ru-RU"/>
        </w:rPr>
      </w:pPr>
      <w:r w:rsidRPr="001F168E">
        <w:rPr>
          <w:rFonts w:ascii="Times New Roman" w:hAnsi="Times New Roman"/>
          <w:i/>
          <w:sz w:val="28"/>
          <w:szCs w:val="28"/>
          <w:lang w:eastAsia="ru-RU"/>
        </w:rPr>
        <w:t>2.2.</w:t>
      </w:r>
      <w:r w:rsidR="001643CA" w:rsidRPr="001F168E">
        <w:rPr>
          <w:rFonts w:ascii="Times New Roman" w:hAnsi="Times New Roman"/>
          <w:i/>
          <w:sz w:val="28"/>
          <w:szCs w:val="28"/>
          <w:lang w:eastAsia="ru-RU"/>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 (для всех организаций)</w:t>
      </w:r>
    </w:p>
    <w:p w:rsidR="001643CA" w:rsidRPr="001F168E" w:rsidRDefault="001643CA" w:rsidP="001643CA">
      <w:pPr>
        <w:pStyle w:val="ad"/>
        <w:spacing w:line="360" w:lineRule="auto"/>
        <w:ind w:left="0" w:firstLine="708"/>
        <w:jc w:val="both"/>
        <w:rPr>
          <w:rFonts w:ascii="Times New Roman" w:hAnsi="Times New Roman"/>
          <w:sz w:val="28"/>
          <w:szCs w:val="28"/>
          <w:lang w:eastAsia="ru-RU"/>
        </w:rPr>
      </w:pPr>
      <w:r w:rsidRPr="001F168E">
        <w:rPr>
          <w:rFonts w:ascii="Times New Roman" w:hAnsi="Times New Roman"/>
          <w:sz w:val="28"/>
          <w:szCs w:val="28"/>
          <w:lang w:eastAsia="ru-RU"/>
        </w:rPr>
        <w:t xml:space="preserve">Данный критерий оценивался по наличию информации на сайте учреждения культуры. </w:t>
      </w:r>
      <w:r w:rsidR="00251719" w:rsidRPr="005813A8">
        <w:rPr>
          <w:rFonts w:ascii="Times New Roman" w:hAnsi="Times New Roman"/>
          <w:sz w:val="28"/>
          <w:szCs w:val="28"/>
        </w:rPr>
        <w:t>Муниципальное учреждение культуры «</w:t>
      </w:r>
      <w:proofErr w:type="spellStart"/>
      <w:r w:rsidR="00251719" w:rsidRPr="005813A8">
        <w:rPr>
          <w:rFonts w:ascii="Times New Roman" w:hAnsi="Times New Roman"/>
          <w:sz w:val="28"/>
          <w:szCs w:val="28"/>
        </w:rPr>
        <w:t>Кесовогорская</w:t>
      </w:r>
      <w:proofErr w:type="spellEnd"/>
      <w:r w:rsidR="00251719" w:rsidRPr="005813A8">
        <w:rPr>
          <w:rFonts w:ascii="Times New Roman" w:hAnsi="Times New Roman"/>
          <w:sz w:val="28"/>
          <w:szCs w:val="28"/>
        </w:rPr>
        <w:t xml:space="preserve"> </w:t>
      </w:r>
      <w:proofErr w:type="spellStart"/>
      <w:r w:rsidR="00251719" w:rsidRPr="005813A8">
        <w:rPr>
          <w:rFonts w:ascii="Times New Roman" w:hAnsi="Times New Roman"/>
          <w:sz w:val="28"/>
          <w:szCs w:val="28"/>
        </w:rPr>
        <w:t>межпоселенческая</w:t>
      </w:r>
      <w:proofErr w:type="spellEnd"/>
      <w:r w:rsidR="00251719" w:rsidRPr="005813A8">
        <w:rPr>
          <w:rFonts w:ascii="Times New Roman" w:hAnsi="Times New Roman"/>
          <w:sz w:val="28"/>
          <w:szCs w:val="28"/>
        </w:rPr>
        <w:t xml:space="preserve"> центральная библиотека»</w:t>
      </w:r>
      <w:r w:rsidR="00251719">
        <w:rPr>
          <w:rFonts w:ascii="Times New Roman" w:hAnsi="Times New Roman"/>
          <w:sz w:val="28"/>
          <w:szCs w:val="28"/>
        </w:rPr>
        <w:t xml:space="preserve"> </w:t>
      </w:r>
      <w:r w:rsidRPr="001F168E">
        <w:rPr>
          <w:rFonts w:ascii="Times New Roman" w:hAnsi="Times New Roman"/>
          <w:bCs/>
          <w:sz w:val="28"/>
          <w:szCs w:val="28"/>
          <w:lang w:eastAsia="ru-RU"/>
        </w:rPr>
        <w:t xml:space="preserve"> </w:t>
      </w:r>
      <w:r w:rsidR="002D6928">
        <w:rPr>
          <w:rFonts w:ascii="Times New Roman" w:hAnsi="Times New Roman"/>
          <w:bCs/>
          <w:sz w:val="28"/>
          <w:szCs w:val="28"/>
          <w:lang w:eastAsia="ru-RU"/>
        </w:rPr>
        <w:t xml:space="preserve">и </w:t>
      </w:r>
      <w:r w:rsidR="00251719" w:rsidRPr="0021636E">
        <w:rPr>
          <w:rFonts w:ascii="Times New Roman" w:hAnsi="Times New Roman"/>
          <w:sz w:val="28"/>
          <w:szCs w:val="28"/>
        </w:rPr>
        <w:lastRenderedPageBreak/>
        <w:t>Муниципальное учреждение «</w:t>
      </w:r>
      <w:proofErr w:type="spellStart"/>
      <w:r w:rsidR="00251719" w:rsidRPr="0021636E">
        <w:rPr>
          <w:rFonts w:ascii="Times New Roman" w:hAnsi="Times New Roman"/>
          <w:sz w:val="28"/>
          <w:szCs w:val="28"/>
        </w:rPr>
        <w:t>Кесовогорский</w:t>
      </w:r>
      <w:proofErr w:type="spellEnd"/>
      <w:r w:rsidR="00251719" w:rsidRPr="0021636E">
        <w:rPr>
          <w:rFonts w:ascii="Times New Roman" w:hAnsi="Times New Roman"/>
          <w:sz w:val="28"/>
          <w:szCs w:val="28"/>
        </w:rPr>
        <w:t xml:space="preserve"> районный дом культуры»</w:t>
      </w:r>
      <w:r w:rsidR="00251719" w:rsidRPr="0021636E">
        <w:rPr>
          <w:rFonts w:ascii="Times New Roman" w:hAnsi="Times New Roman"/>
          <w:color w:val="333333"/>
          <w:sz w:val="28"/>
          <w:szCs w:val="28"/>
          <w:shd w:val="clear" w:color="auto" w:fill="FFFFFF"/>
        </w:rPr>
        <w:t xml:space="preserve"> </w:t>
      </w:r>
      <w:r w:rsidRPr="001F168E">
        <w:rPr>
          <w:rFonts w:ascii="Times New Roman" w:hAnsi="Times New Roman"/>
          <w:bCs/>
          <w:sz w:val="28"/>
          <w:szCs w:val="28"/>
          <w:lang w:eastAsia="ru-RU"/>
        </w:rPr>
        <w:t>име</w:t>
      </w:r>
      <w:r w:rsidR="002D6928">
        <w:rPr>
          <w:rFonts w:ascii="Times New Roman" w:hAnsi="Times New Roman"/>
          <w:bCs/>
          <w:sz w:val="28"/>
          <w:szCs w:val="28"/>
          <w:lang w:eastAsia="ru-RU"/>
        </w:rPr>
        <w:t>ю</w:t>
      </w:r>
      <w:r w:rsidRPr="001F168E">
        <w:rPr>
          <w:rFonts w:ascii="Times New Roman" w:hAnsi="Times New Roman"/>
          <w:bCs/>
          <w:sz w:val="28"/>
          <w:szCs w:val="28"/>
          <w:lang w:eastAsia="ru-RU"/>
        </w:rPr>
        <w:t>т на своем сайте всю требуемую  информацию и получил</w:t>
      </w:r>
      <w:r w:rsidR="002D6928">
        <w:rPr>
          <w:rFonts w:ascii="Times New Roman" w:hAnsi="Times New Roman"/>
          <w:bCs/>
          <w:sz w:val="28"/>
          <w:szCs w:val="28"/>
          <w:lang w:eastAsia="ru-RU"/>
        </w:rPr>
        <w:t>и</w:t>
      </w:r>
      <w:r w:rsidRPr="001F168E">
        <w:rPr>
          <w:rFonts w:ascii="Times New Roman" w:hAnsi="Times New Roman"/>
          <w:bCs/>
          <w:sz w:val="28"/>
          <w:szCs w:val="28"/>
          <w:lang w:eastAsia="ru-RU"/>
        </w:rPr>
        <w:t xml:space="preserve"> в результате независимой  оценки 5 </w:t>
      </w:r>
      <w:r w:rsidR="001F168E" w:rsidRPr="001F168E">
        <w:rPr>
          <w:rFonts w:ascii="Times New Roman" w:hAnsi="Times New Roman"/>
          <w:bCs/>
          <w:sz w:val="28"/>
          <w:szCs w:val="28"/>
          <w:lang w:eastAsia="ru-RU"/>
        </w:rPr>
        <w:t>баллов</w:t>
      </w:r>
      <w:r w:rsidRPr="001F168E">
        <w:rPr>
          <w:rFonts w:ascii="Times New Roman" w:hAnsi="Times New Roman"/>
          <w:bCs/>
          <w:sz w:val="28"/>
          <w:szCs w:val="28"/>
          <w:lang w:eastAsia="ru-RU"/>
        </w:rPr>
        <w:t xml:space="preserve">. </w:t>
      </w:r>
      <w:r w:rsidR="00251719" w:rsidRPr="005813A8">
        <w:rPr>
          <w:rFonts w:ascii="Times New Roman" w:hAnsi="Times New Roman"/>
          <w:sz w:val="28"/>
          <w:szCs w:val="28"/>
        </w:rPr>
        <w:t>Муниципальное учреждение «</w:t>
      </w:r>
      <w:proofErr w:type="spellStart"/>
      <w:r w:rsidR="00251719" w:rsidRPr="005813A8">
        <w:rPr>
          <w:rFonts w:ascii="Times New Roman" w:hAnsi="Times New Roman"/>
          <w:sz w:val="28"/>
          <w:szCs w:val="28"/>
        </w:rPr>
        <w:t>Кесовогорский</w:t>
      </w:r>
      <w:proofErr w:type="spellEnd"/>
      <w:r w:rsidR="00251719" w:rsidRPr="005813A8">
        <w:rPr>
          <w:rFonts w:ascii="Times New Roman" w:hAnsi="Times New Roman"/>
          <w:sz w:val="28"/>
          <w:szCs w:val="28"/>
        </w:rPr>
        <w:t xml:space="preserve"> районный краеведческий </w:t>
      </w:r>
      <w:r w:rsidR="00251719" w:rsidRPr="0021636E">
        <w:rPr>
          <w:rFonts w:ascii="Times New Roman" w:hAnsi="Times New Roman"/>
          <w:sz w:val="28"/>
          <w:szCs w:val="28"/>
        </w:rPr>
        <w:t>музей»</w:t>
      </w:r>
      <w:r w:rsidR="00251719">
        <w:rPr>
          <w:rFonts w:ascii="Times New Roman" w:hAnsi="Times New Roman"/>
          <w:sz w:val="28"/>
          <w:szCs w:val="28"/>
        </w:rPr>
        <w:t xml:space="preserve"> </w:t>
      </w:r>
      <w:r w:rsidR="001F168E" w:rsidRPr="001F168E">
        <w:rPr>
          <w:rFonts w:ascii="Times New Roman" w:hAnsi="Times New Roman"/>
          <w:bCs/>
          <w:sz w:val="28"/>
          <w:szCs w:val="28"/>
          <w:lang w:eastAsia="ru-RU"/>
        </w:rPr>
        <w:t>не имеет на сайте информации о стоимости платных услуг и получил по данному критерию 4 балла из 5 возможных.</w:t>
      </w:r>
    </w:p>
    <w:p w:rsidR="001643CA" w:rsidRPr="001F168E" w:rsidRDefault="00DC4795" w:rsidP="00DC4795">
      <w:pPr>
        <w:pStyle w:val="ad"/>
        <w:spacing w:line="360" w:lineRule="auto"/>
        <w:ind w:left="0"/>
        <w:jc w:val="both"/>
        <w:rPr>
          <w:rFonts w:ascii="Times New Roman" w:hAnsi="Times New Roman"/>
          <w:i/>
          <w:sz w:val="28"/>
          <w:szCs w:val="28"/>
          <w:lang w:eastAsia="ru-RU"/>
        </w:rPr>
      </w:pPr>
      <w:r w:rsidRPr="001F168E">
        <w:rPr>
          <w:rFonts w:ascii="Times New Roman" w:hAnsi="Times New Roman"/>
          <w:i/>
          <w:sz w:val="28"/>
          <w:szCs w:val="28"/>
          <w:lang w:eastAsia="ru-RU"/>
        </w:rPr>
        <w:t>2.3.</w:t>
      </w:r>
      <w:r w:rsidR="001643CA" w:rsidRPr="001F168E">
        <w:rPr>
          <w:rFonts w:ascii="Times New Roman" w:hAnsi="Times New Roman"/>
          <w:i/>
          <w:sz w:val="28"/>
          <w:szCs w:val="28"/>
          <w:lang w:eastAsia="ru-RU"/>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001643CA" w:rsidRPr="001F168E">
        <w:rPr>
          <w:rFonts w:ascii="Times New Roman" w:hAnsi="Times New Roman"/>
          <w:i/>
          <w:sz w:val="28"/>
          <w:szCs w:val="28"/>
          <w:lang w:eastAsia="ru-RU"/>
        </w:rPr>
        <w:t>информации независимой системы учета посещений сайта</w:t>
      </w:r>
      <w:proofErr w:type="gramEnd"/>
      <w:r w:rsidR="001643CA" w:rsidRPr="001F168E">
        <w:rPr>
          <w:rFonts w:ascii="Times New Roman" w:hAnsi="Times New Roman"/>
          <w:i/>
          <w:sz w:val="28"/>
          <w:szCs w:val="28"/>
          <w:lang w:eastAsia="ru-RU"/>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 (для всех организаций)</w:t>
      </w:r>
    </w:p>
    <w:p w:rsidR="001643CA" w:rsidRPr="002D6928" w:rsidRDefault="001643CA" w:rsidP="001643CA">
      <w:pPr>
        <w:pStyle w:val="ad"/>
        <w:spacing w:line="360" w:lineRule="auto"/>
        <w:ind w:left="0" w:firstLine="540"/>
        <w:jc w:val="both"/>
        <w:rPr>
          <w:rFonts w:ascii="Times New Roman" w:hAnsi="Times New Roman"/>
          <w:sz w:val="28"/>
          <w:szCs w:val="28"/>
          <w:lang w:eastAsia="ru-RU"/>
        </w:rPr>
      </w:pPr>
      <w:r w:rsidRPr="006D57EE">
        <w:rPr>
          <w:rFonts w:ascii="Times New Roman" w:hAnsi="Times New Roman"/>
          <w:sz w:val="28"/>
          <w:szCs w:val="28"/>
          <w:lang w:eastAsia="ru-RU"/>
        </w:rPr>
        <w:t xml:space="preserve">Данный критерий оценивался по наличию информации на сайте учреждения культуры. </w:t>
      </w:r>
      <w:r w:rsidR="002D6928">
        <w:rPr>
          <w:rFonts w:ascii="Times New Roman" w:hAnsi="Times New Roman"/>
          <w:sz w:val="28"/>
          <w:szCs w:val="28"/>
          <w:lang w:eastAsia="ru-RU"/>
        </w:rPr>
        <w:t xml:space="preserve">Сайт </w:t>
      </w:r>
      <w:r w:rsidR="00251719" w:rsidRPr="0021636E">
        <w:rPr>
          <w:rFonts w:ascii="Times New Roman" w:hAnsi="Times New Roman"/>
          <w:sz w:val="28"/>
          <w:szCs w:val="28"/>
        </w:rPr>
        <w:t>Муниципально</w:t>
      </w:r>
      <w:r w:rsidR="00251719">
        <w:rPr>
          <w:rFonts w:ascii="Times New Roman" w:hAnsi="Times New Roman"/>
          <w:sz w:val="28"/>
          <w:szCs w:val="28"/>
        </w:rPr>
        <w:t>го</w:t>
      </w:r>
      <w:r w:rsidR="00251719" w:rsidRPr="0021636E">
        <w:rPr>
          <w:rFonts w:ascii="Times New Roman" w:hAnsi="Times New Roman"/>
          <w:sz w:val="28"/>
          <w:szCs w:val="28"/>
        </w:rPr>
        <w:t xml:space="preserve"> учреждени</w:t>
      </w:r>
      <w:r w:rsidR="00251719">
        <w:rPr>
          <w:rFonts w:ascii="Times New Roman" w:hAnsi="Times New Roman"/>
          <w:sz w:val="28"/>
          <w:szCs w:val="28"/>
        </w:rPr>
        <w:t>я</w:t>
      </w:r>
      <w:r w:rsidR="00251719" w:rsidRPr="0021636E">
        <w:rPr>
          <w:rFonts w:ascii="Times New Roman" w:hAnsi="Times New Roman"/>
          <w:sz w:val="28"/>
          <w:szCs w:val="28"/>
        </w:rPr>
        <w:t xml:space="preserve"> «</w:t>
      </w:r>
      <w:proofErr w:type="spellStart"/>
      <w:r w:rsidR="00251719" w:rsidRPr="0021636E">
        <w:rPr>
          <w:rFonts w:ascii="Times New Roman" w:hAnsi="Times New Roman"/>
          <w:sz w:val="28"/>
          <w:szCs w:val="28"/>
        </w:rPr>
        <w:t>Кесовогорский</w:t>
      </w:r>
      <w:proofErr w:type="spellEnd"/>
      <w:r w:rsidR="00251719" w:rsidRPr="0021636E">
        <w:rPr>
          <w:rFonts w:ascii="Times New Roman" w:hAnsi="Times New Roman"/>
          <w:sz w:val="28"/>
          <w:szCs w:val="28"/>
        </w:rPr>
        <w:t xml:space="preserve"> районный дом культуры»</w:t>
      </w:r>
      <w:r w:rsidR="00251719" w:rsidRPr="0021636E">
        <w:rPr>
          <w:rFonts w:ascii="Times New Roman" w:hAnsi="Times New Roman"/>
          <w:color w:val="333333"/>
          <w:sz w:val="28"/>
          <w:szCs w:val="28"/>
          <w:shd w:val="clear" w:color="auto" w:fill="FFFFFF"/>
        </w:rPr>
        <w:t xml:space="preserve"> </w:t>
      </w:r>
      <w:r w:rsidR="002D6928">
        <w:rPr>
          <w:rFonts w:ascii="Times New Roman" w:hAnsi="Times New Roman"/>
          <w:sz w:val="28"/>
          <w:szCs w:val="28"/>
          <w:lang w:eastAsia="ru-RU"/>
        </w:rPr>
        <w:t xml:space="preserve">получил по данному критерию оценку в 3 балла из 5 </w:t>
      </w:r>
      <w:proofErr w:type="gramStart"/>
      <w:r w:rsidR="002D6928">
        <w:rPr>
          <w:rFonts w:ascii="Times New Roman" w:hAnsi="Times New Roman"/>
          <w:sz w:val="28"/>
          <w:szCs w:val="28"/>
          <w:lang w:eastAsia="ru-RU"/>
        </w:rPr>
        <w:t>возможных</w:t>
      </w:r>
      <w:proofErr w:type="gramEnd"/>
      <w:r w:rsidR="002D6928">
        <w:rPr>
          <w:rFonts w:ascii="Times New Roman" w:hAnsi="Times New Roman"/>
          <w:sz w:val="28"/>
          <w:szCs w:val="28"/>
          <w:lang w:eastAsia="ru-RU"/>
        </w:rPr>
        <w:t xml:space="preserve">. Так как на сайте не хватает </w:t>
      </w:r>
      <w:r w:rsidR="002D6928" w:rsidRPr="002D6928">
        <w:rPr>
          <w:rFonts w:ascii="Times New Roman" w:hAnsi="Times New Roman"/>
          <w:sz w:val="28"/>
          <w:szCs w:val="28"/>
          <w:lang w:eastAsia="ru-RU"/>
        </w:rPr>
        <w:t>независимой системы учета посещений сайта и встроенной системы контекстного поиска по сайту</w:t>
      </w:r>
      <w:r w:rsidR="002D6928">
        <w:rPr>
          <w:rFonts w:ascii="Times New Roman" w:hAnsi="Times New Roman"/>
          <w:sz w:val="28"/>
          <w:szCs w:val="28"/>
          <w:lang w:eastAsia="ru-RU"/>
        </w:rPr>
        <w:t>.</w:t>
      </w:r>
    </w:p>
    <w:p w:rsidR="001643CA" w:rsidRDefault="00251719" w:rsidP="001643CA">
      <w:pPr>
        <w:pStyle w:val="ad"/>
        <w:spacing w:line="360" w:lineRule="auto"/>
        <w:ind w:left="0" w:firstLine="540"/>
        <w:jc w:val="both"/>
        <w:rPr>
          <w:rFonts w:ascii="Times New Roman" w:hAnsi="Times New Roman"/>
          <w:bCs/>
          <w:sz w:val="28"/>
          <w:szCs w:val="28"/>
          <w:lang w:eastAsia="ru-RU"/>
        </w:rPr>
      </w:pPr>
      <w:r w:rsidRPr="005813A8">
        <w:rPr>
          <w:rFonts w:ascii="Times New Roman" w:hAnsi="Times New Roman"/>
          <w:sz w:val="28"/>
          <w:szCs w:val="28"/>
        </w:rPr>
        <w:t>Муниципальное учреждение культуры «</w:t>
      </w:r>
      <w:proofErr w:type="spellStart"/>
      <w:r w:rsidRPr="005813A8">
        <w:rPr>
          <w:rFonts w:ascii="Times New Roman" w:hAnsi="Times New Roman"/>
          <w:sz w:val="28"/>
          <w:szCs w:val="28"/>
        </w:rPr>
        <w:t>Кесовогорская</w:t>
      </w:r>
      <w:proofErr w:type="spellEnd"/>
      <w:r w:rsidRPr="005813A8">
        <w:rPr>
          <w:rFonts w:ascii="Times New Roman" w:hAnsi="Times New Roman"/>
          <w:sz w:val="28"/>
          <w:szCs w:val="28"/>
        </w:rPr>
        <w:t xml:space="preserve"> </w:t>
      </w:r>
      <w:proofErr w:type="spellStart"/>
      <w:r w:rsidRPr="005813A8">
        <w:rPr>
          <w:rFonts w:ascii="Times New Roman" w:hAnsi="Times New Roman"/>
          <w:sz w:val="28"/>
          <w:szCs w:val="28"/>
        </w:rPr>
        <w:t>межпоселенческая</w:t>
      </w:r>
      <w:proofErr w:type="spellEnd"/>
      <w:r w:rsidRPr="005813A8">
        <w:rPr>
          <w:rFonts w:ascii="Times New Roman" w:hAnsi="Times New Roman"/>
          <w:sz w:val="28"/>
          <w:szCs w:val="28"/>
        </w:rPr>
        <w:t xml:space="preserve"> центральная библиотека»</w:t>
      </w:r>
      <w:r w:rsidR="001643CA" w:rsidRPr="006D57EE">
        <w:rPr>
          <w:rFonts w:ascii="Times New Roman" w:hAnsi="Times New Roman"/>
          <w:bCs/>
          <w:sz w:val="28"/>
          <w:szCs w:val="28"/>
          <w:lang w:eastAsia="ru-RU"/>
        </w:rPr>
        <w:t xml:space="preserve"> соблюдает лишь часть требований указанного критерия, </w:t>
      </w:r>
      <w:r w:rsidR="001F168E" w:rsidRPr="006D57EE">
        <w:rPr>
          <w:rFonts w:ascii="Times New Roman" w:hAnsi="Times New Roman"/>
          <w:bCs/>
          <w:sz w:val="28"/>
          <w:szCs w:val="28"/>
          <w:lang w:eastAsia="ru-RU"/>
        </w:rPr>
        <w:t xml:space="preserve">не имея на сайте независимой системы учета посещений сайта, и </w:t>
      </w:r>
      <w:r w:rsidR="001643CA" w:rsidRPr="006D57EE">
        <w:rPr>
          <w:rFonts w:ascii="Times New Roman" w:hAnsi="Times New Roman"/>
          <w:bCs/>
          <w:sz w:val="28"/>
          <w:szCs w:val="28"/>
          <w:lang w:eastAsia="ru-RU"/>
        </w:rPr>
        <w:t xml:space="preserve">организация  получила в ходе  независимой оценки </w:t>
      </w:r>
      <w:r w:rsidR="001F168E" w:rsidRPr="006D57EE">
        <w:rPr>
          <w:rFonts w:ascii="Times New Roman" w:hAnsi="Times New Roman"/>
          <w:bCs/>
          <w:sz w:val="28"/>
          <w:szCs w:val="28"/>
          <w:lang w:eastAsia="ru-RU"/>
        </w:rPr>
        <w:t>4</w:t>
      </w:r>
      <w:r w:rsidR="001643CA" w:rsidRPr="006D57EE">
        <w:rPr>
          <w:rFonts w:ascii="Times New Roman" w:hAnsi="Times New Roman"/>
          <w:bCs/>
          <w:sz w:val="28"/>
          <w:szCs w:val="28"/>
          <w:lang w:eastAsia="ru-RU"/>
        </w:rPr>
        <w:t xml:space="preserve"> балла из 5 возможных. </w:t>
      </w:r>
      <w:r w:rsidRPr="005813A8">
        <w:rPr>
          <w:rFonts w:ascii="Times New Roman" w:hAnsi="Times New Roman"/>
          <w:sz w:val="28"/>
          <w:szCs w:val="28"/>
        </w:rPr>
        <w:t>Муниципальное учреждение «</w:t>
      </w:r>
      <w:proofErr w:type="spellStart"/>
      <w:r w:rsidRPr="005813A8">
        <w:rPr>
          <w:rFonts w:ascii="Times New Roman" w:hAnsi="Times New Roman"/>
          <w:sz w:val="28"/>
          <w:szCs w:val="28"/>
        </w:rPr>
        <w:t>Кесовогорский</w:t>
      </w:r>
      <w:proofErr w:type="spellEnd"/>
      <w:r w:rsidRPr="005813A8">
        <w:rPr>
          <w:rFonts w:ascii="Times New Roman" w:hAnsi="Times New Roman"/>
          <w:sz w:val="28"/>
          <w:szCs w:val="28"/>
        </w:rPr>
        <w:t xml:space="preserve"> районный краеведческий </w:t>
      </w:r>
      <w:r w:rsidRPr="0021636E">
        <w:rPr>
          <w:rFonts w:ascii="Times New Roman" w:hAnsi="Times New Roman"/>
          <w:sz w:val="28"/>
          <w:szCs w:val="28"/>
        </w:rPr>
        <w:t>музей»</w:t>
      </w:r>
      <w:r w:rsidRPr="0021636E">
        <w:rPr>
          <w:rFonts w:ascii="Times New Roman" w:hAnsi="Times New Roman"/>
          <w:color w:val="333333"/>
          <w:sz w:val="28"/>
          <w:szCs w:val="28"/>
          <w:shd w:val="clear" w:color="auto" w:fill="FFFFFF"/>
        </w:rPr>
        <w:t xml:space="preserve"> </w:t>
      </w:r>
      <w:r w:rsidR="006D57EE" w:rsidRPr="006D57EE">
        <w:rPr>
          <w:rFonts w:ascii="Times New Roman" w:hAnsi="Times New Roman"/>
          <w:bCs/>
          <w:sz w:val="28"/>
          <w:szCs w:val="28"/>
          <w:lang w:eastAsia="ru-RU"/>
        </w:rPr>
        <w:t xml:space="preserve">не имеет на своем официальном сайте встроенной системы контекстного </w:t>
      </w:r>
      <w:r w:rsidR="00C91E05" w:rsidRPr="006D57EE">
        <w:rPr>
          <w:rFonts w:ascii="Times New Roman" w:hAnsi="Times New Roman"/>
          <w:bCs/>
          <w:sz w:val="28"/>
          <w:szCs w:val="28"/>
          <w:lang w:eastAsia="ru-RU"/>
        </w:rPr>
        <w:t>поиск</w:t>
      </w:r>
      <w:r w:rsidR="006D57EE" w:rsidRPr="006D57EE">
        <w:rPr>
          <w:rFonts w:ascii="Times New Roman" w:hAnsi="Times New Roman"/>
          <w:bCs/>
          <w:sz w:val="28"/>
          <w:szCs w:val="28"/>
          <w:lang w:eastAsia="ru-RU"/>
        </w:rPr>
        <w:t>а</w:t>
      </w:r>
      <w:r w:rsidR="00C91E05" w:rsidRPr="006D57EE">
        <w:rPr>
          <w:rFonts w:ascii="Times New Roman" w:hAnsi="Times New Roman"/>
          <w:bCs/>
          <w:sz w:val="28"/>
          <w:szCs w:val="28"/>
          <w:lang w:eastAsia="ru-RU"/>
        </w:rPr>
        <w:t xml:space="preserve"> и </w:t>
      </w:r>
      <w:r w:rsidR="006D57EE" w:rsidRPr="006D57EE">
        <w:rPr>
          <w:rFonts w:ascii="Times New Roman" w:hAnsi="Times New Roman"/>
          <w:bCs/>
          <w:sz w:val="28"/>
          <w:szCs w:val="28"/>
          <w:lang w:eastAsia="ru-RU"/>
        </w:rPr>
        <w:t xml:space="preserve">ссылки на </w:t>
      </w:r>
      <w:r w:rsidR="006D57EE" w:rsidRPr="006D57EE">
        <w:rPr>
          <w:rFonts w:ascii="Times New Roman" w:hAnsi="Times New Roman"/>
          <w:bCs/>
          <w:sz w:val="28"/>
          <w:szCs w:val="28"/>
          <w:lang w:eastAsia="ru-RU"/>
        </w:rPr>
        <w:lastRenderedPageBreak/>
        <w:t>раздел «Независимая оценка</w:t>
      </w:r>
      <w:r w:rsidR="006D57EE">
        <w:rPr>
          <w:rFonts w:ascii="Times New Roman" w:hAnsi="Times New Roman"/>
          <w:bCs/>
          <w:sz w:val="28"/>
          <w:szCs w:val="28"/>
          <w:lang w:eastAsia="ru-RU"/>
        </w:rPr>
        <w:t xml:space="preserve"> качества предоставления услуг»</w:t>
      </w:r>
      <w:r w:rsidR="00040A0E">
        <w:rPr>
          <w:rFonts w:ascii="Times New Roman" w:hAnsi="Times New Roman"/>
          <w:bCs/>
          <w:sz w:val="28"/>
          <w:szCs w:val="28"/>
          <w:lang w:eastAsia="ru-RU"/>
        </w:rPr>
        <w:t xml:space="preserve"> (хотя сама анкета для оценки выложена)</w:t>
      </w:r>
      <w:r w:rsidR="006D57EE">
        <w:rPr>
          <w:rFonts w:ascii="Times New Roman" w:hAnsi="Times New Roman"/>
          <w:bCs/>
          <w:sz w:val="28"/>
          <w:szCs w:val="28"/>
          <w:lang w:eastAsia="ru-RU"/>
        </w:rPr>
        <w:t xml:space="preserve">, и, следовательно, получил оценку в </w:t>
      </w:r>
      <w:r w:rsidR="00C91E05">
        <w:rPr>
          <w:rFonts w:ascii="Times New Roman" w:hAnsi="Times New Roman"/>
          <w:bCs/>
          <w:sz w:val="28"/>
          <w:szCs w:val="28"/>
          <w:lang w:eastAsia="ru-RU"/>
        </w:rPr>
        <w:t xml:space="preserve"> 3 балла. </w:t>
      </w:r>
    </w:p>
    <w:p w:rsidR="00DC4795" w:rsidRDefault="00DC4795" w:rsidP="00DC4795">
      <w:pPr>
        <w:pStyle w:val="ad"/>
        <w:spacing w:line="360" w:lineRule="auto"/>
        <w:ind w:left="0"/>
        <w:jc w:val="both"/>
        <w:rPr>
          <w:rFonts w:ascii="Times New Roman" w:hAnsi="Times New Roman"/>
          <w:bCs/>
          <w:i/>
          <w:sz w:val="28"/>
          <w:szCs w:val="28"/>
          <w:lang w:eastAsia="ru-RU"/>
        </w:rPr>
      </w:pPr>
      <w:r w:rsidRPr="00DC4795">
        <w:rPr>
          <w:rFonts w:ascii="Times New Roman" w:hAnsi="Times New Roman"/>
          <w:bCs/>
          <w:i/>
          <w:sz w:val="28"/>
          <w:szCs w:val="28"/>
          <w:lang w:eastAsia="ru-RU"/>
        </w:rPr>
        <w:t xml:space="preserve">2.4. Наличие дополнительных услуг организации культуры (места общественного питания, проведение интерактивных игр, театрализованных мероприятий, аудиогид) </w:t>
      </w:r>
      <w:r w:rsidR="005748A7">
        <w:rPr>
          <w:rFonts w:ascii="Times New Roman" w:hAnsi="Times New Roman"/>
          <w:bCs/>
          <w:i/>
          <w:sz w:val="28"/>
          <w:szCs w:val="28"/>
          <w:lang w:eastAsia="ru-RU"/>
        </w:rPr>
        <w:t>(только для музеев)</w:t>
      </w:r>
    </w:p>
    <w:p w:rsidR="005748A7" w:rsidRPr="005748A7" w:rsidRDefault="005748A7" w:rsidP="002635FE">
      <w:pPr>
        <w:pStyle w:val="ad"/>
        <w:spacing w:after="0" w:line="360" w:lineRule="auto"/>
        <w:ind w:left="0"/>
        <w:jc w:val="both"/>
        <w:rPr>
          <w:rFonts w:ascii="Times New Roman" w:hAnsi="Times New Roman"/>
          <w:bCs/>
          <w:sz w:val="28"/>
          <w:szCs w:val="28"/>
          <w:lang w:eastAsia="ru-RU"/>
        </w:rPr>
      </w:pPr>
      <w:r>
        <w:rPr>
          <w:rFonts w:ascii="Times New Roman" w:hAnsi="Times New Roman"/>
          <w:bCs/>
          <w:sz w:val="28"/>
          <w:szCs w:val="28"/>
          <w:lang w:eastAsia="ru-RU"/>
        </w:rPr>
        <w:tab/>
        <w:t xml:space="preserve">Оценка данного критерия проводилась на основе изучения мнения получателей услуг. Более половины посетителей </w:t>
      </w:r>
      <w:r w:rsidR="00B03410">
        <w:rPr>
          <w:rFonts w:ascii="Times New Roman" w:hAnsi="Times New Roman"/>
          <w:bCs/>
          <w:sz w:val="28"/>
          <w:szCs w:val="28"/>
          <w:lang w:eastAsia="ru-RU"/>
        </w:rPr>
        <w:t>м</w:t>
      </w:r>
      <w:r w:rsidR="00B03410" w:rsidRPr="00B03410">
        <w:rPr>
          <w:rFonts w:ascii="Times New Roman" w:hAnsi="Times New Roman"/>
          <w:bCs/>
          <w:sz w:val="28"/>
          <w:szCs w:val="28"/>
          <w:lang w:eastAsia="ru-RU"/>
        </w:rPr>
        <w:t>униципально</w:t>
      </w:r>
      <w:r w:rsidR="00B03410">
        <w:rPr>
          <w:rFonts w:ascii="Times New Roman" w:hAnsi="Times New Roman"/>
          <w:bCs/>
          <w:sz w:val="28"/>
          <w:szCs w:val="28"/>
          <w:lang w:eastAsia="ru-RU"/>
        </w:rPr>
        <w:t>го</w:t>
      </w:r>
      <w:r w:rsidR="00B03410" w:rsidRPr="00B03410">
        <w:rPr>
          <w:rFonts w:ascii="Times New Roman" w:hAnsi="Times New Roman"/>
          <w:bCs/>
          <w:sz w:val="28"/>
          <w:szCs w:val="28"/>
          <w:lang w:eastAsia="ru-RU"/>
        </w:rPr>
        <w:t xml:space="preserve"> учреждени</w:t>
      </w:r>
      <w:r w:rsidR="00B03410">
        <w:rPr>
          <w:rFonts w:ascii="Times New Roman" w:hAnsi="Times New Roman"/>
          <w:bCs/>
          <w:sz w:val="28"/>
          <w:szCs w:val="28"/>
          <w:lang w:eastAsia="ru-RU"/>
        </w:rPr>
        <w:t>я</w:t>
      </w:r>
      <w:r w:rsidR="00B03410" w:rsidRPr="00B03410">
        <w:rPr>
          <w:rFonts w:ascii="Times New Roman" w:hAnsi="Times New Roman"/>
          <w:bCs/>
          <w:sz w:val="28"/>
          <w:szCs w:val="28"/>
          <w:lang w:eastAsia="ru-RU"/>
        </w:rPr>
        <w:t xml:space="preserve"> «</w:t>
      </w:r>
      <w:proofErr w:type="spellStart"/>
      <w:r w:rsidR="00B03410" w:rsidRPr="00B03410">
        <w:rPr>
          <w:rFonts w:ascii="Times New Roman" w:hAnsi="Times New Roman"/>
          <w:bCs/>
          <w:sz w:val="28"/>
          <w:szCs w:val="28"/>
          <w:lang w:eastAsia="ru-RU"/>
        </w:rPr>
        <w:t>Кесовогорский</w:t>
      </w:r>
      <w:proofErr w:type="spellEnd"/>
      <w:r w:rsidR="00B03410" w:rsidRPr="00B03410">
        <w:rPr>
          <w:rFonts w:ascii="Times New Roman" w:hAnsi="Times New Roman"/>
          <w:bCs/>
          <w:sz w:val="28"/>
          <w:szCs w:val="28"/>
          <w:lang w:eastAsia="ru-RU"/>
        </w:rPr>
        <w:t xml:space="preserve"> районный краеведческий музей»</w:t>
      </w:r>
      <w:r w:rsidR="00B03410">
        <w:rPr>
          <w:rFonts w:ascii="Times New Roman" w:hAnsi="Times New Roman"/>
          <w:bCs/>
          <w:sz w:val="28"/>
          <w:szCs w:val="28"/>
          <w:lang w:eastAsia="ru-RU"/>
        </w:rPr>
        <w:t xml:space="preserve"> (61%) поставили </w:t>
      </w:r>
      <w:r w:rsidR="00040A0E">
        <w:rPr>
          <w:rFonts w:ascii="Times New Roman" w:hAnsi="Times New Roman"/>
          <w:bCs/>
          <w:sz w:val="28"/>
          <w:szCs w:val="28"/>
          <w:lang w:eastAsia="ru-RU"/>
        </w:rPr>
        <w:t xml:space="preserve">по данному критерию </w:t>
      </w:r>
      <w:r w:rsidR="00B03410">
        <w:rPr>
          <w:rFonts w:ascii="Times New Roman" w:hAnsi="Times New Roman"/>
          <w:bCs/>
          <w:sz w:val="28"/>
          <w:szCs w:val="28"/>
          <w:lang w:eastAsia="ru-RU"/>
        </w:rPr>
        <w:t xml:space="preserve">наивысшую оценку  - 8 баллов.  </w:t>
      </w:r>
    </w:p>
    <w:tbl>
      <w:tblPr>
        <w:tblW w:w="8868" w:type="dxa"/>
        <w:jc w:val="center"/>
        <w:tblInd w:w="-345" w:type="dxa"/>
        <w:tblLook w:val="04A0" w:firstRow="1" w:lastRow="0" w:firstColumn="1" w:lastColumn="0" w:noHBand="0" w:noVBand="1"/>
      </w:tblPr>
      <w:tblGrid>
        <w:gridCol w:w="2863"/>
        <w:gridCol w:w="3521"/>
        <w:gridCol w:w="2484"/>
      </w:tblGrid>
      <w:tr w:rsidR="005748A7" w:rsidRPr="005748A7" w:rsidTr="00205C91">
        <w:trPr>
          <w:trHeight w:val="375"/>
          <w:jc w:val="center"/>
        </w:trPr>
        <w:tc>
          <w:tcPr>
            <w:tcW w:w="2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 </w:t>
            </w:r>
          </w:p>
        </w:tc>
        <w:tc>
          <w:tcPr>
            <w:tcW w:w="3521" w:type="dxa"/>
            <w:tcBorders>
              <w:top w:val="single" w:sz="4" w:space="0" w:color="auto"/>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количество человек</w:t>
            </w:r>
          </w:p>
        </w:tc>
        <w:tc>
          <w:tcPr>
            <w:tcW w:w="2484" w:type="dxa"/>
            <w:tcBorders>
              <w:top w:val="single" w:sz="4" w:space="0" w:color="auto"/>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Проценты</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 баллов</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1 балл</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2 балла</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3 балла</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4 балла</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0</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5 баллов</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1</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1,2</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6 баллов</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4</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4,7</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7 баллов</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28</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32,9</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8 баллов</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52</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61,2</w:t>
            </w:r>
          </w:p>
        </w:tc>
      </w:tr>
      <w:tr w:rsidR="005748A7" w:rsidRPr="005748A7" w:rsidTr="00205C91">
        <w:trPr>
          <w:trHeight w:val="375"/>
          <w:jc w:val="center"/>
        </w:trPr>
        <w:tc>
          <w:tcPr>
            <w:tcW w:w="2863" w:type="dxa"/>
            <w:tcBorders>
              <w:top w:val="nil"/>
              <w:left w:val="single" w:sz="4" w:space="0" w:color="auto"/>
              <w:bottom w:val="single" w:sz="4" w:space="0" w:color="auto"/>
              <w:right w:val="single" w:sz="4" w:space="0" w:color="auto"/>
            </w:tcBorders>
            <w:shd w:val="clear" w:color="auto" w:fill="auto"/>
            <w:noWrap/>
            <w:vAlign w:val="bottom"/>
            <w:hideMark/>
          </w:tcPr>
          <w:p w:rsidR="005748A7" w:rsidRPr="005748A7" w:rsidRDefault="005748A7" w:rsidP="005748A7">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Итого</w:t>
            </w:r>
          </w:p>
        </w:tc>
        <w:tc>
          <w:tcPr>
            <w:tcW w:w="3521"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85</w:t>
            </w:r>
          </w:p>
        </w:tc>
        <w:tc>
          <w:tcPr>
            <w:tcW w:w="2484" w:type="dxa"/>
            <w:tcBorders>
              <w:top w:val="nil"/>
              <w:left w:val="nil"/>
              <w:bottom w:val="single" w:sz="4" w:space="0" w:color="auto"/>
              <w:right w:val="single" w:sz="4" w:space="0" w:color="auto"/>
            </w:tcBorders>
            <w:shd w:val="clear" w:color="auto" w:fill="auto"/>
            <w:noWrap/>
            <w:vAlign w:val="center"/>
            <w:hideMark/>
          </w:tcPr>
          <w:p w:rsidR="005748A7" w:rsidRPr="005748A7" w:rsidRDefault="005748A7" w:rsidP="005748A7">
            <w:pPr>
              <w:spacing w:after="0" w:line="240" w:lineRule="auto"/>
              <w:jc w:val="center"/>
              <w:rPr>
                <w:rFonts w:ascii="Times New Roman" w:eastAsia="Times New Roman" w:hAnsi="Times New Roman"/>
                <w:color w:val="000000"/>
                <w:sz w:val="28"/>
                <w:szCs w:val="28"/>
                <w:lang w:eastAsia="ru-RU"/>
              </w:rPr>
            </w:pPr>
            <w:r w:rsidRPr="005748A7">
              <w:rPr>
                <w:rFonts w:ascii="Times New Roman" w:eastAsia="Times New Roman" w:hAnsi="Times New Roman"/>
                <w:color w:val="000000"/>
                <w:sz w:val="28"/>
                <w:szCs w:val="28"/>
                <w:lang w:eastAsia="ru-RU"/>
              </w:rPr>
              <w:t>100</w:t>
            </w:r>
          </w:p>
        </w:tc>
      </w:tr>
    </w:tbl>
    <w:p w:rsidR="00B03410" w:rsidRPr="00B03410" w:rsidRDefault="001F628D" w:rsidP="005766EF">
      <w:pPr>
        <w:pStyle w:val="ad"/>
        <w:spacing w:after="0" w:line="360" w:lineRule="auto"/>
        <w:ind w:left="142"/>
        <w:jc w:val="both"/>
        <w:rPr>
          <w:rFonts w:ascii="Times New Roman" w:hAnsi="Times New Roman"/>
          <w:noProof/>
          <w:sz w:val="28"/>
          <w:szCs w:val="28"/>
          <w:lang w:eastAsia="ru-RU"/>
        </w:rPr>
      </w:pPr>
      <w:r>
        <w:rPr>
          <w:noProof/>
        </w:rPr>
        <w:pict>
          <v:shape id="_x0000_s1095" type="#_x0000_t75" style="position:absolute;left:0;text-align:left;margin-left:60.45pt;margin-top:.35pt;width:332.85pt;height:201.75pt;z-index:251658240;visibility:visible;mso-position-horizontal:absolute;mso-position-horizontal-relative:text;mso-position-vertical-relative:text"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">
            <v:imagedata r:id="rId59" o:title=""/>
            <o:lock v:ext="edit" aspectratio="f"/>
            <w10:wrap type="square" side="right"/>
          </v:shape>
        </w:pict>
      </w:r>
      <w:r w:rsidR="002635FE">
        <w:rPr>
          <w:noProof/>
          <w:lang w:eastAsia="ru-RU"/>
        </w:rPr>
        <w:br w:type="textWrapping" w:clear="all"/>
      </w:r>
      <w:r w:rsidR="00B03410" w:rsidRPr="00B03410">
        <w:rPr>
          <w:rFonts w:ascii="Times New Roman" w:hAnsi="Times New Roman"/>
          <w:noProof/>
          <w:sz w:val="28"/>
          <w:szCs w:val="28"/>
          <w:lang w:eastAsia="ru-RU"/>
        </w:rPr>
        <w:t xml:space="preserve">Следовательно, все опрошенные посетители </w:t>
      </w:r>
      <w:r w:rsidR="00F91191" w:rsidRPr="005813A8">
        <w:rPr>
          <w:rFonts w:ascii="Times New Roman" w:hAnsi="Times New Roman"/>
          <w:sz w:val="28"/>
          <w:szCs w:val="28"/>
        </w:rPr>
        <w:t>Муниципально</w:t>
      </w:r>
      <w:r w:rsidR="00F91191">
        <w:rPr>
          <w:rFonts w:ascii="Times New Roman" w:hAnsi="Times New Roman"/>
          <w:sz w:val="28"/>
          <w:szCs w:val="28"/>
        </w:rPr>
        <w:t>го</w:t>
      </w:r>
      <w:r w:rsidR="00F91191" w:rsidRPr="005813A8">
        <w:rPr>
          <w:rFonts w:ascii="Times New Roman" w:hAnsi="Times New Roman"/>
          <w:sz w:val="28"/>
          <w:szCs w:val="28"/>
        </w:rPr>
        <w:t xml:space="preserve"> учреждени</w:t>
      </w:r>
      <w:r w:rsidR="00F91191">
        <w:rPr>
          <w:rFonts w:ascii="Times New Roman" w:hAnsi="Times New Roman"/>
          <w:sz w:val="28"/>
          <w:szCs w:val="28"/>
        </w:rPr>
        <w:t>я</w:t>
      </w:r>
      <w:r w:rsidR="00F91191" w:rsidRPr="005813A8">
        <w:rPr>
          <w:rFonts w:ascii="Times New Roman" w:hAnsi="Times New Roman"/>
          <w:sz w:val="28"/>
          <w:szCs w:val="28"/>
        </w:rPr>
        <w:t xml:space="preserve"> «</w:t>
      </w:r>
      <w:proofErr w:type="spellStart"/>
      <w:r w:rsidR="00F91191" w:rsidRPr="005813A8">
        <w:rPr>
          <w:rFonts w:ascii="Times New Roman" w:hAnsi="Times New Roman"/>
          <w:sz w:val="28"/>
          <w:szCs w:val="28"/>
        </w:rPr>
        <w:t>Кесовогорский</w:t>
      </w:r>
      <w:proofErr w:type="spellEnd"/>
      <w:r w:rsidR="00F91191" w:rsidRPr="005813A8">
        <w:rPr>
          <w:rFonts w:ascii="Times New Roman" w:hAnsi="Times New Roman"/>
          <w:sz w:val="28"/>
          <w:szCs w:val="28"/>
        </w:rPr>
        <w:t xml:space="preserve"> районный краеведческий </w:t>
      </w:r>
      <w:r w:rsidR="00F91191" w:rsidRPr="0021636E">
        <w:rPr>
          <w:rFonts w:ascii="Times New Roman" w:hAnsi="Times New Roman"/>
          <w:sz w:val="28"/>
          <w:szCs w:val="28"/>
        </w:rPr>
        <w:t>музей»</w:t>
      </w:r>
      <w:r w:rsidR="00F91191" w:rsidRPr="0021636E">
        <w:rPr>
          <w:rFonts w:ascii="Times New Roman" w:hAnsi="Times New Roman"/>
          <w:color w:val="333333"/>
          <w:sz w:val="28"/>
          <w:szCs w:val="28"/>
          <w:shd w:val="clear" w:color="auto" w:fill="FFFFFF"/>
        </w:rPr>
        <w:t xml:space="preserve"> </w:t>
      </w:r>
      <w:r w:rsidR="00B03410" w:rsidRPr="00B03410">
        <w:rPr>
          <w:rFonts w:ascii="Times New Roman" w:hAnsi="Times New Roman"/>
          <w:noProof/>
          <w:sz w:val="28"/>
          <w:szCs w:val="28"/>
          <w:lang w:eastAsia="ru-RU"/>
        </w:rPr>
        <w:t>оценили наличие дополните</w:t>
      </w:r>
      <w:r w:rsidR="00B03410">
        <w:rPr>
          <w:rFonts w:ascii="Times New Roman" w:hAnsi="Times New Roman"/>
          <w:noProof/>
          <w:sz w:val="28"/>
          <w:szCs w:val="28"/>
          <w:lang w:eastAsia="ru-RU"/>
        </w:rPr>
        <w:t>л</w:t>
      </w:r>
      <w:r w:rsidR="00B03410" w:rsidRPr="00B03410">
        <w:rPr>
          <w:rFonts w:ascii="Times New Roman" w:hAnsi="Times New Roman"/>
          <w:noProof/>
          <w:sz w:val="28"/>
          <w:szCs w:val="28"/>
          <w:lang w:eastAsia="ru-RU"/>
        </w:rPr>
        <w:t xml:space="preserve">ьных услуг выше средней оценки (5-8 баллов по 8-ми балльной шкале). </w:t>
      </w:r>
    </w:p>
    <w:tbl>
      <w:tblPr>
        <w:tblW w:w="9087" w:type="dxa"/>
        <w:tblInd w:w="93" w:type="dxa"/>
        <w:tblLook w:val="04A0" w:firstRow="1" w:lastRow="0" w:firstColumn="1" w:lastColumn="0" w:noHBand="0" w:noVBand="1"/>
      </w:tblPr>
      <w:tblGrid>
        <w:gridCol w:w="4835"/>
        <w:gridCol w:w="2693"/>
        <w:gridCol w:w="1559"/>
      </w:tblGrid>
      <w:tr w:rsidR="00B03410" w:rsidRPr="00B03410" w:rsidTr="00B03410">
        <w:trPr>
          <w:trHeight w:val="37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3410" w:rsidRPr="00B03410" w:rsidRDefault="00B03410" w:rsidP="002635FE">
            <w:pPr>
              <w:spacing w:after="0" w:line="240" w:lineRule="auto"/>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lastRenderedPageBreak/>
              <w:t>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03410" w:rsidRPr="00B03410" w:rsidRDefault="00B03410" w:rsidP="002635FE">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03410" w:rsidRPr="00B03410" w:rsidRDefault="00B03410" w:rsidP="002635FE">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Проценты</w:t>
            </w:r>
          </w:p>
        </w:tc>
      </w:tr>
      <w:tr w:rsidR="00B03410" w:rsidRPr="00B03410" w:rsidTr="00B03410">
        <w:trPr>
          <w:trHeight w:val="375"/>
        </w:trPr>
        <w:tc>
          <w:tcPr>
            <w:tcW w:w="4835" w:type="dxa"/>
            <w:tcBorders>
              <w:top w:val="nil"/>
              <w:left w:val="single" w:sz="4" w:space="0" w:color="auto"/>
              <w:bottom w:val="single" w:sz="4" w:space="0" w:color="auto"/>
              <w:right w:val="single" w:sz="4" w:space="0" w:color="auto"/>
            </w:tcBorders>
            <w:shd w:val="clear" w:color="000000" w:fill="FFFFFF"/>
            <w:noWrap/>
            <w:vAlign w:val="bottom"/>
            <w:hideMark/>
          </w:tcPr>
          <w:p w:rsidR="00B03410" w:rsidRPr="00B03410" w:rsidRDefault="00B03410" w:rsidP="002635FE">
            <w:pPr>
              <w:spacing w:after="0" w:line="240" w:lineRule="auto"/>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Оценки ниже средней (0-4 балла)</w:t>
            </w:r>
          </w:p>
        </w:tc>
        <w:tc>
          <w:tcPr>
            <w:tcW w:w="2693"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2635FE">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2635FE">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0</w:t>
            </w:r>
          </w:p>
        </w:tc>
      </w:tr>
      <w:tr w:rsidR="00B03410" w:rsidRPr="00B03410" w:rsidTr="00B03410">
        <w:trPr>
          <w:trHeight w:val="375"/>
        </w:trPr>
        <w:tc>
          <w:tcPr>
            <w:tcW w:w="4835" w:type="dxa"/>
            <w:tcBorders>
              <w:top w:val="nil"/>
              <w:left w:val="single" w:sz="4" w:space="0" w:color="auto"/>
              <w:bottom w:val="single" w:sz="4" w:space="0" w:color="auto"/>
              <w:right w:val="single" w:sz="4" w:space="0" w:color="auto"/>
            </w:tcBorders>
            <w:shd w:val="clear" w:color="000000" w:fill="FFFFFF"/>
            <w:noWrap/>
            <w:vAlign w:val="bottom"/>
            <w:hideMark/>
          </w:tcPr>
          <w:p w:rsidR="00B03410" w:rsidRPr="00B03410" w:rsidRDefault="00B03410" w:rsidP="00B03410">
            <w:pPr>
              <w:spacing w:after="0" w:line="240" w:lineRule="auto"/>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Оценки выше средней (5-8 баллов)</w:t>
            </w:r>
          </w:p>
        </w:tc>
        <w:tc>
          <w:tcPr>
            <w:tcW w:w="2693"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B03410">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85</w:t>
            </w:r>
          </w:p>
        </w:tc>
        <w:tc>
          <w:tcPr>
            <w:tcW w:w="1559"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B03410">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100</w:t>
            </w:r>
          </w:p>
        </w:tc>
      </w:tr>
      <w:tr w:rsidR="00B03410" w:rsidRPr="00B03410" w:rsidTr="00B03410">
        <w:trPr>
          <w:trHeight w:val="375"/>
        </w:trPr>
        <w:tc>
          <w:tcPr>
            <w:tcW w:w="4835" w:type="dxa"/>
            <w:tcBorders>
              <w:top w:val="nil"/>
              <w:left w:val="single" w:sz="4" w:space="0" w:color="auto"/>
              <w:bottom w:val="single" w:sz="4" w:space="0" w:color="auto"/>
              <w:right w:val="single" w:sz="4" w:space="0" w:color="auto"/>
            </w:tcBorders>
            <w:shd w:val="clear" w:color="000000" w:fill="FFFFFF"/>
            <w:noWrap/>
            <w:vAlign w:val="bottom"/>
            <w:hideMark/>
          </w:tcPr>
          <w:p w:rsidR="00B03410" w:rsidRPr="00B03410" w:rsidRDefault="00B03410" w:rsidP="00B03410">
            <w:pPr>
              <w:spacing w:after="0" w:line="240" w:lineRule="auto"/>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Итого</w:t>
            </w:r>
          </w:p>
        </w:tc>
        <w:tc>
          <w:tcPr>
            <w:tcW w:w="2693"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B03410">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85</w:t>
            </w:r>
          </w:p>
        </w:tc>
        <w:tc>
          <w:tcPr>
            <w:tcW w:w="1559" w:type="dxa"/>
            <w:tcBorders>
              <w:top w:val="nil"/>
              <w:left w:val="nil"/>
              <w:bottom w:val="single" w:sz="4" w:space="0" w:color="auto"/>
              <w:right w:val="single" w:sz="4" w:space="0" w:color="auto"/>
            </w:tcBorders>
            <w:shd w:val="clear" w:color="auto" w:fill="auto"/>
            <w:noWrap/>
            <w:vAlign w:val="center"/>
            <w:hideMark/>
          </w:tcPr>
          <w:p w:rsidR="00B03410" w:rsidRPr="00B03410" w:rsidRDefault="00B03410" w:rsidP="00B03410">
            <w:pPr>
              <w:spacing w:after="0" w:line="240" w:lineRule="auto"/>
              <w:jc w:val="center"/>
              <w:rPr>
                <w:rFonts w:ascii="Times New Roman" w:eastAsia="Times New Roman" w:hAnsi="Times New Roman"/>
                <w:color w:val="000000"/>
                <w:sz w:val="28"/>
                <w:szCs w:val="28"/>
                <w:lang w:eastAsia="ru-RU"/>
              </w:rPr>
            </w:pPr>
            <w:r w:rsidRPr="00B03410">
              <w:rPr>
                <w:rFonts w:ascii="Times New Roman" w:eastAsia="Times New Roman" w:hAnsi="Times New Roman"/>
                <w:color w:val="000000"/>
                <w:sz w:val="28"/>
                <w:szCs w:val="28"/>
                <w:lang w:eastAsia="ru-RU"/>
              </w:rPr>
              <w:t>100</w:t>
            </w:r>
          </w:p>
        </w:tc>
      </w:tr>
    </w:tbl>
    <w:p w:rsidR="00B03410" w:rsidRPr="00C10FF9" w:rsidRDefault="001F628D" w:rsidP="005748A7">
      <w:pPr>
        <w:pStyle w:val="ad"/>
        <w:spacing w:line="360" w:lineRule="auto"/>
        <w:ind w:left="0"/>
        <w:jc w:val="center"/>
        <w:rPr>
          <w:rFonts w:ascii="Times New Roman" w:hAnsi="Times New Roman"/>
          <w:sz w:val="28"/>
          <w:szCs w:val="28"/>
          <w:lang w:eastAsia="ru-RU"/>
        </w:rPr>
      </w:pPr>
      <w:r>
        <w:rPr>
          <w:noProof/>
          <w:lang w:eastAsia="ru-RU"/>
        </w:rPr>
        <w:pict>
          <v:shape id="_x0000_i1051" type="#_x0000_t75" style="width:311.75pt;height:192.9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">
            <v:imagedata r:id="rId60" o:title=""/>
            <o:lock v:ext="edit" aspectratio="f"/>
          </v:shape>
        </w:pict>
      </w:r>
    </w:p>
    <w:p w:rsidR="001643CA" w:rsidRPr="0045569A" w:rsidRDefault="00DC4795" w:rsidP="00DC4795">
      <w:pPr>
        <w:pStyle w:val="ad"/>
        <w:spacing w:line="360" w:lineRule="auto"/>
        <w:ind w:left="0"/>
        <w:jc w:val="both"/>
        <w:rPr>
          <w:rFonts w:ascii="Times New Roman" w:hAnsi="Times New Roman"/>
          <w:i/>
          <w:sz w:val="28"/>
          <w:szCs w:val="28"/>
          <w:lang w:eastAsia="ru-RU"/>
        </w:rPr>
      </w:pPr>
      <w:r>
        <w:rPr>
          <w:rFonts w:ascii="Times New Roman" w:hAnsi="Times New Roman"/>
          <w:i/>
          <w:sz w:val="28"/>
          <w:szCs w:val="28"/>
          <w:lang w:eastAsia="ru-RU"/>
        </w:rPr>
        <w:t>2.5.</w:t>
      </w:r>
      <w:r w:rsidR="001643CA" w:rsidRPr="0045569A">
        <w:rPr>
          <w:rFonts w:ascii="Times New Roman" w:hAnsi="Times New Roman"/>
          <w:i/>
          <w:sz w:val="28"/>
          <w:szCs w:val="28"/>
          <w:lang w:eastAsia="ru-RU"/>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 (только для библиотек)</w:t>
      </w:r>
    </w:p>
    <w:p w:rsidR="001643CA" w:rsidRDefault="001643CA" w:rsidP="001643CA">
      <w:pPr>
        <w:pStyle w:val="ad"/>
        <w:spacing w:before="225" w:after="0" w:line="360" w:lineRule="auto"/>
        <w:ind w:left="0" w:firstLine="708"/>
        <w:jc w:val="both"/>
        <w:outlineLvl w:val="2"/>
        <w:rPr>
          <w:rFonts w:ascii="Times New Roman" w:hAnsi="Times New Roman"/>
          <w:bCs/>
          <w:sz w:val="28"/>
          <w:szCs w:val="28"/>
          <w:lang w:eastAsia="ru-RU"/>
        </w:rPr>
      </w:pPr>
      <w:bookmarkStart w:id="102" w:name="_Toc443918420"/>
      <w:bookmarkStart w:id="103" w:name="_Toc443918652"/>
      <w:r>
        <w:rPr>
          <w:rFonts w:ascii="Times New Roman" w:hAnsi="Times New Roman"/>
          <w:bCs/>
          <w:sz w:val="28"/>
          <w:szCs w:val="28"/>
          <w:lang w:eastAsia="ru-RU"/>
        </w:rPr>
        <w:t xml:space="preserve">Оценка соответствия учреждения требованиям  указанного критерия строилась на основе изучения мнения получателей услуг с помощью анкетирования в </w:t>
      </w:r>
      <w:r w:rsidRPr="00CC19A1">
        <w:rPr>
          <w:rFonts w:ascii="Times New Roman" w:hAnsi="Times New Roman"/>
          <w:bCs/>
          <w:sz w:val="28"/>
          <w:szCs w:val="28"/>
          <w:lang w:eastAsia="ru-RU"/>
        </w:rPr>
        <w:t xml:space="preserve"> </w:t>
      </w:r>
      <w:r w:rsidR="00B3021D">
        <w:rPr>
          <w:rFonts w:ascii="Times New Roman" w:hAnsi="Times New Roman"/>
          <w:bCs/>
          <w:sz w:val="28"/>
          <w:szCs w:val="28"/>
          <w:lang w:eastAsia="ru-RU"/>
        </w:rPr>
        <w:t>м</w:t>
      </w:r>
      <w:r w:rsidR="00B3021D" w:rsidRPr="00B3021D">
        <w:rPr>
          <w:rFonts w:ascii="Times New Roman" w:hAnsi="Times New Roman"/>
          <w:bCs/>
          <w:sz w:val="28"/>
          <w:szCs w:val="28"/>
          <w:lang w:eastAsia="ru-RU"/>
        </w:rPr>
        <w:t>униципально</w:t>
      </w:r>
      <w:r w:rsidR="00B3021D">
        <w:rPr>
          <w:rFonts w:ascii="Times New Roman" w:hAnsi="Times New Roman"/>
          <w:bCs/>
          <w:sz w:val="28"/>
          <w:szCs w:val="28"/>
          <w:lang w:eastAsia="ru-RU"/>
        </w:rPr>
        <w:t>м</w:t>
      </w:r>
      <w:r w:rsidR="00B3021D" w:rsidRPr="00B3021D">
        <w:rPr>
          <w:rFonts w:ascii="Times New Roman" w:hAnsi="Times New Roman"/>
          <w:bCs/>
          <w:sz w:val="28"/>
          <w:szCs w:val="28"/>
          <w:lang w:eastAsia="ru-RU"/>
        </w:rPr>
        <w:t xml:space="preserve"> учреждени</w:t>
      </w:r>
      <w:r w:rsidR="00B3021D">
        <w:rPr>
          <w:rFonts w:ascii="Times New Roman" w:hAnsi="Times New Roman"/>
          <w:bCs/>
          <w:sz w:val="28"/>
          <w:szCs w:val="28"/>
          <w:lang w:eastAsia="ru-RU"/>
        </w:rPr>
        <w:t>и</w:t>
      </w:r>
      <w:r w:rsidR="00B3021D" w:rsidRPr="00B3021D">
        <w:rPr>
          <w:rFonts w:ascii="Times New Roman" w:hAnsi="Times New Roman"/>
          <w:bCs/>
          <w:sz w:val="28"/>
          <w:szCs w:val="28"/>
          <w:lang w:eastAsia="ru-RU"/>
        </w:rPr>
        <w:t xml:space="preserve"> культуры «</w:t>
      </w:r>
      <w:proofErr w:type="spellStart"/>
      <w:r w:rsidR="00B3021D" w:rsidRPr="00B3021D">
        <w:rPr>
          <w:rFonts w:ascii="Times New Roman" w:hAnsi="Times New Roman"/>
          <w:bCs/>
          <w:sz w:val="28"/>
          <w:szCs w:val="28"/>
          <w:lang w:eastAsia="ru-RU"/>
        </w:rPr>
        <w:t>Кесовогорская</w:t>
      </w:r>
      <w:proofErr w:type="spellEnd"/>
      <w:r w:rsidR="00B3021D" w:rsidRPr="00B3021D">
        <w:rPr>
          <w:rFonts w:ascii="Times New Roman" w:hAnsi="Times New Roman"/>
          <w:bCs/>
          <w:sz w:val="28"/>
          <w:szCs w:val="28"/>
          <w:lang w:eastAsia="ru-RU"/>
        </w:rPr>
        <w:t xml:space="preserve"> </w:t>
      </w:r>
      <w:proofErr w:type="spellStart"/>
      <w:r w:rsidR="00B3021D" w:rsidRPr="00B3021D">
        <w:rPr>
          <w:rFonts w:ascii="Times New Roman" w:hAnsi="Times New Roman"/>
          <w:bCs/>
          <w:sz w:val="28"/>
          <w:szCs w:val="28"/>
          <w:lang w:eastAsia="ru-RU"/>
        </w:rPr>
        <w:t>межпоселенческая</w:t>
      </w:r>
      <w:proofErr w:type="spellEnd"/>
      <w:r w:rsidR="00B3021D" w:rsidRPr="00B3021D">
        <w:rPr>
          <w:rFonts w:ascii="Times New Roman" w:hAnsi="Times New Roman"/>
          <w:bCs/>
          <w:sz w:val="28"/>
          <w:szCs w:val="28"/>
          <w:lang w:eastAsia="ru-RU"/>
        </w:rPr>
        <w:t xml:space="preserve"> центральная библиотека»</w:t>
      </w:r>
      <w:r>
        <w:rPr>
          <w:rFonts w:ascii="Times New Roman" w:hAnsi="Times New Roman"/>
          <w:bCs/>
          <w:sz w:val="28"/>
          <w:szCs w:val="28"/>
          <w:lang w:eastAsia="ru-RU"/>
        </w:rPr>
        <w:t>. Наиболее популярной оценко</w:t>
      </w:r>
      <w:r w:rsidR="00B3021D">
        <w:rPr>
          <w:rFonts w:ascii="Times New Roman" w:hAnsi="Times New Roman"/>
          <w:bCs/>
          <w:sz w:val="28"/>
          <w:szCs w:val="28"/>
          <w:lang w:eastAsia="ru-RU"/>
        </w:rPr>
        <w:t>й стал  наивысший балл – 9 (76</w:t>
      </w:r>
      <w:r>
        <w:rPr>
          <w:rFonts w:ascii="Times New Roman" w:hAnsi="Times New Roman"/>
          <w:bCs/>
          <w:sz w:val="28"/>
          <w:szCs w:val="28"/>
          <w:lang w:eastAsia="ru-RU"/>
        </w:rPr>
        <w:t>%).</w:t>
      </w:r>
      <w:bookmarkEnd w:id="102"/>
      <w:bookmarkEnd w:id="103"/>
      <w:r>
        <w:rPr>
          <w:rFonts w:ascii="Times New Roman" w:hAnsi="Times New Roman"/>
          <w:bCs/>
          <w:sz w:val="28"/>
          <w:szCs w:val="28"/>
          <w:lang w:eastAsia="ru-RU"/>
        </w:rPr>
        <w:t xml:space="preserve"> </w:t>
      </w:r>
    </w:p>
    <w:tbl>
      <w:tblPr>
        <w:tblW w:w="8959" w:type="dxa"/>
        <w:jc w:val="center"/>
        <w:tblInd w:w="93" w:type="dxa"/>
        <w:tblLook w:val="04A0" w:firstRow="1" w:lastRow="0" w:firstColumn="1" w:lastColumn="0" w:noHBand="0" w:noVBand="1"/>
      </w:tblPr>
      <w:tblGrid>
        <w:gridCol w:w="3701"/>
        <w:gridCol w:w="2905"/>
        <w:gridCol w:w="2353"/>
      </w:tblGrid>
      <w:tr w:rsidR="00B3021D" w:rsidRPr="00B3021D" w:rsidTr="00205C91">
        <w:trPr>
          <w:trHeight w:val="375"/>
          <w:jc w:val="center"/>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 </w:t>
            </w:r>
          </w:p>
        </w:tc>
        <w:tc>
          <w:tcPr>
            <w:tcW w:w="2905" w:type="dxa"/>
            <w:tcBorders>
              <w:top w:val="single" w:sz="4" w:space="0" w:color="auto"/>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количество человек</w:t>
            </w:r>
          </w:p>
        </w:tc>
        <w:tc>
          <w:tcPr>
            <w:tcW w:w="2353" w:type="dxa"/>
            <w:tcBorders>
              <w:top w:val="single" w:sz="4" w:space="0" w:color="auto"/>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проценты</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 балл</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2 балла</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3 балла</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1,04</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4 балла</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5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6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0,00</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7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7</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7,29</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8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15</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15,63</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9 баллов</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73</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76,04</w:t>
            </w:r>
          </w:p>
        </w:tc>
      </w:tr>
      <w:tr w:rsidR="00B3021D" w:rsidRPr="00B3021D" w:rsidTr="00205C91">
        <w:trPr>
          <w:trHeight w:val="37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Итого</w:t>
            </w:r>
          </w:p>
        </w:tc>
        <w:tc>
          <w:tcPr>
            <w:tcW w:w="2905"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96</w:t>
            </w:r>
          </w:p>
        </w:tc>
        <w:tc>
          <w:tcPr>
            <w:tcW w:w="2353"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100</w:t>
            </w:r>
          </w:p>
        </w:tc>
      </w:tr>
    </w:tbl>
    <w:p w:rsidR="00B3021D" w:rsidRDefault="001F628D" w:rsidP="00B3021D">
      <w:pPr>
        <w:pStyle w:val="ad"/>
        <w:spacing w:before="225" w:after="0" w:line="360" w:lineRule="auto"/>
        <w:ind w:left="0" w:firstLine="708"/>
        <w:jc w:val="center"/>
        <w:outlineLvl w:val="2"/>
        <w:rPr>
          <w:rFonts w:ascii="Times New Roman" w:hAnsi="Times New Roman"/>
          <w:bCs/>
          <w:sz w:val="28"/>
          <w:szCs w:val="28"/>
          <w:lang w:eastAsia="ru-RU"/>
        </w:rPr>
      </w:pPr>
      <w:r>
        <w:rPr>
          <w:noProof/>
          <w:lang w:eastAsia="ru-RU"/>
        </w:rPr>
        <w:lastRenderedPageBreak/>
        <w:pict>
          <v:shape id="_x0000_i1052" type="#_x0000_t75" style="width:354.55pt;height:247.9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">
            <v:imagedata r:id="rId61" o:title=""/>
            <o:lock v:ext="edit" aspectratio="f"/>
          </v:shape>
        </w:pict>
      </w:r>
    </w:p>
    <w:p w:rsidR="001643CA" w:rsidRDefault="001643CA" w:rsidP="005766EF">
      <w:pPr>
        <w:pStyle w:val="ad"/>
        <w:spacing w:before="225" w:after="0" w:line="360" w:lineRule="auto"/>
        <w:ind w:left="0" w:firstLine="684"/>
        <w:jc w:val="both"/>
        <w:outlineLvl w:val="2"/>
        <w:rPr>
          <w:rFonts w:ascii="Times New Roman" w:hAnsi="Times New Roman"/>
          <w:bCs/>
          <w:sz w:val="28"/>
          <w:szCs w:val="28"/>
          <w:lang w:eastAsia="ru-RU"/>
        </w:rPr>
      </w:pPr>
      <w:bookmarkStart w:id="104" w:name="_Toc443918422"/>
      <w:bookmarkStart w:id="105" w:name="_Toc443918654"/>
      <w:r>
        <w:rPr>
          <w:rFonts w:ascii="Times New Roman" w:hAnsi="Times New Roman"/>
          <w:bCs/>
          <w:sz w:val="28"/>
          <w:szCs w:val="28"/>
          <w:lang w:eastAsia="ru-RU"/>
        </w:rPr>
        <w:t xml:space="preserve">Следовательно, </w:t>
      </w:r>
      <w:r w:rsidR="00040A0E">
        <w:rPr>
          <w:rFonts w:ascii="Times New Roman" w:hAnsi="Times New Roman"/>
          <w:bCs/>
          <w:sz w:val="28"/>
          <w:szCs w:val="28"/>
          <w:lang w:eastAsia="ru-RU"/>
        </w:rPr>
        <w:t>практически все</w:t>
      </w:r>
      <w:r>
        <w:rPr>
          <w:rFonts w:ascii="Times New Roman" w:hAnsi="Times New Roman"/>
          <w:bCs/>
          <w:sz w:val="28"/>
          <w:szCs w:val="28"/>
          <w:lang w:eastAsia="ru-RU"/>
        </w:rPr>
        <w:t xml:space="preserve"> посетител</w:t>
      </w:r>
      <w:r w:rsidR="00040A0E">
        <w:rPr>
          <w:rFonts w:ascii="Times New Roman" w:hAnsi="Times New Roman"/>
          <w:bCs/>
          <w:sz w:val="28"/>
          <w:szCs w:val="28"/>
          <w:lang w:eastAsia="ru-RU"/>
        </w:rPr>
        <w:t>и</w:t>
      </w:r>
      <w:r>
        <w:rPr>
          <w:rFonts w:ascii="Times New Roman" w:hAnsi="Times New Roman"/>
          <w:bCs/>
          <w:sz w:val="28"/>
          <w:szCs w:val="28"/>
          <w:lang w:eastAsia="ru-RU"/>
        </w:rPr>
        <w:t xml:space="preserve"> </w:t>
      </w:r>
      <w:r w:rsidR="00F91191">
        <w:rPr>
          <w:rFonts w:ascii="Times New Roman" w:hAnsi="Times New Roman"/>
          <w:bCs/>
          <w:sz w:val="28"/>
          <w:szCs w:val="28"/>
          <w:lang w:eastAsia="ru-RU"/>
        </w:rPr>
        <w:t>м</w:t>
      </w:r>
      <w:r w:rsidR="00F91191" w:rsidRPr="00B3021D">
        <w:rPr>
          <w:rFonts w:ascii="Times New Roman" w:hAnsi="Times New Roman"/>
          <w:bCs/>
          <w:sz w:val="28"/>
          <w:szCs w:val="28"/>
          <w:lang w:eastAsia="ru-RU"/>
        </w:rPr>
        <w:t>униципально</w:t>
      </w:r>
      <w:r w:rsidR="00F91191">
        <w:rPr>
          <w:rFonts w:ascii="Times New Roman" w:hAnsi="Times New Roman"/>
          <w:bCs/>
          <w:sz w:val="28"/>
          <w:szCs w:val="28"/>
          <w:lang w:eastAsia="ru-RU"/>
        </w:rPr>
        <w:t>го</w:t>
      </w:r>
      <w:r w:rsidR="00F91191" w:rsidRPr="00B3021D">
        <w:rPr>
          <w:rFonts w:ascii="Times New Roman" w:hAnsi="Times New Roman"/>
          <w:bCs/>
          <w:sz w:val="28"/>
          <w:szCs w:val="28"/>
          <w:lang w:eastAsia="ru-RU"/>
        </w:rPr>
        <w:t xml:space="preserve"> учреждени</w:t>
      </w:r>
      <w:r w:rsidR="00F91191">
        <w:rPr>
          <w:rFonts w:ascii="Times New Roman" w:hAnsi="Times New Roman"/>
          <w:bCs/>
          <w:sz w:val="28"/>
          <w:szCs w:val="28"/>
          <w:lang w:eastAsia="ru-RU"/>
        </w:rPr>
        <w:t>я</w:t>
      </w:r>
      <w:r w:rsidR="00F91191" w:rsidRPr="00B3021D">
        <w:rPr>
          <w:rFonts w:ascii="Times New Roman" w:hAnsi="Times New Roman"/>
          <w:bCs/>
          <w:sz w:val="28"/>
          <w:szCs w:val="28"/>
          <w:lang w:eastAsia="ru-RU"/>
        </w:rPr>
        <w:t xml:space="preserve"> культуры «</w:t>
      </w:r>
      <w:proofErr w:type="spellStart"/>
      <w:r w:rsidR="00F91191" w:rsidRPr="00B3021D">
        <w:rPr>
          <w:rFonts w:ascii="Times New Roman" w:hAnsi="Times New Roman"/>
          <w:bCs/>
          <w:sz w:val="28"/>
          <w:szCs w:val="28"/>
          <w:lang w:eastAsia="ru-RU"/>
        </w:rPr>
        <w:t>Кесовогорская</w:t>
      </w:r>
      <w:proofErr w:type="spellEnd"/>
      <w:r w:rsidR="00F91191" w:rsidRPr="00B3021D">
        <w:rPr>
          <w:rFonts w:ascii="Times New Roman" w:hAnsi="Times New Roman"/>
          <w:bCs/>
          <w:sz w:val="28"/>
          <w:szCs w:val="28"/>
          <w:lang w:eastAsia="ru-RU"/>
        </w:rPr>
        <w:t xml:space="preserve"> </w:t>
      </w:r>
      <w:proofErr w:type="spellStart"/>
      <w:r w:rsidR="00F91191" w:rsidRPr="00B3021D">
        <w:rPr>
          <w:rFonts w:ascii="Times New Roman" w:hAnsi="Times New Roman"/>
          <w:bCs/>
          <w:sz w:val="28"/>
          <w:szCs w:val="28"/>
          <w:lang w:eastAsia="ru-RU"/>
        </w:rPr>
        <w:t>межпоселенческая</w:t>
      </w:r>
      <w:proofErr w:type="spellEnd"/>
      <w:r w:rsidR="00F91191" w:rsidRPr="00B3021D">
        <w:rPr>
          <w:rFonts w:ascii="Times New Roman" w:hAnsi="Times New Roman"/>
          <w:bCs/>
          <w:sz w:val="28"/>
          <w:szCs w:val="28"/>
          <w:lang w:eastAsia="ru-RU"/>
        </w:rPr>
        <w:t xml:space="preserve"> центральная библиотека»</w:t>
      </w:r>
      <w:r w:rsidR="00575562">
        <w:rPr>
          <w:rFonts w:ascii="Times New Roman" w:hAnsi="Times New Roman"/>
          <w:bCs/>
          <w:sz w:val="28"/>
          <w:szCs w:val="28"/>
          <w:lang w:eastAsia="ru-RU"/>
        </w:rPr>
        <w:t xml:space="preserve"> (99</w:t>
      </w:r>
      <w:r>
        <w:rPr>
          <w:rFonts w:ascii="Times New Roman" w:hAnsi="Times New Roman"/>
          <w:bCs/>
          <w:sz w:val="28"/>
          <w:szCs w:val="28"/>
          <w:lang w:eastAsia="ru-RU"/>
        </w:rPr>
        <w:t>%) оценили стоимость дополнительных услуг выше среднего балла</w:t>
      </w:r>
      <w:r w:rsidR="00575562">
        <w:rPr>
          <w:rFonts w:ascii="Times New Roman" w:hAnsi="Times New Roman"/>
          <w:bCs/>
          <w:sz w:val="28"/>
          <w:szCs w:val="28"/>
          <w:lang w:eastAsia="ru-RU"/>
        </w:rPr>
        <w:t xml:space="preserve"> (5-9 баллов по 9-ти балльной шкале)</w:t>
      </w:r>
      <w:r>
        <w:rPr>
          <w:rFonts w:ascii="Times New Roman" w:hAnsi="Times New Roman"/>
          <w:bCs/>
          <w:sz w:val="28"/>
          <w:szCs w:val="28"/>
          <w:lang w:eastAsia="ru-RU"/>
        </w:rPr>
        <w:t xml:space="preserve">, посчитав ее </w:t>
      </w:r>
      <w:bookmarkEnd w:id="104"/>
      <w:bookmarkEnd w:id="105"/>
      <w:r>
        <w:rPr>
          <w:rFonts w:ascii="Times New Roman" w:hAnsi="Times New Roman"/>
          <w:bCs/>
          <w:sz w:val="28"/>
          <w:szCs w:val="28"/>
          <w:lang w:eastAsia="ru-RU"/>
        </w:rPr>
        <w:t xml:space="preserve"> доступной для жителей муниципального образования</w:t>
      </w:r>
      <w:r w:rsidR="00575562">
        <w:rPr>
          <w:rFonts w:ascii="Times New Roman" w:hAnsi="Times New Roman"/>
          <w:bCs/>
          <w:sz w:val="28"/>
          <w:szCs w:val="28"/>
          <w:lang w:eastAsia="ru-RU"/>
        </w:rPr>
        <w:t>.</w:t>
      </w:r>
    </w:p>
    <w:tbl>
      <w:tblPr>
        <w:tblW w:w="9087" w:type="dxa"/>
        <w:jc w:val="center"/>
        <w:tblInd w:w="93" w:type="dxa"/>
        <w:tblLook w:val="04A0" w:firstRow="1" w:lastRow="0" w:firstColumn="1" w:lastColumn="0" w:noHBand="0" w:noVBand="1"/>
      </w:tblPr>
      <w:tblGrid>
        <w:gridCol w:w="4551"/>
        <w:gridCol w:w="2977"/>
        <w:gridCol w:w="1559"/>
      </w:tblGrid>
      <w:tr w:rsidR="00B3021D" w:rsidRPr="00B3021D" w:rsidTr="00B3021D">
        <w:trPr>
          <w:trHeight w:val="375"/>
          <w:jc w:val="center"/>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проценты</w:t>
            </w:r>
          </w:p>
        </w:tc>
      </w:tr>
      <w:tr w:rsidR="00B3021D" w:rsidRPr="00B3021D" w:rsidTr="00B3021D">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оценка ниже среднего (0-4 балла)</w:t>
            </w:r>
          </w:p>
        </w:tc>
        <w:tc>
          <w:tcPr>
            <w:tcW w:w="2977"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1,04</w:t>
            </w:r>
          </w:p>
        </w:tc>
      </w:tr>
      <w:tr w:rsidR="00B3021D" w:rsidRPr="00B3021D" w:rsidTr="00B3021D">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оценка выше среднего (5-9 баллов)</w:t>
            </w:r>
          </w:p>
        </w:tc>
        <w:tc>
          <w:tcPr>
            <w:tcW w:w="2977"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95</w:t>
            </w:r>
          </w:p>
        </w:tc>
        <w:tc>
          <w:tcPr>
            <w:tcW w:w="1559"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98,96</w:t>
            </w:r>
          </w:p>
        </w:tc>
      </w:tr>
      <w:tr w:rsidR="00B3021D" w:rsidRPr="00B3021D" w:rsidTr="00B3021D">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Итого</w:t>
            </w:r>
          </w:p>
        </w:tc>
        <w:tc>
          <w:tcPr>
            <w:tcW w:w="2977"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96</w:t>
            </w:r>
          </w:p>
        </w:tc>
        <w:tc>
          <w:tcPr>
            <w:tcW w:w="1559" w:type="dxa"/>
            <w:tcBorders>
              <w:top w:val="nil"/>
              <w:left w:val="nil"/>
              <w:bottom w:val="single" w:sz="4" w:space="0" w:color="auto"/>
              <w:right w:val="single" w:sz="4" w:space="0" w:color="auto"/>
            </w:tcBorders>
            <w:shd w:val="clear" w:color="auto" w:fill="auto"/>
            <w:noWrap/>
            <w:vAlign w:val="bottom"/>
            <w:hideMark/>
          </w:tcPr>
          <w:p w:rsidR="00B3021D" w:rsidRPr="00B3021D" w:rsidRDefault="00B3021D" w:rsidP="00B3021D">
            <w:pPr>
              <w:spacing w:after="0" w:line="240" w:lineRule="auto"/>
              <w:jc w:val="center"/>
              <w:rPr>
                <w:rFonts w:ascii="Times New Roman" w:eastAsia="Times New Roman" w:hAnsi="Times New Roman"/>
                <w:color w:val="000000"/>
                <w:sz w:val="28"/>
                <w:szCs w:val="28"/>
                <w:lang w:eastAsia="ru-RU"/>
              </w:rPr>
            </w:pPr>
            <w:r w:rsidRPr="00B3021D">
              <w:rPr>
                <w:rFonts w:ascii="Times New Roman" w:eastAsia="Times New Roman" w:hAnsi="Times New Roman"/>
                <w:color w:val="000000"/>
                <w:sz w:val="28"/>
                <w:szCs w:val="28"/>
                <w:lang w:eastAsia="ru-RU"/>
              </w:rPr>
              <w:t>100</w:t>
            </w:r>
          </w:p>
        </w:tc>
      </w:tr>
    </w:tbl>
    <w:p w:rsidR="001643CA" w:rsidRPr="00CC19A1" w:rsidRDefault="001F628D" w:rsidP="001643CA">
      <w:pPr>
        <w:pStyle w:val="ad"/>
        <w:spacing w:before="225" w:after="0" w:line="360" w:lineRule="auto"/>
        <w:ind w:left="450" w:firstLine="684"/>
        <w:jc w:val="center"/>
        <w:outlineLvl w:val="2"/>
        <w:rPr>
          <w:rFonts w:ascii="Times New Roman" w:hAnsi="Times New Roman"/>
          <w:bCs/>
          <w:sz w:val="28"/>
          <w:szCs w:val="28"/>
          <w:lang w:eastAsia="ru-RU"/>
        </w:rPr>
      </w:pPr>
      <w:r>
        <w:rPr>
          <w:noProof/>
          <w:lang w:eastAsia="ru-RU"/>
        </w:rPr>
        <w:pict>
          <v:shape id="_x0000_i1053" type="#_x0000_t75" style="width:300.25pt;height:161.65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">
            <v:imagedata r:id="rId62" o:title=""/>
            <o:lock v:ext="edit" aspectratio="f"/>
          </v:shape>
        </w:pict>
      </w:r>
    </w:p>
    <w:p w:rsidR="00205C91" w:rsidRDefault="00205C91" w:rsidP="00205C91">
      <w:pPr>
        <w:pStyle w:val="ad"/>
        <w:spacing w:after="0" w:line="360" w:lineRule="auto"/>
        <w:ind w:left="0"/>
        <w:jc w:val="both"/>
        <w:rPr>
          <w:rFonts w:ascii="Times New Roman" w:hAnsi="Times New Roman"/>
          <w:i/>
          <w:sz w:val="28"/>
          <w:szCs w:val="28"/>
          <w:lang w:eastAsia="ru-RU"/>
        </w:rPr>
      </w:pPr>
    </w:p>
    <w:p w:rsidR="00205C91" w:rsidRDefault="00205C91" w:rsidP="00205C91">
      <w:pPr>
        <w:pStyle w:val="ad"/>
        <w:spacing w:after="0" w:line="360" w:lineRule="auto"/>
        <w:ind w:left="0"/>
        <w:jc w:val="both"/>
        <w:rPr>
          <w:rFonts w:ascii="Times New Roman" w:hAnsi="Times New Roman"/>
          <w:i/>
          <w:sz w:val="28"/>
          <w:szCs w:val="28"/>
          <w:lang w:eastAsia="ru-RU"/>
        </w:rPr>
      </w:pPr>
    </w:p>
    <w:p w:rsidR="001643CA" w:rsidRPr="00C61D13" w:rsidRDefault="00205C91" w:rsidP="00205C91">
      <w:pPr>
        <w:pStyle w:val="ad"/>
        <w:spacing w:after="0" w:line="360" w:lineRule="auto"/>
        <w:ind w:left="0"/>
        <w:jc w:val="both"/>
        <w:rPr>
          <w:rFonts w:ascii="Times New Roman" w:hAnsi="Times New Roman"/>
          <w:i/>
          <w:sz w:val="28"/>
          <w:szCs w:val="28"/>
          <w:lang w:eastAsia="ru-RU"/>
        </w:rPr>
      </w:pPr>
      <w:r>
        <w:rPr>
          <w:rFonts w:ascii="Times New Roman" w:hAnsi="Times New Roman"/>
          <w:i/>
          <w:sz w:val="28"/>
          <w:szCs w:val="28"/>
          <w:lang w:eastAsia="ru-RU"/>
        </w:rPr>
        <w:lastRenderedPageBreak/>
        <w:t xml:space="preserve">2.6. </w:t>
      </w:r>
      <w:r w:rsidR="001643CA" w:rsidRPr="00C61D13">
        <w:rPr>
          <w:rFonts w:ascii="Times New Roman" w:hAnsi="Times New Roman"/>
          <w:i/>
          <w:sz w:val="28"/>
          <w:szCs w:val="28"/>
          <w:lang w:eastAsia="ru-RU"/>
        </w:rPr>
        <w:t>Транспортная и пешая доступность организации культуры (для всех организаций)</w:t>
      </w:r>
    </w:p>
    <w:p w:rsidR="001643CA" w:rsidRPr="00C61D13" w:rsidRDefault="001643CA" w:rsidP="00205C9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Независимая оценка </w:t>
      </w:r>
      <w:r w:rsidRPr="00C61D13">
        <w:rPr>
          <w:rFonts w:ascii="Times New Roman" w:hAnsi="Times New Roman"/>
          <w:sz w:val="28"/>
          <w:szCs w:val="28"/>
          <w:lang w:eastAsia="ru-RU"/>
        </w:rPr>
        <w:t xml:space="preserve"> транспортной и пешей доступнос</w:t>
      </w:r>
      <w:r>
        <w:rPr>
          <w:rFonts w:ascii="Times New Roman" w:hAnsi="Times New Roman"/>
          <w:sz w:val="28"/>
          <w:szCs w:val="28"/>
          <w:lang w:eastAsia="ru-RU"/>
        </w:rPr>
        <w:t>ти учреждений культуры проводилась</w:t>
      </w:r>
      <w:r w:rsidRPr="00C61D13">
        <w:rPr>
          <w:rFonts w:ascii="Times New Roman" w:hAnsi="Times New Roman"/>
          <w:sz w:val="28"/>
          <w:szCs w:val="28"/>
          <w:lang w:eastAsia="ru-RU"/>
        </w:rPr>
        <w:t xml:space="preserve"> потребителями услуг в процессе анкетирования по 5-ти балльной шкале. </w:t>
      </w:r>
      <w:r>
        <w:rPr>
          <w:rFonts w:ascii="Times New Roman" w:hAnsi="Times New Roman"/>
          <w:sz w:val="28"/>
          <w:szCs w:val="28"/>
          <w:lang w:eastAsia="ru-RU"/>
        </w:rPr>
        <w:t>Наиболее популярн</w:t>
      </w:r>
      <w:r w:rsidR="00575562">
        <w:rPr>
          <w:rFonts w:ascii="Times New Roman" w:hAnsi="Times New Roman"/>
          <w:sz w:val="28"/>
          <w:szCs w:val="28"/>
          <w:lang w:eastAsia="ru-RU"/>
        </w:rPr>
        <w:t>ой</w:t>
      </w:r>
      <w:r>
        <w:rPr>
          <w:rFonts w:ascii="Times New Roman" w:hAnsi="Times New Roman"/>
          <w:sz w:val="28"/>
          <w:szCs w:val="28"/>
          <w:lang w:eastAsia="ru-RU"/>
        </w:rPr>
        <w:t xml:space="preserve"> оценк</w:t>
      </w:r>
      <w:r w:rsidR="00575562">
        <w:rPr>
          <w:rFonts w:ascii="Times New Roman" w:hAnsi="Times New Roman"/>
          <w:sz w:val="28"/>
          <w:szCs w:val="28"/>
          <w:lang w:eastAsia="ru-RU"/>
        </w:rPr>
        <w:t>ой  стала оценка в  5 баллов (библиотека – 71%, дом культуры – 70%, музей – 65%)</w:t>
      </w:r>
      <w:r>
        <w:rPr>
          <w:rFonts w:ascii="Times New Roman" w:hAnsi="Times New Roman"/>
          <w:sz w:val="28"/>
          <w:szCs w:val="28"/>
          <w:lang w:eastAsia="ru-RU"/>
        </w:rPr>
        <w:t xml:space="preserve">. </w:t>
      </w:r>
    </w:p>
    <w:tbl>
      <w:tblPr>
        <w:tblW w:w="9087" w:type="dxa"/>
        <w:tblInd w:w="93" w:type="dxa"/>
        <w:tblLook w:val="04A0" w:firstRow="1" w:lastRow="0" w:firstColumn="1" w:lastColumn="0" w:noHBand="0" w:noVBand="1"/>
      </w:tblPr>
      <w:tblGrid>
        <w:gridCol w:w="2700"/>
        <w:gridCol w:w="1588"/>
        <w:gridCol w:w="1380"/>
        <w:gridCol w:w="1380"/>
        <w:gridCol w:w="2039"/>
      </w:tblGrid>
      <w:tr w:rsidR="00F91191" w:rsidRPr="0015689D" w:rsidTr="00205C91">
        <w:trPr>
          <w:trHeight w:val="271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15689D" w:rsidRDefault="00F91191"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 </w:t>
            </w:r>
          </w:p>
        </w:tc>
        <w:tc>
          <w:tcPr>
            <w:tcW w:w="15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p>
        </w:tc>
        <w:tc>
          <w:tcPr>
            <w:tcW w:w="1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203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0,3</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 балл</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0,0</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2,5</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1,5</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3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4,1</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7,5</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3,5</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5,0</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4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21,4</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31,8</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24,4</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5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71,4</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70,0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64,7</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68,7</w:t>
            </w:r>
          </w:p>
        </w:tc>
      </w:tr>
      <w:tr w:rsidR="0015689D" w:rsidRPr="0015689D" w:rsidTr="00205C91">
        <w:trPr>
          <w:trHeight w:val="37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Итого</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w:t>
            </w:r>
          </w:p>
        </w:tc>
        <w:tc>
          <w:tcPr>
            <w:tcW w:w="203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r>
    </w:tbl>
    <w:p w:rsidR="001643CA" w:rsidRDefault="0015689D" w:rsidP="002D6928">
      <w:pPr>
        <w:pStyle w:val="ad"/>
        <w:spacing w:line="360" w:lineRule="auto"/>
        <w:ind w:left="0"/>
        <w:jc w:val="center"/>
        <w:rPr>
          <w:rFonts w:ascii="Times New Roman" w:hAnsi="Times New Roman"/>
          <w:i/>
          <w:sz w:val="28"/>
          <w:szCs w:val="28"/>
          <w:highlight w:val="yellow"/>
          <w:lang w:eastAsia="ru-RU"/>
        </w:rPr>
      </w:pPr>
      <w:r w:rsidRPr="0036392C">
        <w:rPr>
          <w:noProof/>
          <w:lang w:eastAsia="ru-RU"/>
        </w:rPr>
        <w:object w:dxaOrig="7220" w:dyaOrig="4340">
          <v:shape id="_x0000_i1054" type="#_x0000_t75" style="width:360.7pt;height:216.7pt;visibility:visible" o:ole="">
            <v:imagedata r:id="rId63" o:title=""/>
            <o:lock v:ext="edit" aspectratio="f"/>
          </v:shape>
          <o:OLEObject Type="Embed" ProgID="Excel.Sheet.8" ShapeID="_x0000_i1054" DrawAspect="Content" ObjectID="_1543610622" r:id="rId64">
            <o:FieldCodes>\s</o:FieldCodes>
          </o:OLEObject>
        </w:object>
      </w:r>
    </w:p>
    <w:p w:rsidR="001643CA" w:rsidRPr="00C61D13" w:rsidRDefault="001643CA" w:rsidP="001643CA">
      <w:pPr>
        <w:spacing w:line="360" w:lineRule="auto"/>
        <w:ind w:firstLine="709"/>
        <w:jc w:val="both"/>
        <w:rPr>
          <w:rFonts w:ascii="Times New Roman" w:hAnsi="Times New Roman"/>
          <w:sz w:val="28"/>
          <w:szCs w:val="28"/>
          <w:lang w:eastAsia="ru-RU"/>
        </w:rPr>
      </w:pPr>
      <w:r w:rsidRPr="00C61D13">
        <w:rPr>
          <w:rFonts w:ascii="Times New Roman" w:hAnsi="Times New Roman"/>
          <w:sz w:val="28"/>
          <w:szCs w:val="28"/>
          <w:lang w:eastAsia="ru-RU"/>
        </w:rPr>
        <w:lastRenderedPageBreak/>
        <w:t>В</w:t>
      </w:r>
      <w:r>
        <w:rPr>
          <w:rFonts w:ascii="Times New Roman" w:hAnsi="Times New Roman"/>
          <w:sz w:val="28"/>
          <w:szCs w:val="28"/>
          <w:lang w:eastAsia="ru-RU"/>
        </w:rPr>
        <w:t xml:space="preserve"> целом, большинство о</w:t>
      </w:r>
      <w:r w:rsidRPr="00C61D13">
        <w:rPr>
          <w:rFonts w:ascii="Times New Roman" w:hAnsi="Times New Roman"/>
          <w:sz w:val="28"/>
          <w:szCs w:val="28"/>
          <w:lang w:eastAsia="ru-RU"/>
        </w:rPr>
        <w:t>прошенных посет</w:t>
      </w:r>
      <w:r w:rsidR="0015689D">
        <w:rPr>
          <w:rFonts w:ascii="Times New Roman" w:hAnsi="Times New Roman"/>
          <w:sz w:val="28"/>
          <w:szCs w:val="28"/>
          <w:lang w:eastAsia="ru-RU"/>
        </w:rPr>
        <w:t>ителей учреждений культуры (98</w:t>
      </w:r>
      <w:r w:rsidRPr="00C61D13">
        <w:rPr>
          <w:rFonts w:ascii="Times New Roman" w:hAnsi="Times New Roman"/>
          <w:sz w:val="28"/>
          <w:szCs w:val="28"/>
          <w:lang w:eastAsia="ru-RU"/>
        </w:rPr>
        <w:t xml:space="preserve">%) удовлетворены транспортной и пешей доступностью </w:t>
      </w:r>
      <w:r>
        <w:rPr>
          <w:rFonts w:ascii="Times New Roman" w:hAnsi="Times New Roman"/>
          <w:sz w:val="28"/>
          <w:szCs w:val="28"/>
          <w:lang w:eastAsia="ru-RU"/>
        </w:rPr>
        <w:t xml:space="preserve"> соответствующих </w:t>
      </w:r>
      <w:r w:rsidRPr="00C61D13">
        <w:rPr>
          <w:rFonts w:ascii="Times New Roman" w:hAnsi="Times New Roman"/>
          <w:sz w:val="28"/>
          <w:szCs w:val="28"/>
          <w:lang w:eastAsia="ru-RU"/>
        </w:rPr>
        <w:t xml:space="preserve">организаций. </w:t>
      </w:r>
    </w:p>
    <w:tbl>
      <w:tblPr>
        <w:tblW w:w="9195" w:type="dxa"/>
        <w:tblInd w:w="93" w:type="dxa"/>
        <w:tblLook w:val="04A0" w:firstRow="1" w:lastRow="0" w:firstColumn="1" w:lastColumn="0" w:noHBand="0" w:noVBand="1"/>
      </w:tblPr>
      <w:tblGrid>
        <w:gridCol w:w="4551"/>
        <w:gridCol w:w="1588"/>
        <w:gridCol w:w="846"/>
        <w:gridCol w:w="1076"/>
        <w:gridCol w:w="1134"/>
      </w:tblGrid>
      <w:tr w:rsidR="00F91191" w:rsidRPr="0015689D" w:rsidTr="00F91191">
        <w:trPr>
          <w:trHeight w:val="2449"/>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15689D" w:rsidRDefault="00F91191"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 </w:t>
            </w:r>
          </w:p>
        </w:tc>
        <w:tc>
          <w:tcPr>
            <w:tcW w:w="15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84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p>
        </w:tc>
        <w:tc>
          <w:tcPr>
            <w:tcW w:w="107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15689D" w:rsidRPr="0015689D" w:rsidTr="0015689D">
        <w:trPr>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оценка ниже среднего (0-2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3,1</w:t>
            </w:r>
          </w:p>
        </w:tc>
        <w:tc>
          <w:tcPr>
            <w:tcW w:w="84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2,5</w:t>
            </w:r>
          </w:p>
        </w:tc>
        <w:tc>
          <w:tcPr>
            <w:tcW w:w="10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1,9</w:t>
            </w:r>
          </w:p>
        </w:tc>
      </w:tr>
      <w:tr w:rsidR="0015689D" w:rsidRPr="0015689D" w:rsidTr="0015689D">
        <w:trPr>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оценка выше среднего (3-5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96,9</w:t>
            </w:r>
          </w:p>
        </w:tc>
        <w:tc>
          <w:tcPr>
            <w:tcW w:w="84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97,5</w:t>
            </w:r>
          </w:p>
        </w:tc>
        <w:tc>
          <w:tcPr>
            <w:tcW w:w="10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98,1</w:t>
            </w:r>
          </w:p>
        </w:tc>
      </w:tr>
      <w:tr w:rsidR="0015689D" w:rsidRPr="0015689D" w:rsidTr="0015689D">
        <w:trPr>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Итого</w:t>
            </w:r>
          </w:p>
        </w:tc>
        <w:tc>
          <w:tcPr>
            <w:tcW w:w="1588"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84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10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r>
    </w:tbl>
    <w:p w:rsidR="001643CA" w:rsidRPr="006B0163" w:rsidRDefault="0015689D" w:rsidP="001643CA">
      <w:pPr>
        <w:pStyle w:val="ad"/>
        <w:spacing w:line="360" w:lineRule="auto"/>
        <w:ind w:left="1134"/>
        <w:jc w:val="center"/>
        <w:rPr>
          <w:rFonts w:ascii="Times New Roman" w:hAnsi="Times New Roman"/>
          <w:i/>
          <w:sz w:val="28"/>
          <w:szCs w:val="28"/>
          <w:highlight w:val="yellow"/>
          <w:lang w:eastAsia="ru-RU"/>
        </w:rPr>
      </w:pPr>
      <w:r w:rsidRPr="0036392C">
        <w:rPr>
          <w:noProof/>
          <w:lang w:eastAsia="ru-RU"/>
        </w:rPr>
        <w:object w:dxaOrig="7220" w:dyaOrig="4340">
          <v:shape id="_x0000_i1055" type="#_x0000_t75" style="width:360.7pt;height:216.7pt;visibility:visible" o:ole="">
            <v:imagedata r:id="rId65" o:title=""/>
            <o:lock v:ext="edit" aspectratio="f"/>
          </v:shape>
          <o:OLEObject Type="Embed" ProgID="Excel.Sheet.8" ShapeID="_x0000_i1055" DrawAspect="Content" ObjectID="_1543610623" r:id="rId66">
            <o:FieldCodes>\s</o:FieldCodes>
          </o:OLEObject>
        </w:object>
      </w:r>
    </w:p>
    <w:p w:rsidR="001643CA" w:rsidRPr="00E83859" w:rsidRDefault="00575562" w:rsidP="00575562">
      <w:pPr>
        <w:pStyle w:val="ad"/>
        <w:spacing w:line="360" w:lineRule="auto"/>
        <w:ind w:left="0"/>
        <w:jc w:val="both"/>
        <w:rPr>
          <w:rFonts w:ascii="Times New Roman" w:hAnsi="Times New Roman"/>
          <w:i/>
          <w:sz w:val="28"/>
          <w:szCs w:val="28"/>
          <w:lang w:eastAsia="ru-RU"/>
        </w:rPr>
      </w:pPr>
      <w:r w:rsidRPr="00E83859">
        <w:rPr>
          <w:rFonts w:ascii="Times New Roman" w:hAnsi="Times New Roman"/>
          <w:i/>
          <w:sz w:val="28"/>
          <w:szCs w:val="28"/>
          <w:lang w:eastAsia="ru-RU"/>
        </w:rPr>
        <w:t>2.7.</w:t>
      </w:r>
      <w:r w:rsidR="001643CA" w:rsidRPr="00E83859">
        <w:rPr>
          <w:rFonts w:ascii="Times New Roman" w:hAnsi="Times New Roman"/>
          <w:i/>
          <w:sz w:val="28"/>
          <w:szCs w:val="28"/>
          <w:lang w:eastAsia="ru-RU"/>
        </w:rPr>
        <w:t>Наличие электронных билетов/наличие электронного бронирования билетов/наличие электронной очереди/наличие электронных каталогов/наличие электронных документов, доступных для получения (для всех организаций)</w:t>
      </w:r>
    </w:p>
    <w:p w:rsidR="00575562" w:rsidRDefault="001643CA" w:rsidP="00F91191">
      <w:pPr>
        <w:pStyle w:val="ad"/>
        <w:spacing w:line="360" w:lineRule="auto"/>
        <w:ind w:left="0" w:firstLine="708"/>
        <w:jc w:val="both"/>
        <w:rPr>
          <w:rFonts w:ascii="Times New Roman" w:hAnsi="Times New Roman"/>
          <w:sz w:val="28"/>
          <w:szCs w:val="28"/>
          <w:lang w:eastAsia="ru-RU"/>
        </w:rPr>
      </w:pPr>
      <w:r w:rsidRPr="00E83859">
        <w:rPr>
          <w:rFonts w:ascii="Times New Roman" w:hAnsi="Times New Roman"/>
          <w:sz w:val="28"/>
          <w:szCs w:val="28"/>
          <w:lang w:eastAsia="ru-RU"/>
        </w:rPr>
        <w:t xml:space="preserve">Данный критерий оценивался по наличию информации на сайте учреждения культуры. </w:t>
      </w:r>
      <w:r w:rsidR="000A09C3">
        <w:rPr>
          <w:rFonts w:ascii="Times New Roman" w:hAnsi="Times New Roman"/>
          <w:sz w:val="28"/>
          <w:szCs w:val="28"/>
          <w:lang w:eastAsia="ru-RU"/>
        </w:rPr>
        <w:t>Сайт</w:t>
      </w:r>
      <w:r w:rsidRPr="00E83859">
        <w:rPr>
          <w:rFonts w:ascii="Times New Roman" w:hAnsi="Times New Roman"/>
          <w:sz w:val="28"/>
          <w:szCs w:val="28"/>
          <w:lang w:eastAsia="ru-RU"/>
        </w:rPr>
        <w:t xml:space="preserve">  </w:t>
      </w:r>
      <w:r w:rsidR="001F628D">
        <w:rPr>
          <w:rFonts w:ascii="Times New Roman" w:hAnsi="Times New Roman"/>
          <w:sz w:val="28"/>
          <w:szCs w:val="28"/>
        </w:rPr>
        <w:t>м</w:t>
      </w:r>
      <w:r w:rsidR="00F91191" w:rsidRPr="0021636E">
        <w:rPr>
          <w:rFonts w:ascii="Times New Roman" w:hAnsi="Times New Roman"/>
          <w:sz w:val="28"/>
          <w:szCs w:val="28"/>
        </w:rPr>
        <w:t>униципально</w:t>
      </w:r>
      <w:r w:rsidR="00F91191">
        <w:rPr>
          <w:rFonts w:ascii="Times New Roman" w:hAnsi="Times New Roman"/>
          <w:sz w:val="28"/>
          <w:szCs w:val="28"/>
        </w:rPr>
        <w:t>го</w:t>
      </w:r>
      <w:r w:rsidR="00F91191" w:rsidRPr="0021636E">
        <w:rPr>
          <w:rFonts w:ascii="Times New Roman" w:hAnsi="Times New Roman"/>
          <w:sz w:val="28"/>
          <w:szCs w:val="28"/>
        </w:rPr>
        <w:t xml:space="preserve"> учреждени</w:t>
      </w:r>
      <w:r w:rsidR="00F91191">
        <w:rPr>
          <w:rFonts w:ascii="Times New Roman" w:hAnsi="Times New Roman"/>
          <w:sz w:val="28"/>
          <w:szCs w:val="28"/>
        </w:rPr>
        <w:t>я</w:t>
      </w:r>
      <w:r w:rsidR="00F91191" w:rsidRPr="0021636E">
        <w:rPr>
          <w:rFonts w:ascii="Times New Roman" w:hAnsi="Times New Roman"/>
          <w:sz w:val="28"/>
          <w:szCs w:val="28"/>
        </w:rPr>
        <w:t xml:space="preserve"> «</w:t>
      </w:r>
      <w:proofErr w:type="spellStart"/>
      <w:r w:rsidR="00F91191" w:rsidRPr="0021636E">
        <w:rPr>
          <w:rFonts w:ascii="Times New Roman" w:hAnsi="Times New Roman"/>
          <w:sz w:val="28"/>
          <w:szCs w:val="28"/>
        </w:rPr>
        <w:t>Кесовогорский</w:t>
      </w:r>
      <w:proofErr w:type="spellEnd"/>
      <w:r w:rsidR="00F91191" w:rsidRPr="0021636E">
        <w:rPr>
          <w:rFonts w:ascii="Times New Roman" w:hAnsi="Times New Roman"/>
          <w:sz w:val="28"/>
          <w:szCs w:val="28"/>
        </w:rPr>
        <w:t xml:space="preserve"> районный дом культуры»</w:t>
      </w:r>
      <w:r w:rsidR="00F91191">
        <w:rPr>
          <w:rFonts w:ascii="Times New Roman" w:hAnsi="Times New Roman"/>
          <w:sz w:val="28"/>
          <w:szCs w:val="28"/>
        </w:rPr>
        <w:t xml:space="preserve"> </w:t>
      </w:r>
      <w:r w:rsidRPr="00E83859">
        <w:rPr>
          <w:rFonts w:ascii="Times New Roman" w:hAnsi="Times New Roman"/>
          <w:sz w:val="28"/>
          <w:szCs w:val="28"/>
          <w:lang w:eastAsia="ru-RU"/>
        </w:rPr>
        <w:t xml:space="preserve">не имеет </w:t>
      </w:r>
      <w:r w:rsidR="000A09C3">
        <w:rPr>
          <w:rFonts w:ascii="Times New Roman" w:hAnsi="Times New Roman"/>
          <w:sz w:val="28"/>
          <w:szCs w:val="28"/>
          <w:lang w:eastAsia="ru-RU"/>
        </w:rPr>
        <w:t>такого сервиса</w:t>
      </w:r>
      <w:r w:rsidRPr="00E83859">
        <w:rPr>
          <w:rFonts w:ascii="Times New Roman" w:hAnsi="Times New Roman"/>
          <w:sz w:val="28"/>
          <w:szCs w:val="28"/>
          <w:lang w:eastAsia="ru-RU"/>
        </w:rPr>
        <w:t>.</w:t>
      </w:r>
      <w:r w:rsidR="000A09C3">
        <w:rPr>
          <w:rFonts w:ascii="Times New Roman" w:hAnsi="Times New Roman"/>
          <w:sz w:val="28"/>
          <w:szCs w:val="28"/>
          <w:lang w:eastAsia="ru-RU"/>
        </w:rPr>
        <w:t xml:space="preserve"> </w:t>
      </w:r>
      <w:r w:rsidR="00F91191" w:rsidRPr="00F91191">
        <w:rPr>
          <w:rFonts w:ascii="Times New Roman" w:hAnsi="Times New Roman"/>
          <w:sz w:val="28"/>
          <w:szCs w:val="28"/>
          <w:lang w:eastAsia="ru-RU"/>
        </w:rPr>
        <w:t>Муниципальное учреждение культуры «</w:t>
      </w:r>
      <w:proofErr w:type="spellStart"/>
      <w:r w:rsidR="00F91191" w:rsidRPr="00F91191">
        <w:rPr>
          <w:rFonts w:ascii="Times New Roman" w:hAnsi="Times New Roman"/>
          <w:sz w:val="28"/>
          <w:szCs w:val="28"/>
          <w:lang w:eastAsia="ru-RU"/>
        </w:rPr>
        <w:t>Кесовогорская</w:t>
      </w:r>
      <w:proofErr w:type="spellEnd"/>
      <w:r w:rsidR="00F91191" w:rsidRPr="00F91191">
        <w:rPr>
          <w:rFonts w:ascii="Times New Roman" w:hAnsi="Times New Roman"/>
          <w:sz w:val="28"/>
          <w:szCs w:val="28"/>
          <w:lang w:eastAsia="ru-RU"/>
        </w:rPr>
        <w:t xml:space="preserve"> </w:t>
      </w:r>
      <w:proofErr w:type="spellStart"/>
      <w:r w:rsidR="00F91191" w:rsidRPr="00F91191">
        <w:rPr>
          <w:rFonts w:ascii="Times New Roman" w:hAnsi="Times New Roman"/>
          <w:sz w:val="28"/>
          <w:szCs w:val="28"/>
          <w:lang w:eastAsia="ru-RU"/>
        </w:rPr>
        <w:t>межпоселенческая</w:t>
      </w:r>
      <w:proofErr w:type="spellEnd"/>
      <w:r w:rsidR="00F91191" w:rsidRPr="00F91191">
        <w:rPr>
          <w:rFonts w:ascii="Times New Roman" w:hAnsi="Times New Roman"/>
          <w:sz w:val="28"/>
          <w:szCs w:val="28"/>
          <w:lang w:eastAsia="ru-RU"/>
        </w:rPr>
        <w:t xml:space="preserve"> центральная библиотека»  </w:t>
      </w:r>
      <w:r w:rsidR="00F91191">
        <w:rPr>
          <w:rFonts w:ascii="Times New Roman" w:hAnsi="Times New Roman"/>
          <w:sz w:val="28"/>
          <w:szCs w:val="28"/>
          <w:lang w:eastAsia="ru-RU"/>
        </w:rPr>
        <w:t xml:space="preserve">и </w:t>
      </w:r>
      <w:r w:rsidR="001F628D">
        <w:rPr>
          <w:rFonts w:ascii="Times New Roman" w:hAnsi="Times New Roman"/>
          <w:sz w:val="28"/>
          <w:szCs w:val="28"/>
          <w:lang w:eastAsia="ru-RU"/>
        </w:rPr>
        <w:t>м</w:t>
      </w:r>
      <w:r w:rsidR="00F91191" w:rsidRPr="00F91191">
        <w:rPr>
          <w:rFonts w:ascii="Times New Roman" w:hAnsi="Times New Roman"/>
          <w:sz w:val="28"/>
          <w:szCs w:val="28"/>
          <w:lang w:eastAsia="ru-RU"/>
        </w:rPr>
        <w:t>униципальное учреждение «</w:t>
      </w:r>
      <w:proofErr w:type="spellStart"/>
      <w:r w:rsidR="00F91191" w:rsidRPr="00F91191">
        <w:rPr>
          <w:rFonts w:ascii="Times New Roman" w:hAnsi="Times New Roman"/>
          <w:sz w:val="28"/>
          <w:szCs w:val="28"/>
          <w:lang w:eastAsia="ru-RU"/>
        </w:rPr>
        <w:t>Кесовогорский</w:t>
      </w:r>
      <w:proofErr w:type="spellEnd"/>
      <w:r w:rsidR="00F91191" w:rsidRPr="00F91191">
        <w:rPr>
          <w:rFonts w:ascii="Times New Roman" w:hAnsi="Times New Roman"/>
          <w:sz w:val="28"/>
          <w:szCs w:val="28"/>
          <w:lang w:eastAsia="ru-RU"/>
        </w:rPr>
        <w:t xml:space="preserve"> районный краеведческий музей»</w:t>
      </w:r>
      <w:r w:rsidR="00F91191">
        <w:rPr>
          <w:rFonts w:ascii="Times New Roman" w:hAnsi="Times New Roman"/>
          <w:sz w:val="28"/>
          <w:szCs w:val="28"/>
          <w:lang w:eastAsia="ru-RU"/>
        </w:rPr>
        <w:t xml:space="preserve"> </w:t>
      </w:r>
      <w:r w:rsidRPr="00E83859">
        <w:rPr>
          <w:rFonts w:ascii="Times New Roman" w:hAnsi="Times New Roman"/>
          <w:bCs/>
          <w:sz w:val="28"/>
          <w:szCs w:val="28"/>
          <w:lang w:eastAsia="ru-RU"/>
        </w:rPr>
        <w:t xml:space="preserve">не </w:t>
      </w:r>
      <w:r w:rsidR="00E83859" w:rsidRPr="00E83859">
        <w:rPr>
          <w:rFonts w:ascii="Times New Roman" w:hAnsi="Times New Roman"/>
          <w:bCs/>
          <w:sz w:val="28"/>
          <w:szCs w:val="28"/>
          <w:lang w:eastAsia="ru-RU"/>
        </w:rPr>
        <w:t>имеют на своих сайтах возможности</w:t>
      </w:r>
      <w:r w:rsidR="00E83859">
        <w:rPr>
          <w:rFonts w:ascii="Times New Roman" w:hAnsi="Times New Roman"/>
          <w:bCs/>
          <w:sz w:val="28"/>
          <w:szCs w:val="28"/>
          <w:lang w:eastAsia="ru-RU"/>
        </w:rPr>
        <w:t xml:space="preserve"> заказывать </w:t>
      </w:r>
      <w:r w:rsidR="00E83859">
        <w:rPr>
          <w:rFonts w:ascii="Times New Roman" w:hAnsi="Times New Roman"/>
          <w:bCs/>
          <w:sz w:val="28"/>
          <w:szCs w:val="28"/>
          <w:lang w:eastAsia="ru-RU"/>
        </w:rPr>
        <w:lastRenderedPageBreak/>
        <w:t xml:space="preserve">электронные билеты или пользоваться электронными каталогами и получили оценки в 0 баллов. </w:t>
      </w:r>
    </w:p>
    <w:p w:rsidR="001643CA" w:rsidRPr="00575562" w:rsidRDefault="00575562" w:rsidP="00E83859">
      <w:pPr>
        <w:pStyle w:val="ad"/>
        <w:spacing w:after="0" w:line="360" w:lineRule="auto"/>
        <w:ind w:left="0"/>
        <w:jc w:val="both"/>
        <w:rPr>
          <w:rFonts w:ascii="Times New Roman" w:hAnsi="Times New Roman"/>
          <w:sz w:val="28"/>
          <w:szCs w:val="28"/>
          <w:lang w:eastAsia="ru-RU"/>
        </w:rPr>
      </w:pPr>
      <w:r w:rsidRPr="00575562">
        <w:rPr>
          <w:rFonts w:ascii="Times New Roman" w:hAnsi="Times New Roman"/>
          <w:i/>
          <w:sz w:val="28"/>
          <w:szCs w:val="28"/>
          <w:lang w:eastAsia="ru-RU"/>
        </w:rPr>
        <w:t>2.8.</w:t>
      </w:r>
      <w:r w:rsidR="001643CA" w:rsidRPr="00575562">
        <w:rPr>
          <w:rFonts w:ascii="Times New Roman" w:hAnsi="Times New Roman"/>
          <w:i/>
          <w:sz w:val="28"/>
          <w:szCs w:val="28"/>
          <w:lang w:eastAsia="ru-RU"/>
        </w:rPr>
        <w:t>Удобство пользования электронными сервисами, предоставляемыми</w:t>
      </w:r>
      <w:r w:rsidR="001643CA" w:rsidRPr="004F144F">
        <w:rPr>
          <w:rFonts w:ascii="Times New Roman" w:hAnsi="Times New Roman"/>
          <w:i/>
          <w:sz w:val="28"/>
          <w:szCs w:val="28"/>
          <w:lang w:eastAsia="ru-RU"/>
        </w:rPr>
        <w:t xml:space="preserve"> учреждением посетителям (в том числе и с помощью мобильных устройств) (для всех организаций)</w:t>
      </w:r>
    </w:p>
    <w:p w:rsidR="001643CA" w:rsidRPr="004F144F" w:rsidRDefault="001643CA" w:rsidP="00F91191">
      <w:pPr>
        <w:spacing w:after="0" w:line="360" w:lineRule="auto"/>
        <w:ind w:firstLine="540"/>
        <w:jc w:val="both"/>
        <w:rPr>
          <w:rFonts w:ascii="Times New Roman" w:hAnsi="Times New Roman"/>
          <w:sz w:val="28"/>
          <w:szCs w:val="28"/>
          <w:lang w:eastAsia="ru-RU"/>
        </w:rPr>
      </w:pPr>
      <w:r w:rsidRPr="005766EF">
        <w:rPr>
          <w:rFonts w:ascii="Times New Roman" w:hAnsi="Times New Roman"/>
          <w:sz w:val="28"/>
          <w:szCs w:val="28"/>
          <w:lang w:eastAsia="ru-RU"/>
        </w:rPr>
        <w:t xml:space="preserve">Удобство пользования электронными сервисами оценивалось посетителями учреждений культуры в ходе анкетирования по 5-ти балльной шкале. Показательно, что каждый </w:t>
      </w:r>
      <w:r w:rsidR="00B903CD" w:rsidRPr="005766EF">
        <w:rPr>
          <w:rFonts w:ascii="Times New Roman" w:hAnsi="Times New Roman"/>
          <w:sz w:val="28"/>
          <w:szCs w:val="28"/>
          <w:lang w:eastAsia="ru-RU"/>
        </w:rPr>
        <w:t>третий</w:t>
      </w:r>
      <w:r w:rsidRPr="005766EF">
        <w:rPr>
          <w:rFonts w:ascii="Times New Roman" w:hAnsi="Times New Roman"/>
          <w:sz w:val="28"/>
          <w:szCs w:val="28"/>
          <w:lang w:eastAsia="ru-RU"/>
        </w:rPr>
        <w:t xml:space="preserve">  опрошенный  посетитель </w:t>
      </w:r>
      <w:r w:rsidR="001F628D">
        <w:rPr>
          <w:rFonts w:ascii="Times New Roman" w:hAnsi="Times New Roman"/>
          <w:sz w:val="28"/>
          <w:szCs w:val="28"/>
        </w:rPr>
        <w:t>м</w:t>
      </w:r>
      <w:r w:rsidR="00F91191" w:rsidRPr="005766EF">
        <w:rPr>
          <w:rFonts w:ascii="Times New Roman" w:hAnsi="Times New Roman"/>
          <w:sz w:val="28"/>
          <w:szCs w:val="28"/>
        </w:rPr>
        <w:t>униципального учреждения «</w:t>
      </w:r>
      <w:proofErr w:type="spellStart"/>
      <w:r w:rsidR="00F91191" w:rsidRPr="005766EF">
        <w:rPr>
          <w:rFonts w:ascii="Times New Roman" w:hAnsi="Times New Roman"/>
          <w:sz w:val="28"/>
          <w:szCs w:val="28"/>
        </w:rPr>
        <w:t>Кесовогорский</w:t>
      </w:r>
      <w:proofErr w:type="spellEnd"/>
      <w:r w:rsidR="00F91191" w:rsidRPr="005766EF">
        <w:rPr>
          <w:rFonts w:ascii="Times New Roman" w:hAnsi="Times New Roman"/>
          <w:sz w:val="28"/>
          <w:szCs w:val="28"/>
        </w:rPr>
        <w:t xml:space="preserve"> районный дом культуры»</w:t>
      </w:r>
      <w:r w:rsidR="00F91191" w:rsidRPr="005766EF">
        <w:rPr>
          <w:rFonts w:ascii="Times New Roman" w:hAnsi="Times New Roman"/>
          <w:sz w:val="28"/>
          <w:szCs w:val="28"/>
          <w:shd w:val="clear" w:color="auto" w:fill="FFFFFF"/>
        </w:rPr>
        <w:t xml:space="preserve"> </w:t>
      </w:r>
      <w:r w:rsidRPr="005766EF">
        <w:rPr>
          <w:rFonts w:ascii="Times New Roman" w:hAnsi="Times New Roman"/>
          <w:sz w:val="28"/>
          <w:szCs w:val="28"/>
          <w:lang w:eastAsia="ru-RU"/>
        </w:rPr>
        <w:t xml:space="preserve">выставил 0 балов,  оценивая выполнение требований данного критерия. Это  свидетельствует  либо  об отсутствии данных сервисов,  либо о  неиспользовании их респондентами. Наиболее популярными оценками выполнения требований данного критерия </w:t>
      </w:r>
      <w:r w:rsidR="00B903CD" w:rsidRPr="005766EF">
        <w:rPr>
          <w:rFonts w:ascii="Times New Roman" w:hAnsi="Times New Roman"/>
          <w:sz w:val="28"/>
          <w:szCs w:val="28"/>
          <w:lang w:eastAsia="ru-RU"/>
        </w:rPr>
        <w:t xml:space="preserve">среди посетителей </w:t>
      </w:r>
      <w:r w:rsidR="001F628D">
        <w:rPr>
          <w:rFonts w:ascii="Times New Roman" w:hAnsi="Times New Roman"/>
          <w:sz w:val="28"/>
          <w:szCs w:val="28"/>
          <w:lang w:eastAsia="ru-RU"/>
        </w:rPr>
        <w:t>м</w:t>
      </w:r>
      <w:r w:rsidR="00F91191" w:rsidRPr="005766EF">
        <w:rPr>
          <w:rFonts w:ascii="Times New Roman" w:hAnsi="Times New Roman"/>
          <w:sz w:val="28"/>
          <w:szCs w:val="28"/>
          <w:lang w:eastAsia="ru-RU"/>
        </w:rPr>
        <w:t>униципального учреждения культуры «</w:t>
      </w:r>
      <w:proofErr w:type="spellStart"/>
      <w:r w:rsidR="00F91191" w:rsidRPr="005766EF">
        <w:rPr>
          <w:rFonts w:ascii="Times New Roman" w:hAnsi="Times New Roman"/>
          <w:sz w:val="28"/>
          <w:szCs w:val="28"/>
          <w:lang w:eastAsia="ru-RU"/>
        </w:rPr>
        <w:t>Кесовогорская</w:t>
      </w:r>
      <w:proofErr w:type="spellEnd"/>
      <w:r w:rsidR="00F91191" w:rsidRPr="005766EF">
        <w:rPr>
          <w:rFonts w:ascii="Times New Roman" w:hAnsi="Times New Roman"/>
          <w:sz w:val="28"/>
          <w:szCs w:val="28"/>
          <w:lang w:eastAsia="ru-RU"/>
        </w:rPr>
        <w:t xml:space="preserve"> </w:t>
      </w:r>
      <w:proofErr w:type="spellStart"/>
      <w:r w:rsidR="00F91191" w:rsidRPr="005766EF">
        <w:rPr>
          <w:rFonts w:ascii="Times New Roman" w:hAnsi="Times New Roman"/>
          <w:sz w:val="28"/>
          <w:szCs w:val="28"/>
          <w:lang w:eastAsia="ru-RU"/>
        </w:rPr>
        <w:t>межпоселенческая</w:t>
      </w:r>
      <w:proofErr w:type="spellEnd"/>
      <w:r w:rsidR="00F91191" w:rsidRPr="005766EF">
        <w:rPr>
          <w:rFonts w:ascii="Times New Roman" w:hAnsi="Times New Roman"/>
          <w:sz w:val="28"/>
          <w:szCs w:val="28"/>
          <w:lang w:eastAsia="ru-RU"/>
        </w:rPr>
        <w:t xml:space="preserve"> центральная библиотека»  и </w:t>
      </w:r>
      <w:r w:rsidR="001F628D">
        <w:rPr>
          <w:rFonts w:ascii="Times New Roman" w:hAnsi="Times New Roman"/>
          <w:sz w:val="28"/>
          <w:szCs w:val="28"/>
          <w:lang w:eastAsia="ru-RU"/>
        </w:rPr>
        <w:t>м</w:t>
      </w:r>
      <w:r w:rsidR="00F91191" w:rsidRPr="005766EF">
        <w:rPr>
          <w:rFonts w:ascii="Times New Roman" w:hAnsi="Times New Roman"/>
          <w:sz w:val="28"/>
          <w:szCs w:val="28"/>
          <w:lang w:eastAsia="ru-RU"/>
        </w:rPr>
        <w:t>униципального учреждения «</w:t>
      </w:r>
      <w:proofErr w:type="spellStart"/>
      <w:r w:rsidR="00F91191" w:rsidRPr="005766EF">
        <w:rPr>
          <w:rFonts w:ascii="Times New Roman" w:hAnsi="Times New Roman"/>
          <w:sz w:val="28"/>
          <w:szCs w:val="28"/>
          <w:lang w:eastAsia="ru-RU"/>
        </w:rPr>
        <w:t>Кесовогорский</w:t>
      </w:r>
      <w:proofErr w:type="spellEnd"/>
      <w:r w:rsidR="00F91191" w:rsidRPr="005766EF">
        <w:rPr>
          <w:rFonts w:ascii="Times New Roman" w:hAnsi="Times New Roman"/>
          <w:sz w:val="28"/>
          <w:szCs w:val="28"/>
          <w:lang w:eastAsia="ru-RU"/>
        </w:rPr>
        <w:t xml:space="preserve"> районный краеведческий музей» </w:t>
      </w:r>
      <w:r w:rsidRPr="005766EF">
        <w:rPr>
          <w:rFonts w:ascii="Times New Roman" w:hAnsi="Times New Roman"/>
          <w:sz w:val="28"/>
          <w:szCs w:val="28"/>
          <w:lang w:eastAsia="ru-RU"/>
        </w:rPr>
        <w:t xml:space="preserve">стали </w:t>
      </w:r>
      <w:r w:rsidR="00B903CD" w:rsidRPr="005766EF">
        <w:rPr>
          <w:rFonts w:ascii="Times New Roman" w:hAnsi="Times New Roman"/>
          <w:sz w:val="28"/>
          <w:szCs w:val="28"/>
          <w:lang w:eastAsia="ru-RU"/>
        </w:rPr>
        <w:t xml:space="preserve">оценки в </w:t>
      </w:r>
      <w:r w:rsidRPr="005766EF">
        <w:rPr>
          <w:rFonts w:ascii="Times New Roman" w:hAnsi="Times New Roman"/>
          <w:sz w:val="28"/>
          <w:szCs w:val="28"/>
          <w:lang w:eastAsia="ru-RU"/>
        </w:rPr>
        <w:t>5 баллов (</w:t>
      </w:r>
      <w:r w:rsidR="00B903CD" w:rsidRPr="005766EF">
        <w:rPr>
          <w:rFonts w:ascii="Times New Roman" w:hAnsi="Times New Roman"/>
          <w:sz w:val="28"/>
          <w:szCs w:val="28"/>
          <w:lang w:eastAsia="ru-RU"/>
        </w:rPr>
        <w:t>музей – 55%, библиотека – 53%</w:t>
      </w:r>
      <w:r w:rsidRPr="005766EF">
        <w:rPr>
          <w:rFonts w:ascii="Times New Roman" w:hAnsi="Times New Roman"/>
          <w:sz w:val="28"/>
          <w:szCs w:val="28"/>
          <w:lang w:eastAsia="ru-RU"/>
        </w:rPr>
        <w:t>) и  4 балла (</w:t>
      </w:r>
      <w:r w:rsidR="00B903CD" w:rsidRPr="005766EF">
        <w:rPr>
          <w:rFonts w:ascii="Times New Roman" w:hAnsi="Times New Roman"/>
          <w:sz w:val="28"/>
          <w:szCs w:val="28"/>
          <w:lang w:eastAsia="ru-RU"/>
        </w:rPr>
        <w:t>музей – 41</w:t>
      </w:r>
      <w:r w:rsidRPr="005766EF">
        <w:rPr>
          <w:rFonts w:ascii="Times New Roman" w:hAnsi="Times New Roman"/>
          <w:sz w:val="28"/>
          <w:szCs w:val="28"/>
          <w:lang w:eastAsia="ru-RU"/>
        </w:rPr>
        <w:t xml:space="preserve">%). Следует отметить, что оценки сервисов </w:t>
      </w:r>
      <w:r w:rsidR="001F628D">
        <w:rPr>
          <w:rFonts w:ascii="Times New Roman" w:hAnsi="Times New Roman"/>
          <w:sz w:val="28"/>
          <w:szCs w:val="28"/>
          <w:lang w:eastAsia="ru-RU"/>
        </w:rPr>
        <w:t>м</w:t>
      </w:r>
      <w:r w:rsidR="00F91191" w:rsidRPr="005766EF">
        <w:rPr>
          <w:rFonts w:ascii="Times New Roman" w:hAnsi="Times New Roman"/>
          <w:sz w:val="28"/>
          <w:szCs w:val="28"/>
          <w:lang w:eastAsia="ru-RU"/>
        </w:rPr>
        <w:t>униципального учреждения культуры «</w:t>
      </w:r>
      <w:proofErr w:type="spellStart"/>
      <w:r w:rsidR="00F91191" w:rsidRPr="005766EF">
        <w:rPr>
          <w:rFonts w:ascii="Times New Roman" w:hAnsi="Times New Roman"/>
          <w:sz w:val="28"/>
          <w:szCs w:val="28"/>
          <w:lang w:eastAsia="ru-RU"/>
        </w:rPr>
        <w:t>Кесовогорская</w:t>
      </w:r>
      <w:proofErr w:type="spellEnd"/>
      <w:r w:rsidR="00F91191" w:rsidRPr="005766EF">
        <w:rPr>
          <w:rFonts w:ascii="Times New Roman" w:hAnsi="Times New Roman"/>
          <w:sz w:val="28"/>
          <w:szCs w:val="28"/>
          <w:lang w:eastAsia="ru-RU"/>
        </w:rPr>
        <w:t xml:space="preserve"> </w:t>
      </w:r>
      <w:proofErr w:type="spellStart"/>
      <w:r w:rsidR="00F91191" w:rsidRPr="005766EF">
        <w:rPr>
          <w:rFonts w:ascii="Times New Roman" w:hAnsi="Times New Roman"/>
          <w:sz w:val="28"/>
          <w:szCs w:val="28"/>
          <w:lang w:eastAsia="ru-RU"/>
        </w:rPr>
        <w:t>межпоселенческая</w:t>
      </w:r>
      <w:proofErr w:type="spellEnd"/>
      <w:r w:rsidR="00F91191" w:rsidRPr="005766EF">
        <w:rPr>
          <w:rFonts w:ascii="Times New Roman" w:hAnsi="Times New Roman"/>
          <w:sz w:val="28"/>
          <w:szCs w:val="28"/>
          <w:lang w:eastAsia="ru-RU"/>
        </w:rPr>
        <w:t xml:space="preserve"> центральная библиотека»  и </w:t>
      </w:r>
      <w:r w:rsidR="001F628D">
        <w:rPr>
          <w:rFonts w:ascii="Times New Roman" w:hAnsi="Times New Roman"/>
          <w:sz w:val="28"/>
          <w:szCs w:val="28"/>
          <w:lang w:eastAsia="ru-RU"/>
        </w:rPr>
        <w:t>м</w:t>
      </w:r>
      <w:r w:rsidR="00F91191" w:rsidRPr="005766EF">
        <w:rPr>
          <w:rFonts w:ascii="Times New Roman" w:hAnsi="Times New Roman"/>
          <w:sz w:val="28"/>
          <w:szCs w:val="28"/>
          <w:lang w:eastAsia="ru-RU"/>
        </w:rPr>
        <w:t>униципального учреждения «</w:t>
      </w:r>
      <w:proofErr w:type="spellStart"/>
      <w:r w:rsidR="00F91191" w:rsidRPr="005766EF">
        <w:rPr>
          <w:rFonts w:ascii="Times New Roman" w:hAnsi="Times New Roman"/>
          <w:sz w:val="28"/>
          <w:szCs w:val="28"/>
          <w:lang w:eastAsia="ru-RU"/>
        </w:rPr>
        <w:t>Кесовогорский</w:t>
      </w:r>
      <w:proofErr w:type="spellEnd"/>
      <w:r w:rsidR="00F91191" w:rsidRPr="005766EF">
        <w:rPr>
          <w:rFonts w:ascii="Times New Roman" w:hAnsi="Times New Roman"/>
          <w:sz w:val="28"/>
          <w:szCs w:val="28"/>
          <w:lang w:eastAsia="ru-RU"/>
        </w:rPr>
        <w:t xml:space="preserve"> районный краеведческий музей» </w:t>
      </w:r>
      <w:r w:rsidRPr="005766EF">
        <w:rPr>
          <w:rFonts w:ascii="Times New Roman" w:hAnsi="Times New Roman"/>
          <w:sz w:val="28"/>
          <w:szCs w:val="28"/>
          <w:lang w:eastAsia="ru-RU"/>
        </w:rPr>
        <w:t>были гораздо вы</w:t>
      </w:r>
      <w:r w:rsidR="00B903CD" w:rsidRPr="005766EF">
        <w:rPr>
          <w:rFonts w:ascii="Times New Roman" w:hAnsi="Times New Roman"/>
          <w:sz w:val="28"/>
          <w:szCs w:val="28"/>
          <w:lang w:eastAsia="ru-RU"/>
        </w:rPr>
        <w:t>ше, чем сервисов дома культуры. Итоговые сводные оценки по данному критери</w:t>
      </w:r>
      <w:r w:rsidR="0015689D" w:rsidRPr="005766EF">
        <w:rPr>
          <w:rFonts w:ascii="Times New Roman" w:hAnsi="Times New Roman"/>
          <w:sz w:val="28"/>
          <w:szCs w:val="28"/>
          <w:lang w:eastAsia="ru-RU"/>
        </w:rPr>
        <w:t>ю</w:t>
      </w:r>
      <w:r w:rsidR="00B903CD" w:rsidRPr="005766EF">
        <w:rPr>
          <w:rFonts w:ascii="Times New Roman" w:hAnsi="Times New Roman"/>
          <w:sz w:val="28"/>
          <w:szCs w:val="28"/>
          <w:lang w:eastAsia="ru-RU"/>
        </w:rPr>
        <w:t xml:space="preserve"> свидетельствуют о том, что каждый 3 опрошенный</w:t>
      </w:r>
      <w:r w:rsidR="00B903CD">
        <w:rPr>
          <w:rFonts w:ascii="Times New Roman" w:hAnsi="Times New Roman"/>
          <w:sz w:val="28"/>
          <w:szCs w:val="28"/>
          <w:lang w:eastAsia="ru-RU"/>
        </w:rPr>
        <w:t xml:space="preserve"> посетитель учреждения культуры считает электронные сервисы данных учреждений удобными (</w:t>
      </w:r>
      <w:r w:rsidR="0015689D">
        <w:rPr>
          <w:rFonts w:ascii="Times New Roman" w:hAnsi="Times New Roman"/>
          <w:sz w:val="28"/>
          <w:szCs w:val="28"/>
          <w:lang w:eastAsia="ru-RU"/>
        </w:rPr>
        <w:t xml:space="preserve">42% респондентов </w:t>
      </w:r>
      <w:r w:rsidR="00B903CD">
        <w:rPr>
          <w:rFonts w:ascii="Times New Roman" w:hAnsi="Times New Roman"/>
          <w:sz w:val="28"/>
          <w:szCs w:val="28"/>
          <w:lang w:eastAsia="ru-RU"/>
        </w:rPr>
        <w:t xml:space="preserve">выставили </w:t>
      </w:r>
      <w:r w:rsidR="0015689D">
        <w:rPr>
          <w:rFonts w:ascii="Times New Roman" w:hAnsi="Times New Roman"/>
          <w:sz w:val="28"/>
          <w:szCs w:val="28"/>
          <w:lang w:eastAsia="ru-RU"/>
        </w:rPr>
        <w:t xml:space="preserve">наивысшую </w:t>
      </w:r>
      <w:r w:rsidR="00B903CD">
        <w:rPr>
          <w:rFonts w:ascii="Times New Roman" w:hAnsi="Times New Roman"/>
          <w:sz w:val="28"/>
          <w:szCs w:val="28"/>
          <w:lang w:eastAsia="ru-RU"/>
        </w:rPr>
        <w:t xml:space="preserve">оценку в 5 баллов). А каждый </w:t>
      </w:r>
      <w:r w:rsidR="0015689D">
        <w:rPr>
          <w:rFonts w:ascii="Times New Roman" w:hAnsi="Times New Roman"/>
          <w:sz w:val="28"/>
          <w:szCs w:val="28"/>
          <w:lang w:eastAsia="ru-RU"/>
        </w:rPr>
        <w:t>7</w:t>
      </w:r>
      <w:r w:rsidR="00B903CD">
        <w:rPr>
          <w:rFonts w:ascii="Times New Roman" w:hAnsi="Times New Roman"/>
          <w:sz w:val="28"/>
          <w:szCs w:val="28"/>
          <w:lang w:eastAsia="ru-RU"/>
        </w:rPr>
        <w:t xml:space="preserve"> респондент – абсолютно не удобными (или отсутствующими вообще) – </w:t>
      </w:r>
      <w:r w:rsidR="0015689D">
        <w:rPr>
          <w:rFonts w:ascii="Times New Roman" w:hAnsi="Times New Roman"/>
          <w:sz w:val="28"/>
          <w:szCs w:val="28"/>
          <w:lang w:eastAsia="ru-RU"/>
        </w:rPr>
        <w:t>15</w:t>
      </w:r>
      <w:r w:rsidR="00B903CD">
        <w:rPr>
          <w:rFonts w:ascii="Times New Roman" w:hAnsi="Times New Roman"/>
          <w:sz w:val="28"/>
          <w:szCs w:val="28"/>
          <w:lang w:eastAsia="ru-RU"/>
        </w:rPr>
        <w:t xml:space="preserve">% опрошенных дали 0 баллов. </w:t>
      </w:r>
    </w:p>
    <w:tbl>
      <w:tblPr>
        <w:tblW w:w="8888" w:type="dxa"/>
        <w:jc w:val="center"/>
        <w:tblInd w:w="93" w:type="dxa"/>
        <w:tblLook w:val="04A0" w:firstRow="1" w:lastRow="0" w:firstColumn="1" w:lastColumn="0" w:noHBand="0" w:noVBand="1"/>
      </w:tblPr>
      <w:tblGrid>
        <w:gridCol w:w="2700"/>
        <w:gridCol w:w="1588"/>
        <w:gridCol w:w="1380"/>
        <w:gridCol w:w="1380"/>
        <w:gridCol w:w="1840"/>
      </w:tblGrid>
      <w:tr w:rsidR="00F91191" w:rsidRPr="001C53D1" w:rsidTr="00F91191">
        <w:trPr>
          <w:trHeight w:val="3121"/>
          <w:jc w:val="center"/>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1C53D1" w:rsidRDefault="00F9119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lastRenderedPageBreak/>
              <w:t> </w:t>
            </w:r>
          </w:p>
        </w:tc>
        <w:tc>
          <w:tcPr>
            <w:tcW w:w="15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F91191">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F91191">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F91191">
            <w:pPr>
              <w:spacing w:after="0" w:line="240" w:lineRule="auto"/>
              <w:ind w:left="113" w:right="113"/>
              <w:jc w:val="center"/>
              <w:rPr>
                <w:rFonts w:ascii="Times New Roman" w:eastAsia="Times New Roman" w:hAnsi="Times New Roman"/>
                <w:color w:val="000000"/>
                <w:sz w:val="28"/>
                <w:szCs w:val="28"/>
                <w:lang w:eastAsia="ru-RU"/>
              </w:rPr>
            </w:pPr>
          </w:p>
        </w:tc>
        <w:tc>
          <w:tcPr>
            <w:tcW w:w="1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F91191">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84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F91191">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10,2</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34,3</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14,8</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 балл</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7,1</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2,4</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2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7,1</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0</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2,4</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3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4,1</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18,6</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3,5</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8,7</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4 балла</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32,7</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15,7</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41,2</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29,9</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5 баллов</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53,1</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17,1</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55,3</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b/>
                <w:color w:val="000000"/>
                <w:sz w:val="28"/>
                <w:szCs w:val="28"/>
                <w:lang w:eastAsia="ru-RU"/>
              </w:rPr>
            </w:pPr>
            <w:r w:rsidRPr="001C53D1">
              <w:rPr>
                <w:rFonts w:ascii="Times New Roman" w:eastAsia="Times New Roman" w:hAnsi="Times New Roman"/>
                <w:b/>
                <w:color w:val="000000"/>
                <w:sz w:val="28"/>
                <w:szCs w:val="28"/>
                <w:lang w:eastAsia="ru-RU"/>
              </w:rPr>
              <w:t>41,8</w:t>
            </w:r>
          </w:p>
        </w:tc>
      </w:tr>
      <w:tr w:rsidR="001C53D1" w:rsidRPr="001C53D1" w:rsidTr="001C53D1">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1C53D1" w:rsidRPr="001C53D1" w:rsidRDefault="001C53D1" w:rsidP="001C53D1">
            <w:pPr>
              <w:spacing w:after="0" w:line="240" w:lineRule="auto"/>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Итого</w:t>
            </w:r>
          </w:p>
        </w:tc>
        <w:tc>
          <w:tcPr>
            <w:tcW w:w="1588"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100</w:t>
            </w:r>
          </w:p>
        </w:tc>
        <w:tc>
          <w:tcPr>
            <w:tcW w:w="1840" w:type="dxa"/>
            <w:tcBorders>
              <w:top w:val="nil"/>
              <w:left w:val="nil"/>
              <w:bottom w:val="single" w:sz="4" w:space="0" w:color="auto"/>
              <w:right w:val="single" w:sz="4" w:space="0" w:color="auto"/>
            </w:tcBorders>
            <w:shd w:val="clear" w:color="auto" w:fill="auto"/>
            <w:noWrap/>
            <w:vAlign w:val="center"/>
            <w:hideMark/>
          </w:tcPr>
          <w:p w:rsidR="001C53D1" w:rsidRPr="001C53D1" w:rsidRDefault="001C53D1" w:rsidP="001C53D1">
            <w:pPr>
              <w:spacing w:after="0" w:line="240" w:lineRule="auto"/>
              <w:jc w:val="center"/>
              <w:rPr>
                <w:rFonts w:ascii="Times New Roman" w:eastAsia="Times New Roman" w:hAnsi="Times New Roman"/>
                <w:color w:val="000000"/>
                <w:sz w:val="28"/>
                <w:szCs w:val="28"/>
                <w:lang w:eastAsia="ru-RU"/>
              </w:rPr>
            </w:pPr>
            <w:r w:rsidRPr="001C53D1">
              <w:rPr>
                <w:rFonts w:ascii="Times New Roman" w:eastAsia="Times New Roman" w:hAnsi="Times New Roman"/>
                <w:color w:val="000000"/>
                <w:sz w:val="28"/>
                <w:szCs w:val="28"/>
                <w:lang w:eastAsia="ru-RU"/>
              </w:rPr>
              <w:t>100,0</w:t>
            </w:r>
          </w:p>
        </w:tc>
      </w:tr>
    </w:tbl>
    <w:p w:rsidR="001643CA" w:rsidRDefault="001C53D1" w:rsidP="000A09C3">
      <w:pPr>
        <w:pStyle w:val="ad"/>
        <w:spacing w:line="360" w:lineRule="auto"/>
        <w:ind w:left="0"/>
        <w:jc w:val="center"/>
        <w:rPr>
          <w:rFonts w:ascii="Times New Roman" w:hAnsi="Times New Roman"/>
          <w:i/>
          <w:sz w:val="28"/>
          <w:szCs w:val="28"/>
          <w:lang w:eastAsia="ru-RU"/>
        </w:rPr>
      </w:pPr>
      <w:r w:rsidRPr="0036392C">
        <w:rPr>
          <w:noProof/>
          <w:lang w:eastAsia="ru-RU"/>
        </w:rPr>
        <w:object w:dxaOrig="7220" w:dyaOrig="4340">
          <v:shape id="_x0000_i1056" type="#_x0000_t75" style="width:360.7pt;height:216.7pt;visibility:visible" o:ole="">
            <v:imagedata r:id="rId67" o:title=""/>
            <o:lock v:ext="edit" aspectratio="f"/>
          </v:shape>
          <o:OLEObject Type="Embed" ProgID="Excel.Sheet.8" ShapeID="_x0000_i1056" DrawAspect="Content" ObjectID="_1543610624" r:id="rId68">
            <o:FieldCodes>\s</o:FieldCodes>
          </o:OLEObject>
        </w:object>
      </w:r>
    </w:p>
    <w:p w:rsidR="001643CA" w:rsidRPr="004F144F" w:rsidRDefault="001643CA" w:rsidP="001643CA">
      <w:pPr>
        <w:spacing w:line="360" w:lineRule="auto"/>
        <w:ind w:firstLine="851"/>
        <w:jc w:val="both"/>
        <w:rPr>
          <w:rFonts w:ascii="Times New Roman" w:hAnsi="Times New Roman"/>
          <w:sz w:val="28"/>
          <w:szCs w:val="28"/>
          <w:lang w:eastAsia="ru-RU"/>
        </w:rPr>
      </w:pPr>
      <w:r w:rsidRPr="004F144F">
        <w:rPr>
          <w:rFonts w:ascii="Times New Roman" w:hAnsi="Times New Roman"/>
          <w:sz w:val="28"/>
          <w:szCs w:val="28"/>
          <w:lang w:eastAsia="ru-RU"/>
        </w:rPr>
        <w:t>В целом, по критерию доступности электронных сервисов в учреждениях культуры большинство опрошенных</w:t>
      </w:r>
      <w:r>
        <w:rPr>
          <w:rFonts w:ascii="Times New Roman" w:hAnsi="Times New Roman"/>
          <w:sz w:val="28"/>
          <w:szCs w:val="28"/>
          <w:lang w:eastAsia="ru-RU"/>
        </w:rPr>
        <w:t xml:space="preserve"> потребителей услуг</w:t>
      </w:r>
      <w:r w:rsidRPr="004F144F">
        <w:rPr>
          <w:rFonts w:ascii="Times New Roman" w:hAnsi="Times New Roman"/>
          <w:sz w:val="28"/>
          <w:szCs w:val="28"/>
          <w:lang w:eastAsia="ru-RU"/>
        </w:rPr>
        <w:t xml:space="preserve"> (</w:t>
      </w:r>
      <w:r w:rsidR="0015689D">
        <w:rPr>
          <w:rFonts w:ascii="Times New Roman" w:hAnsi="Times New Roman"/>
          <w:sz w:val="28"/>
          <w:szCs w:val="28"/>
          <w:lang w:eastAsia="ru-RU"/>
        </w:rPr>
        <w:t>80</w:t>
      </w:r>
      <w:r w:rsidRPr="004F144F">
        <w:rPr>
          <w:rFonts w:ascii="Times New Roman" w:hAnsi="Times New Roman"/>
          <w:sz w:val="28"/>
          <w:szCs w:val="28"/>
          <w:lang w:eastAsia="ru-RU"/>
        </w:rPr>
        <w:t xml:space="preserve">%) поставили </w:t>
      </w:r>
      <w:r>
        <w:rPr>
          <w:rFonts w:ascii="Times New Roman" w:hAnsi="Times New Roman"/>
          <w:sz w:val="28"/>
          <w:szCs w:val="28"/>
          <w:lang w:eastAsia="ru-RU"/>
        </w:rPr>
        <w:t xml:space="preserve">балл </w:t>
      </w:r>
      <w:r w:rsidRPr="004F144F">
        <w:rPr>
          <w:rFonts w:ascii="Times New Roman" w:hAnsi="Times New Roman"/>
          <w:sz w:val="28"/>
          <w:szCs w:val="28"/>
          <w:lang w:eastAsia="ru-RU"/>
        </w:rPr>
        <w:t>выше средней оценки</w:t>
      </w:r>
      <w:r w:rsidR="00B903CD">
        <w:rPr>
          <w:rFonts w:ascii="Times New Roman" w:hAnsi="Times New Roman"/>
          <w:sz w:val="28"/>
          <w:szCs w:val="28"/>
          <w:lang w:eastAsia="ru-RU"/>
        </w:rPr>
        <w:t xml:space="preserve"> (3-5 баллов по 5-ти балльной шкале). Однако</w:t>
      </w:r>
      <w:r w:rsidRPr="004F144F">
        <w:rPr>
          <w:rFonts w:ascii="Times New Roman" w:hAnsi="Times New Roman"/>
          <w:sz w:val="28"/>
          <w:szCs w:val="28"/>
          <w:lang w:eastAsia="ru-RU"/>
        </w:rPr>
        <w:t xml:space="preserve"> оценки </w:t>
      </w:r>
      <w:r w:rsidR="00B903CD">
        <w:rPr>
          <w:rFonts w:ascii="Times New Roman" w:hAnsi="Times New Roman"/>
          <w:sz w:val="28"/>
          <w:szCs w:val="28"/>
          <w:lang w:eastAsia="ru-RU"/>
        </w:rPr>
        <w:t>электронных сервисов</w:t>
      </w:r>
      <w:r>
        <w:rPr>
          <w:rFonts w:ascii="Times New Roman" w:hAnsi="Times New Roman"/>
          <w:sz w:val="28"/>
          <w:szCs w:val="28"/>
          <w:lang w:eastAsia="ru-RU"/>
        </w:rPr>
        <w:t xml:space="preserve"> </w:t>
      </w:r>
      <w:r w:rsidR="001F628D">
        <w:rPr>
          <w:rFonts w:ascii="Times New Roman" w:hAnsi="Times New Roman"/>
          <w:sz w:val="28"/>
          <w:szCs w:val="28"/>
        </w:rPr>
        <w:t>м</w:t>
      </w:r>
      <w:r w:rsidR="00F91191" w:rsidRPr="0021636E">
        <w:rPr>
          <w:rFonts w:ascii="Times New Roman" w:hAnsi="Times New Roman"/>
          <w:sz w:val="28"/>
          <w:szCs w:val="28"/>
        </w:rPr>
        <w:t>униципально</w:t>
      </w:r>
      <w:r w:rsidR="00F91191">
        <w:rPr>
          <w:rFonts w:ascii="Times New Roman" w:hAnsi="Times New Roman"/>
          <w:sz w:val="28"/>
          <w:szCs w:val="28"/>
        </w:rPr>
        <w:t>го</w:t>
      </w:r>
      <w:r w:rsidR="00F91191" w:rsidRPr="0021636E">
        <w:rPr>
          <w:rFonts w:ascii="Times New Roman" w:hAnsi="Times New Roman"/>
          <w:sz w:val="28"/>
          <w:szCs w:val="28"/>
        </w:rPr>
        <w:t xml:space="preserve"> учреждени</w:t>
      </w:r>
      <w:r w:rsidR="00F91191">
        <w:rPr>
          <w:rFonts w:ascii="Times New Roman" w:hAnsi="Times New Roman"/>
          <w:sz w:val="28"/>
          <w:szCs w:val="28"/>
        </w:rPr>
        <w:t xml:space="preserve">я </w:t>
      </w:r>
      <w:r w:rsidR="00F91191" w:rsidRPr="0021636E">
        <w:rPr>
          <w:rFonts w:ascii="Times New Roman" w:hAnsi="Times New Roman"/>
          <w:sz w:val="28"/>
          <w:szCs w:val="28"/>
        </w:rPr>
        <w:t>«</w:t>
      </w:r>
      <w:proofErr w:type="spellStart"/>
      <w:r w:rsidR="00F91191" w:rsidRPr="0021636E">
        <w:rPr>
          <w:rFonts w:ascii="Times New Roman" w:hAnsi="Times New Roman"/>
          <w:sz w:val="28"/>
          <w:szCs w:val="28"/>
        </w:rPr>
        <w:t>Кесовогорский</w:t>
      </w:r>
      <w:proofErr w:type="spellEnd"/>
      <w:r w:rsidR="00F91191" w:rsidRPr="0021636E">
        <w:rPr>
          <w:rFonts w:ascii="Times New Roman" w:hAnsi="Times New Roman"/>
          <w:sz w:val="28"/>
          <w:szCs w:val="28"/>
        </w:rPr>
        <w:t xml:space="preserve"> районный дом культуры»</w:t>
      </w:r>
      <w:r w:rsidR="00F91191" w:rsidRPr="0021636E">
        <w:rPr>
          <w:rFonts w:ascii="Times New Roman" w:hAnsi="Times New Roman"/>
          <w:color w:val="333333"/>
          <w:sz w:val="28"/>
          <w:szCs w:val="28"/>
          <w:shd w:val="clear" w:color="auto" w:fill="FFFFFF"/>
        </w:rPr>
        <w:t xml:space="preserve"> </w:t>
      </w:r>
      <w:r w:rsidRPr="004F144F">
        <w:rPr>
          <w:rFonts w:ascii="Times New Roman" w:hAnsi="Times New Roman"/>
          <w:sz w:val="28"/>
          <w:szCs w:val="28"/>
          <w:lang w:eastAsia="ru-RU"/>
        </w:rPr>
        <w:t>по этому параметру разделились почти поровну – выше</w:t>
      </w:r>
      <w:r w:rsidR="00B903CD">
        <w:rPr>
          <w:rFonts w:ascii="Times New Roman" w:hAnsi="Times New Roman"/>
          <w:sz w:val="28"/>
          <w:szCs w:val="28"/>
          <w:lang w:eastAsia="ru-RU"/>
        </w:rPr>
        <w:t xml:space="preserve"> (0-2 балла)</w:t>
      </w:r>
      <w:r w:rsidRPr="004F144F">
        <w:rPr>
          <w:rFonts w:ascii="Times New Roman" w:hAnsi="Times New Roman"/>
          <w:sz w:val="28"/>
          <w:szCs w:val="28"/>
          <w:lang w:eastAsia="ru-RU"/>
        </w:rPr>
        <w:t xml:space="preserve"> и ниже </w:t>
      </w:r>
      <w:r w:rsidR="00B903CD">
        <w:rPr>
          <w:rFonts w:ascii="Times New Roman" w:hAnsi="Times New Roman"/>
          <w:sz w:val="28"/>
          <w:szCs w:val="28"/>
          <w:lang w:eastAsia="ru-RU"/>
        </w:rPr>
        <w:t xml:space="preserve">(3-5 баллов) </w:t>
      </w:r>
      <w:r w:rsidRPr="004F144F">
        <w:rPr>
          <w:rFonts w:ascii="Times New Roman" w:hAnsi="Times New Roman"/>
          <w:sz w:val="28"/>
          <w:szCs w:val="28"/>
          <w:lang w:eastAsia="ru-RU"/>
        </w:rPr>
        <w:t>средней</w:t>
      </w:r>
      <w:r w:rsidR="00B903CD">
        <w:rPr>
          <w:rFonts w:ascii="Times New Roman" w:hAnsi="Times New Roman"/>
          <w:sz w:val="28"/>
          <w:szCs w:val="28"/>
          <w:lang w:eastAsia="ru-RU"/>
        </w:rPr>
        <w:t xml:space="preserve"> оценки (48,6% и 51,4% соответственно)</w:t>
      </w:r>
      <w:r w:rsidRPr="004F144F">
        <w:rPr>
          <w:rFonts w:ascii="Times New Roman" w:hAnsi="Times New Roman"/>
          <w:sz w:val="28"/>
          <w:szCs w:val="28"/>
          <w:lang w:eastAsia="ru-RU"/>
        </w:rPr>
        <w:t xml:space="preserve">. </w:t>
      </w:r>
    </w:p>
    <w:tbl>
      <w:tblPr>
        <w:tblW w:w="9371" w:type="dxa"/>
        <w:jc w:val="center"/>
        <w:tblInd w:w="93" w:type="dxa"/>
        <w:tblLook w:val="04A0" w:firstRow="1" w:lastRow="0" w:firstColumn="1" w:lastColumn="0" w:noHBand="0" w:noVBand="1"/>
      </w:tblPr>
      <w:tblGrid>
        <w:gridCol w:w="4551"/>
        <w:gridCol w:w="1269"/>
        <w:gridCol w:w="1283"/>
        <w:gridCol w:w="992"/>
        <w:gridCol w:w="1276"/>
      </w:tblGrid>
      <w:tr w:rsidR="00F91191" w:rsidRPr="0015689D" w:rsidTr="00F91191">
        <w:trPr>
          <w:trHeight w:val="3121"/>
          <w:jc w:val="center"/>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15689D" w:rsidRDefault="00F91191"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lastRenderedPageBreak/>
              <w:t> </w:t>
            </w:r>
          </w:p>
        </w:tc>
        <w:tc>
          <w:tcPr>
            <w:tcW w:w="126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27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15689D" w:rsidRPr="0015689D" w:rsidTr="00F91191">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оценка ниже среднего (0-2 балла)</w:t>
            </w:r>
          </w:p>
        </w:tc>
        <w:tc>
          <w:tcPr>
            <w:tcW w:w="126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10,2</w:t>
            </w:r>
          </w:p>
        </w:tc>
        <w:tc>
          <w:tcPr>
            <w:tcW w:w="1283"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48,6</w:t>
            </w:r>
          </w:p>
        </w:tc>
        <w:tc>
          <w:tcPr>
            <w:tcW w:w="992"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19,6</w:t>
            </w:r>
          </w:p>
        </w:tc>
      </w:tr>
      <w:tr w:rsidR="0015689D" w:rsidRPr="0015689D" w:rsidTr="00F91191">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оценка выше среднего (3-5 баллов)</w:t>
            </w:r>
          </w:p>
        </w:tc>
        <w:tc>
          <w:tcPr>
            <w:tcW w:w="126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89,8</w:t>
            </w:r>
          </w:p>
        </w:tc>
        <w:tc>
          <w:tcPr>
            <w:tcW w:w="1283"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51,4</w:t>
            </w:r>
          </w:p>
        </w:tc>
        <w:tc>
          <w:tcPr>
            <w:tcW w:w="992"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w:t>
            </w:r>
          </w:p>
        </w:tc>
        <w:tc>
          <w:tcPr>
            <w:tcW w:w="12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80,4</w:t>
            </w:r>
          </w:p>
        </w:tc>
      </w:tr>
      <w:tr w:rsidR="0015689D" w:rsidRPr="0015689D" w:rsidTr="00F91191">
        <w:trPr>
          <w:trHeight w:val="375"/>
          <w:jc w:val="center"/>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15689D" w:rsidRPr="0015689D" w:rsidRDefault="0015689D" w:rsidP="0015689D">
            <w:pPr>
              <w:spacing w:after="0" w:line="240" w:lineRule="auto"/>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Итого</w:t>
            </w:r>
          </w:p>
        </w:tc>
        <w:tc>
          <w:tcPr>
            <w:tcW w:w="1269"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c>
          <w:tcPr>
            <w:tcW w:w="992"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w:t>
            </w:r>
          </w:p>
        </w:tc>
        <w:tc>
          <w:tcPr>
            <w:tcW w:w="1276" w:type="dxa"/>
            <w:tcBorders>
              <w:top w:val="nil"/>
              <w:left w:val="nil"/>
              <w:bottom w:val="single" w:sz="4" w:space="0" w:color="auto"/>
              <w:right w:val="single" w:sz="4" w:space="0" w:color="auto"/>
            </w:tcBorders>
            <w:shd w:val="clear" w:color="auto" w:fill="auto"/>
            <w:noWrap/>
            <w:vAlign w:val="center"/>
            <w:hideMark/>
          </w:tcPr>
          <w:p w:rsidR="0015689D" w:rsidRPr="0015689D" w:rsidRDefault="0015689D" w:rsidP="0015689D">
            <w:pPr>
              <w:spacing w:after="0" w:line="240" w:lineRule="auto"/>
              <w:jc w:val="center"/>
              <w:rPr>
                <w:rFonts w:ascii="Times New Roman" w:eastAsia="Times New Roman" w:hAnsi="Times New Roman"/>
                <w:color w:val="000000"/>
                <w:sz w:val="28"/>
                <w:szCs w:val="28"/>
                <w:lang w:eastAsia="ru-RU"/>
              </w:rPr>
            </w:pPr>
            <w:r w:rsidRPr="0015689D">
              <w:rPr>
                <w:rFonts w:ascii="Times New Roman" w:eastAsia="Times New Roman" w:hAnsi="Times New Roman"/>
                <w:color w:val="000000"/>
                <w:sz w:val="28"/>
                <w:szCs w:val="28"/>
                <w:lang w:eastAsia="ru-RU"/>
              </w:rPr>
              <w:t>100,0</w:t>
            </w:r>
          </w:p>
        </w:tc>
      </w:tr>
    </w:tbl>
    <w:p w:rsidR="001643CA" w:rsidRPr="006B0163" w:rsidRDefault="0015689D" w:rsidP="000A09C3">
      <w:pPr>
        <w:pStyle w:val="ad"/>
        <w:spacing w:line="360" w:lineRule="auto"/>
        <w:ind w:left="0"/>
        <w:jc w:val="center"/>
        <w:rPr>
          <w:rFonts w:ascii="Times New Roman" w:hAnsi="Times New Roman"/>
          <w:i/>
          <w:sz w:val="28"/>
          <w:szCs w:val="28"/>
          <w:highlight w:val="yellow"/>
          <w:lang w:eastAsia="ru-RU"/>
        </w:rPr>
      </w:pPr>
      <w:r w:rsidRPr="0036392C">
        <w:rPr>
          <w:noProof/>
          <w:lang w:eastAsia="ru-RU"/>
        </w:rPr>
        <w:object w:dxaOrig="7220" w:dyaOrig="4340">
          <v:shape id="_x0000_i1057" type="#_x0000_t75" style="width:360.7pt;height:216.7pt;visibility:visible" o:ole="">
            <v:imagedata r:id="rId69" o:title=""/>
            <o:lock v:ext="edit" aspectratio="f"/>
          </v:shape>
          <o:OLEObject Type="Embed" ProgID="Excel.Sheet.8" ShapeID="_x0000_i1057" DrawAspect="Content" ObjectID="_1543610625" r:id="rId70">
            <o:FieldCodes>\s</o:FieldCodes>
          </o:OLEObject>
        </w:object>
      </w:r>
    </w:p>
    <w:p w:rsidR="00783E3F" w:rsidRDefault="00783E3F" w:rsidP="001D180B">
      <w:pPr>
        <w:rPr>
          <w:lang w:eastAsia="ru-RU"/>
        </w:rPr>
      </w:pPr>
      <w:bookmarkStart w:id="106" w:name="_Toc443918656"/>
    </w:p>
    <w:p w:rsidR="00431524" w:rsidRDefault="00431524" w:rsidP="001D180B">
      <w:pPr>
        <w:rPr>
          <w:lang w:eastAsia="ru-RU"/>
        </w:rPr>
      </w:pPr>
    </w:p>
    <w:p w:rsidR="00431524" w:rsidRDefault="00431524" w:rsidP="001D180B">
      <w:pPr>
        <w:rPr>
          <w:lang w:eastAsia="ru-RU"/>
        </w:rPr>
      </w:pPr>
    </w:p>
    <w:p w:rsidR="00431524" w:rsidRDefault="00431524" w:rsidP="001D180B">
      <w:pPr>
        <w:rPr>
          <w:lang w:eastAsia="ru-RU"/>
        </w:rPr>
      </w:pPr>
    </w:p>
    <w:p w:rsidR="00431524" w:rsidRDefault="00431524" w:rsidP="001D180B">
      <w:pPr>
        <w:rPr>
          <w:lang w:eastAsia="ru-RU"/>
        </w:rPr>
      </w:pPr>
    </w:p>
    <w:p w:rsidR="00431524" w:rsidRDefault="00431524" w:rsidP="001D180B">
      <w:pPr>
        <w:rPr>
          <w:lang w:eastAsia="ru-RU"/>
        </w:rPr>
      </w:pPr>
    </w:p>
    <w:p w:rsidR="00431524" w:rsidRDefault="00431524" w:rsidP="001D180B">
      <w:pPr>
        <w:rPr>
          <w:lang w:eastAsia="ru-RU"/>
        </w:rPr>
      </w:pPr>
    </w:p>
    <w:p w:rsidR="00431524" w:rsidRDefault="00431524" w:rsidP="001D180B">
      <w:pPr>
        <w:rPr>
          <w:lang w:eastAsia="ru-RU"/>
        </w:rPr>
      </w:pPr>
    </w:p>
    <w:p w:rsidR="001643CA" w:rsidRPr="00CC494F" w:rsidRDefault="001643CA" w:rsidP="009338FB">
      <w:pPr>
        <w:pStyle w:val="1"/>
        <w:numPr>
          <w:ilvl w:val="0"/>
          <w:numId w:val="4"/>
        </w:numPr>
        <w:spacing w:line="360" w:lineRule="auto"/>
        <w:jc w:val="center"/>
        <w:rPr>
          <w:sz w:val="28"/>
          <w:szCs w:val="28"/>
        </w:rPr>
      </w:pPr>
      <w:r w:rsidRPr="00CC494F">
        <w:rPr>
          <w:sz w:val="28"/>
          <w:szCs w:val="28"/>
        </w:rPr>
        <w:lastRenderedPageBreak/>
        <w:t>ВРЕМЯ ОЖИДАНИЯ ПРЕДОСТАВЛЕНИЯ УСЛУГИ</w:t>
      </w:r>
      <w:bookmarkEnd w:id="106"/>
    </w:p>
    <w:p w:rsidR="001643CA" w:rsidRPr="00123B93" w:rsidRDefault="001643CA" w:rsidP="009338FB">
      <w:pPr>
        <w:pStyle w:val="ad"/>
        <w:numPr>
          <w:ilvl w:val="1"/>
          <w:numId w:val="4"/>
        </w:numPr>
        <w:spacing w:line="360" w:lineRule="auto"/>
        <w:ind w:left="0" w:firstLine="0"/>
        <w:jc w:val="both"/>
        <w:rPr>
          <w:rFonts w:ascii="Times New Roman" w:hAnsi="Times New Roman"/>
          <w:i/>
          <w:sz w:val="28"/>
          <w:szCs w:val="28"/>
          <w:lang w:eastAsia="ru-RU"/>
        </w:rPr>
      </w:pPr>
      <w:r w:rsidRPr="00123B93">
        <w:rPr>
          <w:rFonts w:ascii="Times New Roman" w:hAnsi="Times New Roman"/>
          <w:i/>
          <w:sz w:val="28"/>
          <w:szCs w:val="28"/>
          <w:lang w:eastAsia="ru-RU"/>
        </w:rPr>
        <w:t>Удобство графика работы организации культуры (для всех организаций)</w:t>
      </w:r>
    </w:p>
    <w:p w:rsidR="00F064B5" w:rsidRDefault="001643CA" w:rsidP="00F91191">
      <w:pPr>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Независимая оценка </w:t>
      </w:r>
      <w:r w:rsidRPr="00123B93">
        <w:rPr>
          <w:rFonts w:ascii="Times New Roman" w:hAnsi="Times New Roman"/>
          <w:sz w:val="28"/>
          <w:szCs w:val="28"/>
          <w:lang w:eastAsia="ru-RU"/>
        </w:rPr>
        <w:t xml:space="preserve"> удобства работ</w:t>
      </w:r>
      <w:r>
        <w:rPr>
          <w:rFonts w:ascii="Times New Roman" w:hAnsi="Times New Roman"/>
          <w:sz w:val="28"/>
          <w:szCs w:val="28"/>
          <w:lang w:eastAsia="ru-RU"/>
        </w:rPr>
        <w:t>ы организаций культуры проводила</w:t>
      </w:r>
      <w:r w:rsidRPr="00123B93">
        <w:rPr>
          <w:rFonts w:ascii="Times New Roman" w:hAnsi="Times New Roman"/>
          <w:sz w:val="28"/>
          <w:szCs w:val="28"/>
          <w:lang w:eastAsia="ru-RU"/>
        </w:rPr>
        <w:t xml:space="preserve">сь в ходе анкетирования посетителей по 7-ми балльной шкале. </w:t>
      </w:r>
      <w:proofErr w:type="gramStart"/>
      <w:r w:rsidRPr="00123B93">
        <w:rPr>
          <w:rFonts w:ascii="Times New Roman" w:hAnsi="Times New Roman"/>
          <w:sz w:val="28"/>
          <w:szCs w:val="28"/>
          <w:lang w:eastAsia="ru-RU"/>
        </w:rPr>
        <w:t>Наиболее популярными сводными оценками ста</w:t>
      </w:r>
      <w:r w:rsidR="00F064B5">
        <w:rPr>
          <w:rFonts w:ascii="Times New Roman" w:hAnsi="Times New Roman"/>
          <w:sz w:val="28"/>
          <w:szCs w:val="28"/>
          <w:lang w:eastAsia="ru-RU"/>
        </w:rPr>
        <w:t>ли максимальные: 7 баллов – 62,1%, 6 баллов – 30,4</w:t>
      </w:r>
      <w:r w:rsidRPr="00123B93">
        <w:rPr>
          <w:rFonts w:ascii="Times New Roman" w:hAnsi="Times New Roman"/>
          <w:sz w:val="28"/>
          <w:szCs w:val="28"/>
          <w:lang w:eastAsia="ru-RU"/>
        </w:rPr>
        <w:t xml:space="preserve">%. При этом график работы </w:t>
      </w:r>
      <w:r w:rsidR="001F628D">
        <w:rPr>
          <w:rFonts w:ascii="Times New Roman" w:hAnsi="Times New Roman"/>
          <w:sz w:val="28"/>
          <w:szCs w:val="28"/>
          <w:lang w:eastAsia="ru-RU"/>
        </w:rPr>
        <w:t>м</w:t>
      </w:r>
      <w:r w:rsidR="00F91191" w:rsidRPr="00F91191">
        <w:rPr>
          <w:rFonts w:ascii="Times New Roman" w:hAnsi="Times New Roman"/>
          <w:sz w:val="28"/>
          <w:szCs w:val="28"/>
          <w:lang w:eastAsia="ru-RU"/>
        </w:rPr>
        <w:t>униципально</w:t>
      </w:r>
      <w:r w:rsidR="00F91191">
        <w:rPr>
          <w:rFonts w:ascii="Times New Roman" w:hAnsi="Times New Roman"/>
          <w:sz w:val="28"/>
          <w:szCs w:val="28"/>
          <w:lang w:eastAsia="ru-RU"/>
        </w:rPr>
        <w:t>го</w:t>
      </w:r>
      <w:r w:rsidR="00F91191" w:rsidRPr="00F91191">
        <w:rPr>
          <w:rFonts w:ascii="Times New Roman" w:hAnsi="Times New Roman"/>
          <w:sz w:val="28"/>
          <w:szCs w:val="28"/>
          <w:lang w:eastAsia="ru-RU"/>
        </w:rPr>
        <w:t xml:space="preserve"> учреждени</w:t>
      </w:r>
      <w:r w:rsidR="00F91191">
        <w:rPr>
          <w:rFonts w:ascii="Times New Roman" w:hAnsi="Times New Roman"/>
          <w:sz w:val="28"/>
          <w:szCs w:val="28"/>
          <w:lang w:eastAsia="ru-RU"/>
        </w:rPr>
        <w:t>я</w:t>
      </w:r>
      <w:r w:rsidR="00F91191" w:rsidRPr="00F91191">
        <w:rPr>
          <w:rFonts w:ascii="Times New Roman" w:hAnsi="Times New Roman"/>
          <w:sz w:val="28"/>
          <w:szCs w:val="28"/>
          <w:lang w:eastAsia="ru-RU"/>
        </w:rPr>
        <w:t xml:space="preserve"> «</w:t>
      </w:r>
      <w:proofErr w:type="spellStart"/>
      <w:r w:rsidR="00F91191" w:rsidRPr="00F91191">
        <w:rPr>
          <w:rFonts w:ascii="Times New Roman" w:hAnsi="Times New Roman"/>
          <w:sz w:val="28"/>
          <w:szCs w:val="28"/>
          <w:lang w:eastAsia="ru-RU"/>
        </w:rPr>
        <w:t>Кесовогорский</w:t>
      </w:r>
      <w:proofErr w:type="spellEnd"/>
      <w:r w:rsidR="00F91191" w:rsidRPr="00F91191">
        <w:rPr>
          <w:rFonts w:ascii="Times New Roman" w:hAnsi="Times New Roman"/>
          <w:sz w:val="28"/>
          <w:szCs w:val="28"/>
          <w:lang w:eastAsia="ru-RU"/>
        </w:rPr>
        <w:t xml:space="preserve"> районный дом культуры»</w:t>
      </w:r>
      <w:r w:rsidR="00F91191">
        <w:rPr>
          <w:rFonts w:ascii="Times New Roman" w:hAnsi="Times New Roman"/>
          <w:sz w:val="28"/>
          <w:szCs w:val="28"/>
          <w:lang w:eastAsia="ru-RU"/>
        </w:rPr>
        <w:t xml:space="preserve"> и </w:t>
      </w:r>
      <w:r w:rsidR="001F628D">
        <w:rPr>
          <w:rFonts w:ascii="Times New Roman" w:hAnsi="Times New Roman"/>
          <w:sz w:val="28"/>
          <w:szCs w:val="28"/>
          <w:lang w:eastAsia="ru-RU"/>
        </w:rPr>
        <w:t>м</w:t>
      </w:r>
      <w:r w:rsidR="00F91191" w:rsidRPr="00F91191">
        <w:rPr>
          <w:rFonts w:ascii="Times New Roman" w:hAnsi="Times New Roman"/>
          <w:sz w:val="28"/>
          <w:szCs w:val="28"/>
          <w:lang w:eastAsia="ru-RU"/>
        </w:rPr>
        <w:t>униципально</w:t>
      </w:r>
      <w:r w:rsidR="00F91191">
        <w:rPr>
          <w:rFonts w:ascii="Times New Roman" w:hAnsi="Times New Roman"/>
          <w:sz w:val="28"/>
          <w:szCs w:val="28"/>
          <w:lang w:eastAsia="ru-RU"/>
        </w:rPr>
        <w:t>го</w:t>
      </w:r>
      <w:r w:rsidR="00F91191" w:rsidRPr="00F91191">
        <w:rPr>
          <w:rFonts w:ascii="Times New Roman" w:hAnsi="Times New Roman"/>
          <w:sz w:val="28"/>
          <w:szCs w:val="28"/>
          <w:lang w:eastAsia="ru-RU"/>
        </w:rPr>
        <w:t xml:space="preserve"> учреждени</w:t>
      </w:r>
      <w:r w:rsidR="00F91191">
        <w:rPr>
          <w:rFonts w:ascii="Times New Roman" w:hAnsi="Times New Roman"/>
          <w:sz w:val="28"/>
          <w:szCs w:val="28"/>
          <w:lang w:eastAsia="ru-RU"/>
        </w:rPr>
        <w:t>я</w:t>
      </w:r>
      <w:r w:rsidR="00F91191" w:rsidRPr="00F91191">
        <w:rPr>
          <w:rFonts w:ascii="Times New Roman" w:hAnsi="Times New Roman"/>
          <w:sz w:val="28"/>
          <w:szCs w:val="28"/>
          <w:lang w:eastAsia="ru-RU"/>
        </w:rPr>
        <w:t xml:space="preserve"> «</w:t>
      </w:r>
      <w:proofErr w:type="spellStart"/>
      <w:r w:rsidR="00F91191" w:rsidRPr="00F91191">
        <w:rPr>
          <w:rFonts w:ascii="Times New Roman" w:hAnsi="Times New Roman"/>
          <w:sz w:val="28"/>
          <w:szCs w:val="28"/>
          <w:lang w:eastAsia="ru-RU"/>
        </w:rPr>
        <w:t>Кесовогорский</w:t>
      </w:r>
      <w:proofErr w:type="spellEnd"/>
      <w:r w:rsidR="00F91191" w:rsidRPr="00F91191">
        <w:rPr>
          <w:rFonts w:ascii="Times New Roman" w:hAnsi="Times New Roman"/>
          <w:sz w:val="28"/>
          <w:szCs w:val="28"/>
          <w:lang w:eastAsia="ru-RU"/>
        </w:rPr>
        <w:t xml:space="preserve"> районный краеведческий музей» </w:t>
      </w:r>
      <w:r w:rsidR="00F064B5">
        <w:rPr>
          <w:rFonts w:ascii="Times New Roman" w:hAnsi="Times New Roman"/>
          <w:sz w:val="28"/>
          <w:szCs w:val="28"/>
          <w:lang w:eastAsia="ru-RU"/>
        </w:rPr>
        <w:t xml:space="preserve"> </w:t>
      </w:r>
      <w:r w:rsidRPr="00123B93">
        <w:rPr>
          <w:rFonts w:ascii="Times New Roman" w:hAnsi="Times New Roman"/>
          <w:sz w:val="28"/>
          <w:szCs w:val="28"/>
          <w:lang w:eastAsia="ru-RU"/>
        </w:rPr>
        <w:t>был</w:t>
      </w:r>
      <w:r w:rsidR="00F064B5">
        <w:rPr>
          <w:rFonts w:ascii="Times New Roman" w:hAnsi="Times New Roman"/>
          <w:sz w:val="28"/>
          <w:szCs w:val="28"/>
          <w:lang w:eastAsia="ru-RU"/>
        </w:rPr>
        <w:t>и</w:t>
      </w:r>
      <w:r w:rsidRPr="00123B93">
        <w:rPr>
          <w:rFonts w:ascii="Times New Roman" w:hAnsi="Times New Roman"/>
          <w:sz w:val="28"/>
          <w:szCs w:val="28"/>
          <w:lang w:eastAsia="ru-RU"/>
        </w:rPr>
        <w:t xml:space="preserve"> оценен</w:t>
      </w:r>
      <w:r w:rsidR="00F064B5">
        <w:rPr>
          <w:rFonts w:ascii="Times New Roman" w:hAnsi="Times New Roman"/>
          <w:sz w:val="28"/>
          <w:szCs w:val="28"/>
          <w:lang w:eastAsia="ru-RU"/>
        </w:rPr>
        <w:t>ы</w:t>
      </w:r>
      <w:r w:rsidRPr="00123B93">
        <w:rPr>
          <w:rFonts w:ascii="Times New Roman" w:hAnsi="Times New Roman"/>
          <w:sz w:val="28"/>
          <w:szCs w:val="28"/>
          <w:lang w:eastAsia="ru-RU"/>
        </w:rPr>
        <w:t xml:space="preserve"> как менее удобны</w:t>
      </w:r>
      <w:r w:rsidR="00F064B5">
        <w:rPr>
          <w:rFonts w:ascii="Times New Roman" w:hAnsi="Times New Roman"/>
          <w:sz w:val="28"/>
          <w:szCs w:val="28"/>
          <w:lang w:eastAsia="ru-RU"/>
        </w:rPr>
        <w:t>е</w:t>
      </w:r>
      <w:r w:rsidRPr="00123B93">
        <w:rPr>
          <w:rFonts w:ascii="Times New Roman" w:hAnsi="Times New Roman"/>
          <w:sz w:val="28"/>
          <w:szCs w:val="28"/>
          <w:lang w:eastAsia="ru-RU"/>
        </w:rPr>
        <w:t>, чем</w:t>
      </w:r>
      <w:r>
        <w:rPr>
          <w:rFonts w:ascii="Times New Roman" w:hAnsi="Times New Roman"/>
          <w:sz w:val="28"/>
          <w:szCs w:val="28"/>
          <w:lang w:eastAsia="ru-RU"/>
        </w:rPr>
        <w:t xml:space="preserve"> режим функционирования </w:t>
      </w:r>
      <w:r w:rsidR="001F628D">
        <w:rPr>
          <w:rFonts w:ascii="Times New Roman" w:hAnsi="Times New Roman"/>
          <w:sz w:val="28"/>
          <w:szCs w:val="28"/>
        </w:rPr>
        <w:t>м</w:t>
      </w:r>
      <w:r w:rsidR="00F91191" w:rsidRPr="005813A8">
        <w:rPr>
          <w:rFonts w:ascii="Times New Roman" w:hAnsi="Times New Roman"/>
          <w:sz w:val="28"/>
          <w:szCs w:val="28"/>
        </w:rPr>
        <w:t>униципально</w:t>
      </w:r>
      <w:r w:rsidR="00F91191">
        <w:rPr>
          <w:rFonts w:ascii="Times New Roman" w:hAnsi="Times New Roman"/>
          <w:sz w:val="28"/>
          <w:szCs w:val="28"/>
        </w:rPr>
        <w:t>го</w:t>
      </w:r>
      <w:r w:rsidR="00F91191" w:rsidRPr="005813A8">
        <w:rPr>
          <w:rFonts w:ascii="Times New Roman" w:hAnsi="Times New Roman"/>
          <w:sz w:val="28"/>
          <w:szCs w:val="28"/>
        </w:rPr>
        <w:t xml:space="preserve"> учреждени</w:t>
      </w:r>
      <w:r w:rsidR="00F91191">
        <w:rPr>
          <w:rFonts w:ascii="Times New Roman" w:hAnsi="Times New Roman"/>
          <w:sz w:val="28"/>
          <w:szCs w:val="28"/>
        </w:rPr>
        <w:t>я</w:t>
      </w:r>
      <w:r w:rsidR="00F91191" w:rsidRPr="005813A8">
        <w:rPr>
          <w:rFonts w:ascii="Times New Roman" w:hAnsi="Times New Roman"/>
          <w:sz w:val="28"/>
          <w:szCs w:val="28"/>
        </w:rPr>
        <w:t xml:space="preserve"> культуры «</w:t>
      </w:r>
      <w:proofErr w:type="spellStart"/>
      <w:r w:rsidR="00F91191" w:rsidRPr="005813A8">
        <w:rPr>
          <w:rFonts w:ascii="Times New Roman" w:hAnsi="Times New Roman"/>
          <w:sz w:val="28"/>
          <w:szCs w:val="28"/>
        </w:rPr>
        <w:t>Кесовогорская</w:t>
      </w:r>
      <w:proofErr w:type="spellEnd"/>
      <w:r w:rsidR="00F91191" w:rsidRPr="005813A8">
        <w:rPr>
          <w:rFonts w:ascii="Times New Roman" w:hAnsi="Times New Roman"/>
          <w:sz w:val="28"/>
          <w:szCs w:val="28"/>
        </w:rPr>
        <w:t xml:space="preserve"> </w:t>
      </w:r>
      <w:proofErr w:type="spellStart"/>
      <w:r w:rsidR="00F91191" w:rsidRPr="005813A8">
        <w:rPr>
          <w:rFonts w:ascii="Times New Roman" w:hAnsi="Times New Roman"/>
          <w:sz w:val="28"/>
          <w:szCs w:val="28"/>
        </w:rPr>
        <w:t>межпоселенческая</w:t>
      </w:r>
      <w:proofErr w:type="spellEnd"/>
      <w:r w:rsidR="00F91191" w:rsidRPr="005813A8">
        <w:rPr>
          <w:rFonts w:ascii="Times New Roman" w:hAnsi="Times New Roman"/>
          <w:sz w:val="28"/>
          <w:szCs w:val="28"/>
        </w:rPr>
        <w:t xml:space="preserve"> центральная библиотека»</w:t>
      </w:r>
      <w:r w:rsidR="00F91191">
        <w:rPr>
          <w:rFonts w:ascii="Times New Roman" w:hAnsi="Times New Roman"/>
          <w:sz w:val="28"/>
          <w:szCs w:val="28"/>
        </w:rPr>
        <w:t xml:space="preserve">  </w:t>
      </w:r>
      <w:r w:rsidR="00F064B5">
        <w:rPr>
          <w:rFonts w:ascii="Times New Roman" w:hAnsi="Times New Roman"/>
          <w:sz w:val="28"/>
          <w:szCs w:val="28"/>
          <w:lang w:eastAsia="ru-RU"/>
        </w:rPr>
        <w:t xml:space="preserve"> (7 баллов: библиотека – 73,5%, музей – 58%, дом культуры – 55%)</w:t>
      </w:r>
      <w:r w:rsidRPr="00123B93">
        <w:rPr>
          <w:rFonts w:ascii="Times New Roman" w:hAnsi="Times New Roman"/>
          <w:sz w:val="28"/>
          <w:szCs w:val="28"/>
          <w:lang w:eastAsia="ru-RU"/>
        </w:rPr>
        <w:t>.</w:t>
      </w:r>
      <w:proofErr w:type="gramEnd"/>
    </w:p>
    <w:tbl>
      <w:tblPr>
        <w:tblW w:w="9025" w:type="dxa"/>
        <w:jc w:val="center"/>
        <w:tblInd w:w="93" w:type="dxa"/>
        <w:tblLook w:val="04A0" w:firstRow="1" w:lastRow="0" w:firstColumn="1" w:lastColumn="0" w:noHBand="0" w:noVBand="1"/>
      </w:tblPr>
      <w:tblGrid>
        <w:gridCol w:w="1962"/>
        <w:gridCol w:w="1701"/>
        <w:gridCol w:w="1559"/>
        <w:gridCol w:w="1701"/>
        <w:gridCol w:w="2102"/>
      </w:tblGrid>
      <w:tr w:rsidR="00F91191" w:rsidRPr="00F064B5" w:rsidTr="00431524">
        <w:trPr>
          <w:trHeight w:val="3040"/>
          <w:jc w:val="center"/>
        </w:trPr>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F064B5" w:rsidRDefault="00F91191" w:rsidP="00F064B5">
            <w:pPr>
              <w:spacing w:after="0" w:line="240" w:lineRule="auto"/>
              <w:jc w:val="center"/>
              <w:rPr>
                <w:rFonts w:ascii="Times New Roman" w:eastAsia="Times New Roman" w:hAnsi="Times New Roman"/>
                <w:color w:val="000000"/>
                <w:sz w:val="28"/>
                <w:szCs w:val="28"/>
                <w:lang w:eastAsia="ru-RU"/>
              </w:rPr>
            </w:pPr>
            <w:r w:rsidRPr="00123B93">
              <w:rPr>
                <w:rFonts w:ascii="Times New Roman" w:hAnsi="Times New Roman"/>
                <w:sz w:val="28"/>
                <w:szCs w:val="28"/>
                <w:lang w:eastAsia="ru-RU"/>
              </w:rPr>
              <w:t xml:space="preserve"> </w:t>
            </w:r>
            <w:r w:rsidRPr="00F064B5">
              <w:rPr>
                <w:rFonts w:ascii="Times New Roman" w:eastAsia="Times New Roman" w:hAnsi="Times New Roman"/>
                <w:color w:val="000000"/>
                <w:sz w:val="28"/>
                <w:szCs w:val="28"/>
                <w:lang w:eastAsia="ru-RU"/>
              </w:rPr>
              <w:t> </w:t>
            </w: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5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2102"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1,3</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0,4</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 балл</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2 балла</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3 балла</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0,3</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4 балла</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1,2</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5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3,1</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11,3</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2,6</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5,6</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6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21,4</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30,0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39,7</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30,4</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7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73,5</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55,0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57,7</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62,1</w:t>
            </w:r>
          </w:p>
        </w:tc>
      </w:tr>
      <w:tr w:rsidR="00F064B5" w:rsidRPr="00F064B5" w:rsidTr="00431524">
        <w:trPr>
          <w:trHeight w:val="375"/>
          <w:jc w:val="center"/>
        </w:trPr>
        <w:tc>
          <w:tcPr>
            <w:tcW w:w="19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w:t>
            </w:r>
          </w:p>
        </w:tc>
        <w:tc>
          <w:tcPr>
            <w:tcW w:w="2102"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r>
    </w:tbl>
    <w:p w:rsidR="001643CA" w:rsidRDefault="00040A0E" w:rsidP="00F064B5">
      <w:pPr>
        <w:spacing w:line="360" w:lineRule="auto"/>
        <w:ind w:firstLine="708"/>
        <w:jc w:val="center"/>
        <w:rPr>
          <w:rFonts w:ascii="Times New Roman" w:hAnsi="Times New Roman"/>
          <w:sz w:val="28"/>
          <w:szCs w:val="28"/>
          <w:lang w:eastAsia="ru-RU"/>
        </w:rPr>
      </w:pPr>
      <w:r w:rsidRPr="0036392C">
        <w:rPr>
          <w:noProof/>
          <w:lang w:eastAsia="ru-RU"/>
        </w:rPr>
        <w:object w:dxaOrig="7200" w:dyaOrig="4320">
          <v:shape id="_x0000_i1058" type="#_x0000_t75" style="width:5in;height:3in" o:ole="">
            <v:imagedata r:id="rId71" o:title=""/>
            <o:lock v:ext="edit" aspectratio="f"/>
          </v:shape>
          <o:OLEObject Type="Embed" ProgID="Excel.Sheet.8" ShapeID="_x0000_i1058" DrawAspect="Content" ObjectID="_1543610626" r:id="rId72">
            <o:FieldCodes>\s</o:FieldCodes>
          </o:OLEObject>
        </w:object>
      </w:r>
    </w:p>
    <w:p w:rsidR="001643CA" w:rsidRPr="00123B93" w:rsidRDefault="001643CA" w:rsidP="003C471A">
      <w:pPr>
        <w:tabs>
          <w:tab w:val="left" w:pos="2826"/>
        </w:tabs>
        <w:spacing w:after="0" w:line="360" w:lineRule="auto"/>
        <w:ind w:firstLine="709"/>
        <w:jc w:val="both"/>
        <w:rPr>
          <w:rFonts w:ascii="Times New Roman" w:hAnsi="Times New Roman"/>
          <w:sz w:val="28"/>
          <w:szCs w:val="28"/>
          <w:lang w:eastAsia="ru-RU"/>
        </w:rPr>
      </w:pPr>
      <w:r w:rsidRPr="00123B93">
        <w:rPr>
          <w:rFonts w:ascii="Times New Roman" w:hAnsi="Times New Roman"/>
          <w:sz w:val="28"/>
          <w:szCs w:val="28"/>
          <w:lang w:eastAsia="ru-RU"/>
        </w:rPr>
        <w:t xml:space="preserve">В целом, </w:t>
      </w:r>
      <w:r w:rsidR="00040A0E">
        <w:rPr>
          <w:rFonts w:ascii="Times New Roman" w:hAnsi="Times New Roman"/>
          <w:sz w:val="28"/>
          <w:szCs w:val="28"/>
          <w:lang w:eastAsia="ru-RU"/>
        </w:rPr>
        <w:t>практически все</w:t>
      </w:r>
      <w:r w:rsidRPr="00123B93">
        <w:rPr>
          <w:rFonts w:ascii="Times New Roman" w:hAnsi="Times New Roman"/>
          <w:sz w:val="28"/>
          <w:szCs w:val="28"/>
          <w:lang w:eastAsia="ru-RU"/>
        </w:rPr>
        <w:t xml:space="preserve"> посет</w:t>
      </w:r>
      <w:r w:rsidR="001C53D1">
        <w:rPr>
          <w:rFonts w:ascii="Times New Roman" w:hAnsi="Times New Roman"/>
          <w:sz w:val="28"/>
          <w:szCs w:val="28"/>
          <w:lang w:eastAsia="ru-RU"/>
        </w:rPr>
        <w:t>ител</w:t>
      </w:r>
      <w:r w:rsidR="00040A0E">
        <w:rPr>
          <w:rFonts w:ascii="Times New Roman" w:hAnsi="Times New Roman"/>
          <w:sz w:val="28"/>
          <w:szCs w:val="28"/>
          <w:lang w:eastAsia="ru-RU"/>
        </w:rPr>
        <w:t>и</w:t>
      </w:r>
      <w:r w:rsidR="001C53D1">
        <w:rPr>
          <w:rFonts w:ascii="Times New Roman" w:hAnsi="Times New Roman"/>
          <w:sz w:val="28"/>
          <w:szCs w:val="28"/>
          <w:lang w:eastAsia="ru-RU"/>
        </w:rPr>
        <w:t xml:space="preserve"> учреждений культуры (99</w:t>
      </w:r>
      <w:r w:rsidRPr="00123B93">
        <w:rPr>
          <w:rFonts w:ascii="Times New Roman" w:hAnsi="Times New Roman"/>
          <w:sz w:val="28"/>
          <w:szCs w:val="28"/>
          <w:lang w:eastAsia="ru-RU"/>
        </w:rPr>
        <w:t>%) оценили график работы организаций как удобный, выше среднего балла</w:t>
      </w:r>
      <w:r w:rsidR="001C53D1">
        <w:rPr>
          <w:rFonts w:ascii="Times New Roman" w:hAnsi="Times New Roman"/>
          <w:sz w:val="28"/>
          <w:szCs w:val="28"/>
          <w:lang w:eastAsia="ru-RU"/>
        </w:rPr>
        <w:t xml:space="preserve"> (оценки 4-7 баллов по 7-ми балльной шкале)</w:t>
      </w:r>
      <w:r w:rsidRPr="00123B93">
        <w:rPr>
          <w:rFonts w:ascii="Times New Roman" w:hAnsi="Times New Roman"/>
          <w:sz w:val="28"/>
          <w:szCs w:val="28"/>
          <w:lang w:eastAsia="ru-RU"/>
        </w:rPr>
        <w:t>.</w:t>
      </w:r>
      <w:r w:rsidR="001C53D1">
        <w:rPr>
          <w:rFonts w:ascii="Times New Roman" w:hAnsi="Times New Roman"/>
          <w:sz w:val="28"/>
          <w:szCs w:val="28"/>
          <w:lang w:eastAsia="ru-RU"/>
        </w:rPr>
        <w:t xml:space="preserve"> </w:t>
      </w:r>
      <w:r w:rsidRPr="00123B93">
        <w:rPr>
          <w:rFonts w:ascii="Times New Roman" w:hAnsi="Times New Roman"/>
          <w:sz w:val="28"/>
          <w:szCs w:val="28"/>
          <w:lang w:eastAsia="ru-RU"/>
        </w:rPr>
        <w:t xml:space="preserve"> </w:t>
      </w:r>
    </w:p>
    <w:tbl>
      <w:tblPr>
        <w:tblW w:w="9195" w:type="dxa"/>
        <w:tblInd w:w="93" w:type="dxa"/>
        <w:tblLook w:val="04A0" w:firstRow="1" w:lastRow="0" w:firstColumn="1" w:lastColumn="0" w:noHBand="0" w:noVBand="1"/>
      </w:tblPr>
      <w:tblGrid>
        <w:gridCol w:w="4262"/>
        <w:gridCol w:w="998"/>
        <w:gridCol w:w="1701"/>
        <w:gridCol w:w="1276"/>
        <w:gridCol w:w="958"/>
      </w:tblGrid>
      <w:tr w:rsidR="00F91191" w:rsidRPr="00F064B5" w:rsidTr="00F91191">
        <w:trPr>
          <w:trHeight w:val="2641"/>
        </w:trPr>
        <w:tc>
          <w:tcPr>
            <w:tcW w:w="4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191" w:rsidRPr="00F064B5" w:rsidRDefault="00F91191"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 </w:t>
            </w:r>
          </w:p>
        </w:tc>
        <w:tc>
          <w:tcPr>
            <w:tcW w:w="9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21636E" w:rsidRDefault="00F91191"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p>
        </w:tc>
        <w:tc>
          <w:tcPr>
            <w:tcW w:w="127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95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F91191" w:rsidRPr="00422985" w:rsidRDefault="00F91191"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F064B5" w:rsidRPr="00F064B5" w:rsidTr="00F91191">
        <w:trPr>
          <w:trHeight w:val="375"/>
        </w:trPr>
        <w:tc>
          <w:tcPr>
            <w:tcW w:w="42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оценка ниже среднего (0-3 балла)</w:t>
            </w:r>
          </w:p>
        </w:tc>
        <w:tc>
          <w:tcPr>
            <w:tcW w:w="99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1,3</w:t>
            </w:r>
          </w:p>
        </w:tc>
        <w:tc>
          <w:tcPr>
            <w:tcW w:w="1276"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w:t>
            </w:r>
          </w:p>
        </w:tc>
        <w:tc>
          <w:tcPr>
            <w:tcW w:w="95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0,8</w:t>
            </w:r>
          </w:p>
        </w:tc>
      </w:tr>
      <w:tr w:rsidR="00F064B5" w:rsidRPr="00F064B5" w:rsidTr="00F91191">
        <w:trPr>
          <w:trHeight w:val="375"/>
        </w:trPr>
        <w:tc>
          <w:tcPr>
            <w:tcW w:w="42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оценка выше среднего (4-7 баллов)</w:t>
            </w:r>
          </w:p>
        </w:tc>
        <w:tc>
          <w:tcPr>
            <w:tcW w:w="99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99,0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98,8</w:t>
            </w:r>
          </w:p>
        </w:tc>
        <w:tc>
          <w:tcPr>
            <w:tcW w:w="1276"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w:t>
            </w:r>
          </w:p>
        </w:tc>
        <w:tc>
          <w:tcPr>
            <w:tcW w:w="95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99,2</w:t>
            </w:r>
          </w:p>
        </w:tc>
      </w:tr>
      <w:tr w:rsidR="00F064B5" w:rsidRPr="00F064B5" w:rsidTr="00F91191">
        <w:trPr>
          <w:trHeight w:val="375"/>
        </w:trPr>
        <w:tc>
          <w:tcPr>
            <w:tcW w:w="4262" w:type="dxa"/>
            <w:tcBorders>
              <w:top w:val="nil"/>
              <w:left w:val="single" w:sz="4" w:space="0" w:color="auto"/>
              <w:bottom w:val="single" w:sz="4" w:space="0" w:color="auto"/>
              <w:right w:val="single" w:sz="4" w:space="0" w:color="auto"/>
            </w:tcBorders>
            <w:shd w:val="clear" w:color="auto" w:fill="auto"/>
            <w:noWrap/>
            <w:vAlign w:val="bottom"/>
            <w:hideMark/>
          </w:tcPr>
          <w:p w:rsidR="00F064B5" w:rsidRPr="00F064B5" w:rsidRDefault="00F064B5" w:rsidP="00F064B5">
            <w:pPr>
              <w:spacing w:after="0" w:line="240" w:lineRule="auto"/>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Итого</w:t>
            </w:r>
          </w:p>
        </w:tc>
        <w:tc>
          <w:tcPr>
            <w:tcW w:w="99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c>
          <w:tcPr>
            <w:tcW w:w="1701"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c>
          <w:tcPr>
            <w:tcW w:w="1276"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w:t>
            </w:r>
          </w:p>
        </w:tc>
        <w:tc>
          <w:tcPr>
            <w:tcW w:w="958" w:type="dxa"/>
            <w:tcBorders>
              <w:top w:val="nil"/>
              <w:left w:val="nil"/>
              <w:bottom w:val="single" w:sz="4" w:space="0" w:color="auto"/>
              <w:right w:val="single" w:sz="4" w:space="0" w:color="auto"/>
            </w:tcBorders>
            <w:shd w:val="clear" w:color="auto" w:fill="auto"/>
            <w:noWrap/>
            <w:vAlign w:val="center"/>
            <w:hideMark/>
          </w:tcPr>
          <w:p w:rsidR="00F064B5" w:rsidRPr="00F064B5" w:rsidRDefault="00F064B5" w:rsidP="00F064B5">
            <w:pPr>
              <w:spacing w:after="0" w:line="240" w:lineRule="auto"/>
              <w:jc w:val="center"/>
              <w:rPr>
                <w:rFonts w:ascii="Times New Roman" w:eastAsia="Times New Roman" w:hAnsi="Times New Roman"/>
                <w:color w:val="000000"/>
                <w:sz w:val="28"/>
                <w:szCs w:val="28"/>
                <w:lang w:eastAsia="ru-RU"/>
              </w:rPr>
            </w:pPr>
            <w:r w:rsidRPr="00F064B5">
              <w:rPr>
                <w:rFonts w:ascii="Times New Roman" w:eastAsia="Times New Roman" w:hAnsi="Times New Roman"/>
                <w:color w:val="000000"/>
                <w:sz w:val="28"/>
                <w:szCs w:val="28"/>
                <w:lang w:eastAsia="ru-RU"/>
              </w:rPr>
              <w:t>100,0</w:t>
            </w:r>
          </w:p>
        </w:tc>
      </w:tr>
    </w:tbl>
    <w:p w:rsidR="001643CA" w:rsidRDefault="00040A0E" w:rsidP="001643CA">
      <w:pPr>
        <w:spacing w:line="360" w:lineRule="auto"/>
        <w:ind w:left="774"/>
        <w:jc w:val="center"/>
      </w:pPr>
      <w:r w:rsidRPr="0036392C">
        <w:rPr>
          <w:noProof/>
          <w:lang w:eastAsia="ru-RU"/>
        </w:rPr>
        <w:object w:dxaOrig="6194" w:dyaOrig="3609">
          <v:shape id="_x0000_i1059" type="#_x0000_t75" style="width:309.75pt;height:181.35pt" o:ole="">
            <v:imagedata r:id="rId73" o:title=""/>
            <o:lock v:ext="edit" aspectratio="f"/>
          </v:shape>
          <o:OLEObject Type="Embed" ProgID="Excel.Sheet.8" ShapeID="_x0000_i1059" DrawAspect="Content" ObjectID="_1543610627" r:id="rId74">
            <o:FieldCodes>\s</o:FieldCodes>
          </o:OLEObject>
        </w:object>
      </w:r>
    </w:p>
    <w:p w:rsidR="004F7E41" w:rsidRDefault="004F7E41" w:rsidP="00431524">
      <w:pPr>
        <w:spacing w:after="0" w:line="360" w:lineRule="auto"/>
        <w:jc w:val="both"/>
        <w:rPr>
          <w:rFonts w:ascii="Times New Roman" w:hAnsi="Times New Roman"/>
          <w:i/>
          <w:sz w:val="28"/>
          <w:szCs w:val="28"/>
        </w:rPr>
      </w:pPr>
      <w:r w:rsidRPr="004F7E41">
        <w:rPr>
          <w:rFonts w:ascii="Times New Roman" w:hAnsi="Times New Roman"/>
          <w:i/>
          <w:sz w:val="28"/>
          <w:szCs w:val="28"/>
        </w:rPr>
        <w:lastRenderedPageBreak/>
        <w:t>3.2.Удобство процедуры покупки (бронирования) билетов (только для музеев)</w:t>
      </w:r>
    </w:p>
    <w:p w:rsidR="00593FF0" w:rsidRPr="00593FF0" w:rsidRDefault="00593FF0" w:rsidP="00431524">
      <w:pPr>
        <w:spacing w:after="0" w:line="360" w:lineRule="auto"/>
        <w:ind w:firstLine="777"/>
        <w:jc w:val="both"/>
        <w:rPr>
          <w:rFonts w:ascii="Times New Roman" w:hAnsi="Times New Roman"/>
          <w:sz w:val="28"/>
          <w:szCs w:val="28"/>
        </w:rPr>
      </w:pPr>
      <w:r>
        <w:rPr>
          <w:rFonts w:ascii="Times New Roman" w:hAnsi="Times New Roman"/>
          <w:sz w:val="28"/>
          <w:szCs w:val="28"/>
        </w:rPr>
        <w:t xml:space="preserve">Данный критерий оценивался на основе изучения мнения потребителей услуг по 7-ми балльной шкале. </w:t>
      </w:r>
      <w:proofErr w:type="gramStart"/>
      <w:r>
        <w:rPr>
          <w:rFonts w:ascii="Times New Roman" w:hAnsi="Times New Roman"/>
          <w:sz w:val="28"/>
          <w:szCs w:val="28"/>
        </w:rPr>
        <w:t xml:space="preserve">Более половины опрошенных (64%) сказали, что покупка (бронирование) билетов в </w:t>
      </w:r>
      <w:r w:rsidR="001F628D">
        <w:rPr>
          <w:rFonts w:ascii="Times New Roman" w:hAnsi="Times New Roman"/>
          <w:sz w:val="28"/>
          <w:szCs w:val="28"/>
        </w:rPr>
        <w:t>м</w:t>
      </w:r>
      <w:r w:rsidR="00F91191" w:rsidRPr="005813A8">
        <w:rPr>
          <w:rFonts w:ascii="Times New Roman" w:hAnsi="Times New Roman"/>
          <w:sz w:val="28"/>
          <w:szCs w:val="28"/>
        </w:rPr>
        <w:t>униципально</w:t>
      </w:r>
      <w:r w:rsidR="00F91191">
        <w:rPr>
          <w:rFonts w:ascii="Times New Roman" w:hAnsi="Times New Roman"/>
          <w:sz w:val="28"/>
          <w:szCs w:val="28"/>
        </w:rPr>
        <w:t>м</w:t>
      </w:r>
      <w:r w:rsidR="00F91191" w:rsidRPr="005813A8">
        <w:rPr>
          <w:rFonts w:ascii="Times New Roman" w:hAnsi="Times New Roman"/>
          <w:sz w:val="28"/>
          <w:szCs w:val="28"/>
        </w:rPr>
        <w:t xml:space="preserve"> учреждени</w:t>
      </w:r>
      <w:r w:rsidR="00F91191">
        <w:rPr>
          <w:rFonts w:ascii="Times New Roman" w:hAnsi="Times New Roman"/>
          <w:sz w:val="28"/>
          <w:szCs w:val="28"/>
        </w:rPr>
        <w:t>и</w:t>
      </w:r>
      <w:r w:rsidR="00F91191" w:rsidRPr="005813A8">
        <w:rPr>
          <w:rFonts w:ascii="Times New Roman" w:hAnsi="Times New Roman"/>
          <w:sz w:val="28"/>
          <w:szCs w:val="28"/>
        </w:rPr>
        <w:t xml:space="preserve"> «</w:t>
      </w:r>
      <w:proofErr w:type="spellStart"/>
      <w:r w:rsidR="00F91191" w:rsidRPr="005813A8">
        <w:rPr>
          <w:rFonts w:ascii="Times New Roman" w:hAnsi="Times New Roman"/>
          <w:sz w:val="28"/>
          <w:szCs w:val="28"/>
        </w:rPr>
        <w:t>Кесовогорский</w:t>
      </w:r>
      <w:proofErr w:type="spellEnd"/>
      <w:r w:rsidR="00F91191" w:rsidRPr="005813A8">
        <w:rPr>
          <w:rFonts w:ascii="Times New Roman" w:hAnsi="Times New Roman"/>
          <w:sz w:val="28"/>
          <w:szCs w:val="28"/>
        </w:rPr>
        <w:t xml:space="preserve"> районный краеведческий </w:t>
      </w:r>
      <w:r w:rsidR="00F91191" w:rsidRPr="0021636E">
        <w:rPr>
          <w:rFonts w:ascii="Times New Roman" w:hAnsi="Times New Roman"/>
          <w:sz w:val="28"/>
          <w:szCs w:val="28"/>
        </w:rPr>
        <w:t>музей»</w:t>
      </w:r>
      <w:r w:rsidR="00F91191" w:rsidRPr="0021636E">
        <w:rPr>
          <w:rFonts w:ascii="Times New Roman" w:hAnsi="Times New Roman"/>
          <w:color w:val="333333"/>
          <w:sz w:val="28"/>
          <w:szCs w:val="28"/>
          <w:shd w:val="clear" w:color="auto" w:fill="FFFFFF"/>
        </w:rPr>
        <w:t xml:space="preserve"> </w:t>
      </w:r>
      <w:r>
        <w:rPr>
          <w:rFonts w:ascii="Times New Roman" w:hAnsi="Times New Roman"/>
          <w:sz w:val="28"/>
          <w:szCs w:val="28"/>
        </w:rPr>
        <w:t xml:space="preserve"> организован</w:t>
      </w:r>
      <w:r w:rsidR="00F91191">
        <w:rPr>
          <w:rFonts w:ascii="Times New Roman" w:hAnsi="Times New Roman"/>
          <w:sz w:val="28"/>
          <w:szCs w:val="28"/>
        </w:rPr>
        <w:t>а</w:t>
      </w:r>
      <w:r>
        <w:rPr>
          <w:rFonts w:ascii="Times New Roman" w:hAnsi="Times New Roman"/>
          <w:sz w:val="28"/>
          <w:szCs w:val="28"/>
        </w:rPr>
        <w:t xml:space="preserve"> удобно. </w:t>
      </w:r>
      <w:proofErr w:type="gramEnd"/>
    </w:p>
    <w:tbl>
      <w:tblPr>
        <w:tblW w:w="9003" w:type="dxa"/>
        <w:jc w:val="center"/>
        <w:tblInd w:w="93" w:type="dxa"/>
        <w:tblLook w:val="04A0" w:firstRow="1" w:lastRow="0" w:firstColumn="1" w:lastColumn="0" w:noHBand="0" w:noVBand="1"/>
      </w:tblPr>
      <w:tblGrid>
        <w:gridCol w:w="2801"/>
        <w:gridCol w:w="3544"/>
        <w:gridCol w:w="2658"/>
      </w:tblGrid>
      <w:tr w:rsidR="00593FF0" w:rsidRPr="00593FF0" w:rsidTr="00431524">
        <w:trPr>
          <w:trHeight w:val="375"/>
          <w:jc w:val="center"/>
        </w:trPr>
        <w:tc>
          <w:tcPr>
            <w:tcW w:w="2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 </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количество человек</w:t>
            </w:r>
          </w:p>
        </w:tc>
        <w:tc>
          <w:tcPr>
            <w:tcW w:w="2658" w:type="dxa"/>
            <w:tcBorders>
              <w:top w:val="single" w:sz="4" w:space="0" w:color="auto"/>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Проценты</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 баллов</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 балл</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 балла</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 балла</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4 балла</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 баллов</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2,4%</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 баллов</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28</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33,3%</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7 баллов</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54</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64,3%</w:t>
            </w:r>
          </w:p>
        </w:tc>
      </w:tr>
      <w:tr w:rsidR="00593FF0" w:rsidRPr="00593FF0" w:rsidTr="00431524">
        <w:trPr>
          <w:trHeight w:val="375"/>
          <w:jc w:val="center"/>
        </w:trPr>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Итого</w:t>
            </w:r>
          </w:p>
        </w:tc>
        <w:tc>
          <w:tcPr>
            <w:tcW w:w="3544"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84</w:t>
            </w:r>
          </w:p>
        </w:tc>
        <w:tc>
          <w:tcPr>
            <w:tcW w:w="2658"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100</w:t>
            </w:r>
          </w:p>
        </w:tc>
      </w:tr>
    </w:tbl>
    <w:p w:rsidR="004F7E41" w:rsidRDefault="003C471A" w:rsidP="00593FF0">
      <w:pPr>
        <w:spacing w:line="360" w:lineRule="auto"/>
        <w:ind w:left="774"/>
        <w:jc w:val="center"/>
      </w:pPr>
      <w:r w:rsidRPr="0036392C">
        <w:rPr>
          <w:noProof/>
          <w:lang w:eastAsia="ru-RU"/>
        </w:rPr>
        <w:object w:dxaOrig="6630" w:dyaOrig="3390">
          <v:shape id="_x0000_i1060" type="#_x0000_t75" style="width:331.45pt;height:170.5pt" o:ole="">
            <v:imagedata r:id="rId75" o:title=""/>
            <o:lock v:ext="edit" aspectratio="f"/>
          </v:shape>
          <o:OLEObject Type="Embed" ProgID="Excel.Sheet.8" ShapeID="_x0000_i1060" DrawAspect="Content" ObjectID="_1543610628" r:id="rId76">
            <o:FieldCodes>\s</o:FieldCodes>
          </o:OLEObject>
        </w:object>
      </w:r>
    </w:p>
    <w:p w:rsidR="00593FF0" w:rsidRPr="00593FF0" w:rsidRDefault="00593FF0" w:rsidP="00F91191">
      <w:pPr>
        <w:spacing w:after="0" w:line="360" w:lineRule="auto"/>
        <w:ind w:firstLine="708"/>
        <w:jc w:val="both"/>
        <w:rPr>
          <w:rFonts w:ascii="Times New Roman" w:hAnsi="Times New Roman"/>
          <w:sz w:val="28"/>
          <w:szCs w:val="28"/>
        </w:rPr>
      </w:pPr>
      <w:r w:rsidRPr="00593FF0">
        <w:rPr>
          <w:rFonts w:ascii="Times New Roman" w:hAnsi="Times New Roman"/>
          <w:sz w:val="28"/>
          <w:szCs w:val="28"/>
        </w:rPr>
        <w:t>Следовательно, все опрошенные посетител</w:t>
      </w:r>
      <w:r>
        <w:rPr>
          <w:rFonts w:ascii="Times New Roman" w:hAnsi="Times New Roman"/>
          <w:sz w:val="28"/>
          <w:szCs w:val="28"/>
        </w:rPr>
        <w:t>и</w:t>
      </w:r>
      <w:r w:rsidRPr="00593FF0">
        <w:rPr>
          <w:rFonts w:ascii="Times New Roman" w:hAnsi="Times New Roman"/>
          <w:sz w:val="28"/>
          <w:szCs w:val="28"/>
        </w:rPr>
        <w:t xml:space="preserve"> </w:t>
      </w:r>
      <w:r w:rsidR="001F628D">
        <w:rPr>
          <w:rFonts w:ascii="Times New Roman" w:hAnsi="Times New Roman"/>
          <w:sz w:val="28"/>
          <w:szCs w:val="28"/>
        </w:rPr>
        <w:t>м</w:t>
      </w:r>
      <w:r w:rsidR="00F91191" w:rsidRPr="005813A8">
        <w:rPr>
          <w:rFonts w:ascii="Times New Roman" w:hAnsi="Times New Roman"/>
          <w:sz w:val="28"/>
          <w:szCs w:val="28"/>
        </w:rPr>
        <w:t>униципально</w:t>
      </w:r>
      <w:r w:rsidR="00F91191">
        <w:rPr>
          <w:rFonts w:ascii="Times New Roman" w:hAnsi="Times New Roman"/>
          <w:sz w:val="28"/>
          <w:szCs w:val="28"/>
        </w:rPr>
        <w:t>го</w:t>
      </w:r>
      <w:r w:rsidR="00F91191" w:rsidRPr="005813A8">
        <w:rPr>
          <w:rFonts w:ascii="Times New Roman" w:hAnsi="Times New Roman"/>
          <w:sz w:val="28"/>
          <w:szCs w:val="28"/>
        </w:rPr>
        <w:t xml:space="preserve"> учреждени</w:t>
      </w:r>
      <w:r w:rsidR="00F91191">
        <w:rPr>
          <w:rFonts w:ascii="Times New Roman" w:hAnsi="Times New Roman"/>
          <w:sz w:val="28"/>
          <w:szCs w:val="28"/>
        </w:rPr>
        <w:t>я</w:t>
      </w:r>
      <w:r w:rsidR="00F91191" w:rsidRPr="005813A8">
        <w:rPr>
          <w:rFonts w:ascii="Times New Roman" w:hAnsi="Times New Roman"/>
          <w:sz w:val="28"/>
          <w:szCs w:val="28"/>
        </w:rPr>
        <w:t xml:space="preserve"> «</w:t>
      </w:r>
      <w:proofErr w:type="spellStart"/>
      <w:r w:rsidR="00F91191" w:rsidRPr="005813A8">
        <w:rPr>
          <w:rFonts w:ascii="Times New Roman" w:hAnsi="Times New Roman"/>
          <w:sz w:val="28"/>
          <w:szCs w:val="28"/>
        </w:rPr>
        <w:t>Кесовогорский</w:t>
      </w:r>
      <w:proofErr w:type="spellEnd"/>
      <w:r w:rsidR="00F91191" w:rsidRPr="005813A8">
        <w:rPr>
          <w:rFonts w:ascii="Times New Roman" w:hAnsi="Times New Roman"/>
          <w:sz w:val="28"/>
          <w:szCs w:val="28"/>
        </w:rPr>
        <w:t xml:space="preserve"> районный краеведческий </w:t>
      </w:r>
      <w:r w:rsidR="00F91191" w:rsidRPr="0021636E">
        <w:rPr>
          <w:rFonts w:ascii="Times New Roman" w:hAnsi="Times New Roman"/>
          <w:sz w:val="28"/>
          <w:szCs w:val="28"/>
        </w:rPr>
        <w:t>музей»</w:t>
      </w:r>
      <w:r w:rsidR="00F91191" w:rsidRPr="0021636E">
        <w:rPr>
          <w:rFonts w:ascii="Times New Roman" w:hAnsi="Times New Roman"/>
          <w:color w:val="333333"/>
          <w:sz w:val="28"/>
          <w:szCs w:val="28"/>
          <w:shd w:val="clear" w:color="auto" w:fill="FFFFFF"/>
        </w:rPr>
        <w:t xml:space="preserve"> </w:t>
      </w:r>
      <w:r w:rsidRPr="00593FF0">
        <w:rPr>
          <w:rFonts w:ascii="Times New Roman" w:hAnsi="Times New Roman"/>
          <w:sz w:val="28"/>
          <w:szCs w:val="28"/>
        </w:rPr>
        <w:t xml:space="preserve"> удовлетворены организацией процедуры покупки (бронирования) билетов. </w:t>
      </w:r>
    </w:p>
    <w:tbl>
      <w:tblPr>
        <w:tblW w:w="9103" w:type="dxa"/>
        <w:tblInd w:w="93" w:type="dxa"/>
        <w:tblLook w:val="04A0" w:firstRow="1" w:lastRow="0" w:firstColumn="1" w:lastColumn="0" w:noHBand="0" w:noVBand="1"/>
      </w:tblPr>
      <w:tblGrid>
        <w:gridCol w:w="4977"/>
        <w:gridCol w:w="2693"/>
        <w:gridCol w:w="1433"/>
      </w:tblGrid>
      <w:tr w:rsidR="00593FF0" w:rsidRPr="00593FF0" w:rsidTr="00593FF0">
        <w:trPr>
          <w:trHeight w:val="37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количество человек</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Проценты</w:t>
            </w:r>
          </w:p>
        </w:tc>
      </w:tr>
      <w:tr w:rsidR="00593FF0" w:rsidRPr="00593FF0" w:rsidTr="00593FF0">
        <w:trPr>
          <w:trHeight w:val="375"/>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Оценки ниже средней (0-3 балла)</w:t>
            </w:r>
          </w:p>
        </w:tc>
        <w:tc>
          <w:tcPr>
            <w:tcW w:w="269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143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r>
      <w:tr w:rsidR="00593FF0" w:rsidRPr="00593FF0" w:rsidTr="00593FF0">
        <w:trPr>
          <w:trHeight w:val="375"/>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Оценки выше средней (4-7 баллов)</w:t>
            </w:r>
          </w:p>
        </w:tc>
        <w:tc>
          <w:tcPr>
            <w:tcW w:w="269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85</w:t>
            </w:r>
          </w:p>
        </w:tc>
        <w:tc>
          <w:tcPr>
            <w:tcW w:w="143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100</w:t>
            </w:r>
          </w:p>
        </w:tc>
      </w:tr>
      <w:tr w:rsidR="00593FF0" w:rsidRPr="00593FF0" w:rsidTr="00593FF0">
        <w:trPr>
          <w:trHeight w:val="375"/>
        </w:trPr>
        <w:tc>
          <w:tcPr>
            <w:tcW w:w="4977" w:type="dxa"/>
            <w:tcBorders>
              <w:top w:val="nil"/>
              <w:left w:val="single" w:sz="4" w:space="0" w:color="auto"/>
              <w:bottom w:val="single" w:sz="4" w:space="0" w:color="auto"/>
              <w:right w:val="single" w:sz="4" w:space="0" w:color="auto"/>
            </w:tcBorders>
            <w:shd w:val="clear" w:color="000000" w:fill="FFFFFF"/>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Итого</w:t>
            </w:r>
          </w:p>
        </w:tc>
        <w:tc>
          <w:tcPr>
            <w:tcW w:w="269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85</w:t>
            </w:r>
          </w:p>
        </w:tc>
        <w:tc>
          <w:tcPr>
            <w:tcW w:w="1433" w:type="dxa"/>
            <w:tcBorders>
              <w:top w:val="nil"/>
              <w:left w:val="nil"/>
              <w:bottom w:val="single" w:sz="4" w:space="0" w:color="auto"/>
              <w:right w:val="single" w:sz="4" w:space="0" w:color="auto"/>
            </w:tcBorders>
            <w:shd w:val="clear" w:color="auto" w:fill="auto"/>
            <w:noWrap/>
            <w:vAlign w:val="center"/>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100</w:t>
            </w:r>
          </w:p>
        </w:tc>
      </w:tr>
    </w:tbl>
    <w:p w:rsidR="005766EF" w:rsidRDefault="005766EF" w:rsidP="005766EF">
      <w:pPr>
        <w:pStyle w:val="ad"/>
        <w:spacing w:line="360" w:lineRule="auto"/>
        <w:ind w:left="426"/>
        <w:jc w:val="both"/>
        <w:rPr>
          <w:rFonts w:ascii="Times New Roman" w:hAnsi="Times New Roman"/>
          <w:i/>
          <w:sz w:val="28"/>
          <w:szCs w:val="28"/>
          <w:lang w:eastAsia="ru-RU"/>
        </w:rPr>
      </w:pPr>
    </w:p>
    <w:p w:rsidR="001643CA" w:rsidRPr="00F60FC6" w:rsidRDefault="001643CA" w:rsidP="00431524">
      <w:pPr>
        <w:pStyle w:val="ad"/>
        <w:numPr>
          <w:ilvl w:val="1"/>
          <w:numId w:val="5"/>
        </w:numPr>
        <w:spacing w:line="360" w:lineRule="auto"/>
        <w:ind w:left="0" w:firstLine="0"/>
        <w:jc w:val="both"/>
        <w:rPr>
          <w:rFonts w:ascii="Times New Roman" w:hAnsi="Times New Roman"/>
          <w:i/>
          <w:sz w:val="28"/>
          <w:szCs w:val="28"/>
          <w:lang w:eastAsia="ru-RU"/>
        </w:rPr>
      </w:pPr>
      <w:r w:rsidRPr="00F60FC6">
        <w:rPr>
          <w:rFonts w:ascii="Times New Roman" w:hAnsi="Times New Roman"/>
          <w:i/>
          <w:sz w:val="28"/>
          <w:szCs w:val="28"/>
          <w:lang w:eastAsia="ru-RU"/>
        </w:rPr>
        <w:lastRenderedPageBreak/>
        <w:t>Простота/удобство электронного каталога (только для библиотек)</w:t>
      </w:r>
    </w:p>
    <w:p w:rsidR="001643CA" w:rsidRDefault="001643CA" w:rsidP="00431524">
      <w:pPr>
        <w:pStyle w:val="ad"/>
        <w:spacing w:before="225" w:after="0" w:line="360" w:lineRule="auto"/>
        <w:ind w:left="0" w:firstLine="709"/>
        <w:jc w:val="both"/>
        <w:outlineLvl w:val="2"/>
        <w:rPr>
          <w:rFonts w:ascii="Times New Roman" w:hAnsi="Times New Roman"/>
          <w:bCs/>
          <w:sz w:val="28"/>
          <w:szCs w:val="28"/>
          <w:lang w:eastAsia="ru-RU"/>
        </w:rPr>
      </w:pPr>
      <w:bookmarkStart w:id="107" w:name="_Toc443918425"/>
      <w:bookmarkStart w:id="108" w:name="_Toc443918657"/>
      <w:r>
        <w:rPr>
          <w:rFonts w:ascii="Times New Roman" w:hAnsi="Times New Roman"/>
          <w:bCs/>
          <w:sz w:val="28"/>
          <w:szCs w:val="28"/>
          <w:lang w:eastAsia="ru-RU"/>
        </w:rPr>
        <w:t xml:space="preserve">Оценка данного критерия производилась на основе </w:t>
      </w:r>
      <w:proofErr w:type="gramStart"/>
      <w:r>
        <w:rPr>
          <w:rFonts w:ascii="Times New Roman" w:hAnsi="Times New Roman"/>
          <w:bCs/>
          <w:sz w:val="28"/>
          <w:szCs w:val="28"/>
          <w:lang w:eastAsia="ru-RU"/>
        </w:rPr>
        <w:t xml:space="preserve">изучения мнений получателей услуг </w:t>
      </w:r>
      <w:r w:rsidR="00204937">
        <w:rPr>
          <w:rFonts w:ascii="Times New Roman" w:hAnsi="Times New Roman"/>
          <w:bCs/>
          <w:sz w:val="28"/>
          <w:szCs w:val="28"/>
          <w:lang w:eastAsia="ru-RU"/>
        </w:rPr>
        <w:t>муниципального учреждения</w:t>
      </w:r>
      <w:proofErr w:type="gramEnd"/>
      <w:r w:rsidR="00204937" w:rsidRPr="00204937">
        <w:rPr>
          <w:rFonts w:ascii="Times New Roman" w:hAnsi="Times New Roman"/>
          <w:bCs/>
          <w:sz w:val="28"/>
          <w:szCs w:val="28"/>
          <w:lang w:eastAsia="ru-RU"/>
        </w:rPr>
        <w:t xml:space="preserve"> культуры «</w:t>
      </w:r>
      <w:proofErr w:type="spellStart"/>
      <w:r w:rsidR="00204937" w:rsidRPr="00204937">
        <w:rPr>
          <w:rFonts w:ascii="Times New Roman" w:hAnsi="Times New Roman"/>
          <w:bCs/>
          <w:sz w:val="28"/>
          <w:szCs w:val="28"/>
          <w:lang w:eastAsia="ru-RU"/>
        </w:rPr>
        <w:t>Кесовогорская</w:t>
      </w:r>
      <w:proofErr w:type="spellEnd"/>
      <w:r w:rsidR="00204937" w:rsidRPr="00204937">
        <w:rPr>
          <w:rFonts w:ascii="Times New Roman" w:hAnsi="Times New Roman"/>
          <w:bCs/>
          <w:sz w:val="28"/>
          <w:szCs w:val="28"/>
          <w:lang w:eastAsia="ru-RU"/>
        </w:rPr>
        <w:t xml:space="preserve"> </w:t>
      </w:r>
      <w:proofErr w:type="spellStart"/>
      <w:r w:rsidR="00204937" w:rsidRPr="00204937">
        <w:rPr>
          <w:rFonts w:ascii="Times New Roman" w:hAnsi="Times New Roman"/>
          <w:bCs/>
          <w:sz w:val="28"/>
          <w:szCs w:val="28"/>
          <w:lang w:eastAsia="ru-RU"/>
        </w:rPr>
        <w:t>межпоселенческая</w:t>
      </w:r>
      <w:proofErr w:type="spellEnd"/>
      <w:r w:rsidR="00204937" w:rsidRPr="00204937">
        <w:rPr>
          <w:rFonts w:ascii="Times New Roman" w:hAnsi="Times New Roman"/>
          <w:bCs/>
          <w:sz w:val="28"/>
          <w:szCs w:val="28"/>
          <w:lang w:eastAsia="ru-RU"/>
        </w:rPr>
        <w:t xml:space="preserve"> центральная библиотека</w:t>
      </w:r>
      <w:r w:rsidR="00204937">
        <w:rPr>
          <w:rFonts w:ascii="Times New Roman" w:hAnsi="Times New Roman"/>
          <w:bCs/>
          <w:sz w:val="28"/>
          <w:szCs w:val="28"/>
          <w:lang w:eastAsia="ru-RU"/>
        </w:rPr>
        <w:t>»</w:t>
      </w:r>
      <w:r>
        <w:rPr>
          <w:rFonts w:ascii="Times New Roman" w:hAnsi="Times New Roman"/>
          <w:bCs/>
          <w:sz w:val="28"/>
          <w:szCs w:val="28"/>
          <w:lang w:eastAsia="ru-RU"/>
        </w:rPr>
        <w:t>.</w:t>
      </w:r>
      <w:bookmarkEnd w:id="107"/>
      <w:bookmarkEnd w:id="108"/>
      <w:r w:rsidR="00204937">
        <w:rPr>
          <w:rFonts w:ascii="Times New Roman" w:hAnsi="Times New Roman"/>
          <w:bCs/>
          <w:sz w:val="28"/>
          <w:szCs w:val="28"/>
          <w:lang w:eastAsia="ru-RU"/>
        </w:rPr>
        <w:t xml:space="preserve"> Более половины опрошенных (63%) поставили 0 балов. Лишь каждый 5 респондент (19%) удовлетворен простотой и удобством электронного каталога библиотеки и поставил максимальную оценку 7 баллов. </w:t>
      </w:r>
    </w:p>
    <w:tbl>
      <w:tblPr>
        <w:tblW w:w="8917" w:type="dxa"/>
        <w:jc w:val="center"/>
        <w:tblInd w:w="93" w:type="dxa"/>
        <w:tblLook w:val="04A0" w:firstRow="1" w:lastRow="0" w:firstColumn="1" w:lastColumn="0" w:noHBand="0" w:noVBand="1"/>
      </w:tblPr>
      <w:tblGrid>
        <w:gridCol w:w="2992"/>
        <w:gridCol w:w="3614"/>
        <w:gridCol w:w="2311"/>
      </w:tblGrid>
      <w:tr w:rsidR="00593FF0" w:rsidRPr="00593FF0" w:rsidTr="00431524">
        <w:trPr>
          <w:trHeight w:val="375"/>
          <w:jc w:val="center"/>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 </w:t>
            </w:r>
          </w:p>
        </w:tc>
        <w:tc>
          <w:tcPr>
            <w:tcW w:w="3614" w:type="dxa"/>
            <w:tcBorders>
              <w:top w:val="single" w:sz="4" w:space="0" w:color="auto"/>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количество человек</w:t>
            </w:r>
          </w:p>
        </w:tc>
        <w:tc>
          <w:tcPr>
            <w:tcW w:w="2311" w:type="dxa"/>
            <w:tcBorders>
              <w:top w:val="single" w:sz="4" w:space="0" w:color="auto"/>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проценты</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 баллов</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61</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62,89</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 балл</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3,09</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 балла</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2,06</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 балла</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3,09</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4 балла</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0,00</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 баллов</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5,15</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 баллов</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5,15</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7 баллов</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18</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18,56</w:t>
            </w:r>
          </w:p>
        </w:tc>
      </w:tr>
      <w:tr w:rsidR="00593FF0" w:rsidRPr="00593FF0"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Итого</w:t>
            </w:r>
          </w:p>
        </w:tc>
        <w:tc>
          <w:tcPr>
            <w:tcW w:w="3614"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97</w:t>
            </w:r>
          </w:p>
        </w:tc>
        <w:tc>
          <w:tcPr>
            <w:tcW w:w="2311"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100</w:t>
            </w:r>
          </w:p>
        </w:tc>
      </w:tr>
    </w:tbl>
    <w:p w:rsidR="00593FF0" w:rsidRDefault="00593FF0" w:rsidP="00593FF0">
      <w:pPr>
        <w:pStyle w:val="ad"/>
        <w:spacing w:before="225" w:after="0" w:line="360" w:lineRule="auto"/>
        <w:ind w:left="360" w:firstLine="633"/>
        <w:jc w:val="center"/>
        <w:outlineLvl w:val="2"/>
        <w:rPr>
          <w:rFonts w:ascii="Times New Roman" w:hAnsi="Times New Roman"/>
          <w:bCs/>
          <w:sz w:val="28"/>
          <w:szCs w:val="28"/>
          <w:lang w:eastAsia="ru-RU"/>
        </w:rPr>
      </w:pPr>
      <w:r w:rsidRPr="0036392C">
        <w:rPr>
          <w:noProof/>
          <w:lang w:eastAsia="ru-RU"/>
        </w:rPr>
        <w:object w:dxaOrig="6154" w:dyaOrig="3879">
          <v:shape id="_x0000_i1061" type="#_x0000_t75" style="width:307.7pt;height:194.25pt;visibility:visible" o:ole="">
            <v:imagedata r:id="rId77" o:title=""/>
            <o:lock v:ext="edit" aspectratio="f"/>
          </v:shape>
          <o:OLEObject Type="Embed" ProgID="Excel.Sheet.8" ShapeID="_x0000_i1061" DrawAspect="Content" ObjectID="_1543610629" r:id="rId78">
            <o:FieldCodes>\s</o:FieldCodes>
          </o:OLEObject>
        </w:object>
      </w:r>
    </w:p>
    <w:p w:rsidR="001643CA" w:rsidRPr="00C03369" w:rsidRDefault="001643CA" w:rsidP="001643CA">
      <w:pPr>
        <w:pStyle w:val="ad"/>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 xml:space="preserve">Таким образом, считают  электронный каталог неудобным и сложным </w:t>
      </w:r>
      <w:r w:rsidR="00204937">
        <w:rPr>
          <w:rFonts w:ascii="Times New Roman" w:hAnsi="Times New Roman"/>
          <w:sz w:val="28"/>
          <w:szCs w:val="28"/>
          <w:lang w:eastAsia="ru-RU"/>
        </w:rPr>
        <w:t xml:space="preserve"> большинство (71%)</w:t>
      </w:r>
      <w:r>
        <w:rPr>
          <w:rFonts w:ascii="Times New Roman" w:hAnsi="Times New Roman"/>
          <w:sz w:val="28"/>
          <w:szCs w:val="28"/>
          <w:lang w:eastAsia="ru-RU"/>
        </w:rPr>
        <w:t xml:space="preserve"> посетителей</w:t>
      </w:r>
      <w:r w:rsidR="00204937">
        <w:rPr>
          <w:rFonts w:ascii="Times New Roman" w:hAnsi="Times New Roman"/>
          <w:sz w:val="28"/>
          <w:szCs w:val="28"/>
          <w:lang w:eastAsia="ru-RU"/>
        </w:rPr>
        <w:t xml:space="preserve"> </w:t>
      </w:r>
      <w:r w:rsidR="004D7B2D">
        <w:rPr>
          <w:rFonts w:ascii="Times New Roman" w:hAnsi="Times New Roman"/>
          <w:bCs/>
          <w:sz w:val="28"/>
          <w:szCs w:val="28"/>
          <w:lang w:eastAsia="ru-RU"/>
        </w:rPr>
        <w:t>муниципального учреждения</w:t>
      </w:r>
      <w:r w:rsidR="004D7B2D" w:rsidRPr="00204937">
        <w:rPr>
          <w:rFonts w:ascii="Times New Roman" w:hAnsi="Times New Roman"/>
          <w:bCs/>
          <w:sz w:val="28"/>
          <w:szCs w:val="28"/>
          <w:lang w:eastAsia="ru-RU"/>
        </w:rPr>
        <w:t xml:space="preserve"> культуры «</w:t>
      </w:r>
      <w:proofErr w:type="spellStart"/>
      <w:r w:rsidR="004D7B2D" w:rsidRPr="00204937">
        <w:rPr>
          <w:rFonts w:ascii="Times New Roman" w:hAnsi="Times New Roman"/>
          <w:bCs/>
          <w:sz w:val="28"/>
          <w:szCs w:val="28"/>
          <w:lang w:eastAsia="ru-RU"/>
        </w:rPr>
        <w:t>Кесовогорская</w:t>
      </w:r>
      <w:proofErr w:type="spellEnd"/>
      <w:r w:rsidR="004D7B2D" w:rsidRPr="00204937">
        <w:rPr>
          <w:rFonts w:ascii="Times New Roman" w:hAnsi="Times New Roman"/>
          <w:bCs/>
          <w:sz w:val="28"/>
          <w:szCs w:val="28"/>
          <w:lang w:eastAsia="ru-RU"/>
        </w:rPr>
        <w:t xml:space="preserve"> </w:t>
      </w:r>
      <w:proofErr w:type="spellStart"/>
      <w:r w:rsidR="004D7B2D" w:rsidRPr="00204937">
        <w:rPr>
          <w:rFonts w:ascii="Times New Roman" w:hAnsi="Times New Roman"/>
          <w:bCs/>
          <w:sz w:val="28"/>
          <w:szCs w:val="28"/>
          <w:lang w:eastAsia="ru-RU"/>
        </w:rPr>
        <w:t>межпоселенческая</w:t>
      </w:r>
      <w:proofErr w:type="spellEnd"/>
      <w:r w:rsidR="004D7B2D" w:rsidRPr="00204937">
        <w:rPr>
          <w:rFonts w:ascii="Times New Roman" w:hAnsi="Times New Roman"/>
          <w:bCs/>
          <w:sz w:val="28"/>
          <w:szCs w:val="28"/>
          <w:lang w:eastAsia="ru-RU"/>
        </w:rPr>
        <w:t xml:space="preserve"> центральная библиотека</w:t>
      </w:r>
      <w:r w:rsidR="004D7B2D">
        <w:rPr>
          <w:rFonts w:ascii="Times New Roman" w:hAnsi="Times New Roman"/>
          <w:bCs/>
          <w:sz w:val="28"/>
          <w:szCs w:val="28"/>
          <w:lang w:eastAsia="ru-RU"/>
        </w:rPr>
        <w:t>»</w:t>
      </w:r>
      <w:r>
        <w:rPr>
          <w:rFonts w:ascii="Times New Roman" w:hAnsi="Times New Roman"/>
          <w:sz w:val="28"/>
          <w:szCs w:val="28"/>
          <w:lang w:eastAsia="ru-RU"/>
        </w:rPr>
        <w:t>, которые оценили  данный критерий ниже среднего балла</w:t>
      </w:r>
      <w:r w:rsidR="00204937">
        <w:rPr>
          <w:rFonts w:ascii="Times New Roman" w:hAnsi="Times New Roman"/>
          <w:sz w:val="28"/>
          <w:szCs w:val="28"/>
          <w:lang w:eastAsia="ru-RU"/>
        </w:rPr>
        <w:t xml:space="preserve"> (0-3 балла по 7-ми балльной шкале)</w:t>
      </w:r>
      <w:r>
        <w:rPr>
          <w:rFonts w:ascii="Times New Roman" w:hAnsi="Times New Roman"/>
          <w:sz w:val="28"/>
          <w:szCs w:val="28"/>
          <w:lang w:eastAsia="ru-RU"/>
        </w:rPr>
        <w:t xml:space="preserve">. </w:t>
      </w:r>
    </w:p>
    <w:tbl>
      <w:tblPr>
        <w:tblW w:w="9087" w:type="dxa"/>
        <w:jc w:val="center"/>
        <w:tblInd w:w="93" w:type="dxa"/>
        <w:tblLook w:val="04A0" w:firstRow="1" w:lastRow="0" w:firstColumn="1" w:lastColumn="0" w:noHBand="0" w:noVBand="1"/>
      </w:tblPr>
      <w:tblGrid>
        <w:gridCol w:w="5040"/>
        <w:gridCol w:w="2630"/>
        <w:gridCol w:w="1417"/>
      </w:tblGrid>
      <w:tr w:rsidR="00593FF0" w:rsidRPr="00593FF0" w:rsidTr="00204937">
        <w:trPr>
          <w:trHeight w:val="375"/>
          <w:jc w:val="center"/>
        </w:trPr>
        <w:tc>
          <w:tcPr>
            <w:tcW w:w="5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lastRenderedPageBreak/>
              <w:t> </w:t>
            </w:r>
          </w:p>
        </w:tc>
        <w:tc>
          <w:tcPr>
            <w:tcW w:w="2630" w:type="dxa"/>
            <w:tcBorders>
              <w:top w:val="single" w:sz="4" w:space="0" w:color="auto"/>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количество человек</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проценты</w:t>
            </w:r>
          </w:p>
        </w:tc>
      </w:tr>
      <w:tr w:rsidR="00593FF0" w:rsidRPr="00593FF0" w:rsidTr="00204937">
        <w:trPr>
          <w:trHeight w:val="375"/>
          <w:jc w:val="center"/>
        </w:trPr>
        <w:tc>
          <w:tcPr>
            <w:tcW w:w="5040"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оценка ниже среднего (0-3 балла)</w:t>
            </w:r>
          </w:p>
        </w:tc>
        <w:tc>
          <w:tcPr>
            <w:tcW w:w="2630"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69</w:t>
            </w:r>
          </w:p>
        </w:tc>
        <w:tc>
          <w:tcPr>
            <w:tcW w:w="1417"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71,13</w:t>
            </w:r>
          </w:p>
        </w:tc>
      </w:tr>
      <w:tr w:rsidR="00593FF0" w:rsidRPr="00593FF0" w:rsidTr="00204937">
        <w:trPr>
          <w:trHeight w:val="375"/>
          <w:jc w:val="center"/>
        </w:trPr>
        <w:tc>
          <w:tcPr>
            <w:tcW w:w="5040"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оценка выше среднего (4-7 баллов)</w:t>
            </w:r>
          </w:p>
        </w:tc>
        <w:tc>
          <w:tcPr>
            <w:tcW w:w="2630"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28</w:t>
            </w:r>
          </w:p>
        </w:tc>
        <w:tc>
          <w:tcPr>
            <w:tcW w:w="1417"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28,87</w:t>
            </w:r>
          </w:p>
        </w:tc>
      </w:tr>
      <w:tr w:rsidR="00593FF0" w:rsidRPr="00593FF0" w:rsidTr="00204937">
        <w:trPr>
          <w:trHeight w:val="375"/>
          <w:jc w:val="center"/>
        </w:trPr>
        <w:tc>
          <w:tcPr>
            <w:tcW w:w="5040" w:type="dxa"/>
            <w:tcBorders>
              <w:top w:val="nil"/>
              <w:left w:val="single" w:sz="4" w:space="0" w:color="auto"/>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Итого</w:t>
            </w:r>
          </w:p>
        </w:tc>
        <w:tc>
          <w:tcPr>
            <w:tcW w:w="2630"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97</w:t>
            </w:r>
          </w:p>
        </w:tc>
        <w:tc>
          <w:tcPr>
            <w:tcW w:w="1417" w:type="dxa"/>
            <w:tcBorders>
              <w:top w:val="nil"/>
              <w:left w:val="nil"/>
              <w:bottom w:val="single" w:sz="4" w:space="0" w:color="auto"/>
              <w:right w:val="single" w:sz="4" w:space="0" w:color="auto"/>
            </w:tcBorders>
            <w:shd w:val="clear" w:color="auto" w:fill="auto"/>
            <w:noWrap/>
            <w:vAlign w:val="bottom"/>
            <w:hideMark/>
          </w:tcPr>
          <w:p w:rsidR="00593FF0" w:rsidRPr="00593FF0" w:rsidRDefault="00593FF0" w:rsidP="00593FF0">
            <w:pPr>
              <w:spacing w:after="0" w:line="240" w:lineRule="auto"/>
              <w:jc w:val="center"/>
              <w:rPr>
                <w:rFonts w:ascii="Times New Roman" w:eastAsia="Times New Roman" w:hAnsi="Times New Roman"/>
                <w:color w:val="000000"/>
                <w:sz w:val="28"/>
                <w:szCs w:val="28"/>
                <w:lang w:eastAsia="ru-RU"/>
              </w:rPr>
            </w:pPr>
            <w:r w:rsidRPr="00593FF0">
              <w:rPr>
                <w:rFonts w:ascii="Times New Roman" w:eastAsia="Times New Roman" w:hAnsi="Times New Roman"/>
                <w:color w:val="000000"/>
                <w:sz w:val="28"/>
                <w:szCs w:val="28"/>
                <w:lang w:eastAsia="ru-RU"/>
              </w:rPr>
              <w:t>100</w:t>
            </w:r>
          </w:p>
        </w:tc>
      </w:tr>
    </w:tbl>
    <w:p w:rsidR="001643CA" w:rsidRDefault="00204937" w:rsidP="001643CA">
      <w:pPr>
        <w:pStyle w:val="ad"/>
        <w:spacing w:line="360" w:lineRule="auto"/>
        <w:ind w:left="1134"/>
        <w:jc w:val="center"/>
        <w:rPr>
          <w:noProof/>
          <w:lang w:eastAsia="ru-RU"/>
        </w:rPr>
      </w:pPr>
      <w:r w:rsidRPr="0036392C">
        <w:rPr>
          <w:noProof/>
          <w:lang w:eastAsia="ru-RU"/>
        </w:rPr>
        <w:object w:dxaOrig="6202" w:dyaOrig="3245">
          <v:shape id="_x0000_i1062" type="#_x0000_t75" style="width:311.1pt;height:162.35pt;visibility:visible" o:ole="">
            <v:imagedata r:id="rId79" o:title=""/>
            <o:lock v:ext="edit" aspectratio="f"/>
          </v:shape>
          <o:OLEObject Type="Embed" ProgID="Excel.Sheet.8" ShapeID="_x0000_i1062" DrawAspect="Content" ObjectID="_1543610630" r:id="rId80">
            <o:FieldCodes>\s</o:FieldCodes>
          </o:OLEObject>
        </w:object>
      </w: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noProof/>
          <w:lang w:eastAsia="ru-RU"/>
        </w:rPr>
      </w:pPr>
    </w:p>
    <w:p w:rsidR="003C471A" w:rsidRDefault="003C471A"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5766EF" w:rsidRDefault="005766EF" w:rsidP="001643CA">
      <w:pPr>
        <w:pStyle w:val="ad"/>
        <w:spacing w:line="360" w:lineRule="auto"/>
        <w:ind w:left="1134"/>
        <w:jc w:val="center"/>
        <w:rPr>
          <w:rFonts w:ascii="Times New Roman" w:hAnsi="Times New Roman"/>
          <w:i/>
          <w:sz w:val="28"/>
          <w:szCs w:val="28"/>
          <w:lang w:eastAsia="ru-RU"/>
        </w:rPr>
      </w:pPr>
    </w:p>
    <w:p w:rsidR="001643CA" w:rsidRPr="00CC494F" w:rsidRDefault="001643CA" w:rsidP="00431524">
      <w:pPr>
        <w:pStyle w:val="1"/>
        <w:numPr>
          <w:ilvl w:val="0"/>
          <w:numId w:val="5"/>
        </w:numPr>
        <w:spacing w:line="360" w:lineRule="auto"/>
        <w:ind w:left="0" w:firstLine="0"/>
        <w:jc w:val="center"/>
        <w:rPr>
          <w:sz w:val="28"/>
          <w:szCs w:val="28"/>
        </w:rPr>
      </w:pPr>
      <w:bookmarkStart w:id="109" w:name="_Toc443918658"/>
      <w:r w:rsidRPr="00CC494F">
        <w:rPr>
          <w:sz w:val="28"/>
          <w:szCs w:val="28"/>
        </w:rPr>
        <w:lastRenderedPageBreak/>
        <w:t>ДОБРОЖЕЛАТЕЛЬНОСТЬ, ВЕЖЛИВОСТЬ, КОМПЕТЕНТНОСТЬ РАБОТНИКОВ ОРГАНИЗАЦИИ КУЛЬТУРЫ</w:t>
      </w:r>
      <w:bookmarkEnd w:id="109"/>
    </w:p>
    <w:p w:rsidR="001643CA" w:rsidRPr="00F60FC6" w:rsidRDefault="001643CA" w:rsidP="00431524">
      <w:pPr>
        <w:pStyle w:val="ad"/>
        <w:numPr>
          <w:ilvl w:val="1"/>
          <w:numId w:val="6"/>
        </w:numPr>
        <w:spacing w:line="360" w:lineRule="auto"/>
        <w:ind w:left="0" w:firstLine="0"/>
        <w:jc w:val="both"/>
        <w:rPr>
          <w:rFonts w:ascii="Times New Roman" w:hAnsi="Times New Roman"/>
          <w:i/>
          <w:sz w:val="28"/>
          <w:szCs w:val="28"/>
          <w:lang w:eastAsia="ru-RU"/>
        </w:rPr>
      </w:pPr>
      <w:r w:rsidRPr="00F60FC6">
        <w:rPr>
          <w:rFonts w:ascii="Times New Roman" w:hAnsi="Times New Roman"/>
          <w:i/>
          <w:sz w:val="28"/>
          <w:szCs w:val="28"/>
          <w:lang w:eastAsia="ru-RU"/>
        </w:rPr>
        <w:t>Доброжелательность, вежливость и компетентность персонала организации культуры (для всех организаций)</w:t>
      </w:r>
    </w:p>
    <w:p w:rsidR="001643CA" w:rsidRPr="00F60FC6" w:rsidRDefault="001643CA" w:rsidP="00431524">
      <w:pPr>
        <w:pStyle w:val="ad"/>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Данный критерий оценивался посетителями учреждений культуры по 7-ми балльной шкале в ходе анкетирования. Наиболее часто выставляем</w:t>
      </w:r>
      <w:r w:rsidR="00E858ED">
        <w:rPr>
          <w:rFonts w:ascii="Times New Roman" w:hAnsi="Times New Roman"/>
          <w:sz w:val="28"/>
          <w:szCs w:val="28"/>
          <w:lang w:eastAsia="ru-RU"/>
        </w:rPr>
        <w:t>ой</w:t>
      </w:r>
      <w:r>
        <w:rPr>
          <w:rFonts w:ascii="Times New Roman" w:hAnsi="Times New Roman"/>
          <w:sz w:val="28"/>
          <w:szCs w:val="28"/>
          <w:lang w:eastAsia="ru-RU"/>
        </w:rPr>
        <w:t xml:space="preserve"> оценк</w:t>
      </w:r>
      <w:r w:rsidR="00E858ED">
        <w:rPr>
          <w:rFonts w:ascii="Times New Roman" w:hAnsi="Times New Roman"/>
          <w:sz w:val="28"/>
          <w:szCs w:val="28"/>
          <w:lang w:eastAsia="ru-RU"/>
        </w:rPr>
        <w:t>ой</w:t>
      </w:r>
      <w:r>
        <w:rPr>
          <w:rFonts w:ascii="Times New Roman" w:hAnsi="Times New Roman"/>
          <w:sz w:val="28"/>
          <w:szCs w:val="28"/>
          <w:lang w:eastAsia="ru-RU"/>
        </w:rPr>
        <w:t xml:space="preserve"> был</w:t>
      </w:r>
      <w:r w:rsidR="00E858ED">
        <w:rPr>
          <w:rFonts w:ascii="Times New Roman" w:hAnsi="Times New Roman"/>
          <w:sz w:val="28"/>
          <w:szCs w:val="28"/>
          <w:lang w:eastAsia="ru-RU"/>
        </w:rPr>
        <w:t>а оценка в</w:t>
      </w:r>
      <w:r>
        <w:rPr>
          <w:rFonts w:ascii="Times New Roman" w:hAnsi="Times New Roman"/>
          <w:sz w:val="28"/>
          <w:szCs w:val="28"/>
          <w:lang w:eastAsia="ru-RU"/>
        </w:rPr>
        <w:t xml:space="preserve"> 7 баллов – </w:t>
      </w:r>
      <w:r w:rsidR="00E858ED">
        <w:rPr>
          <w:rFonts w:ascii="Times New Roman" w:hAnsi="Times New Roman"/>
          <w:sz w:val="28"/>
          <w:szCs w:val="28"/>
          <w:lang w:eastAsia="ru-RU"/>
        </w:rPr>
        <w:t xml:space="preserve">80,3% опрошенных. Причем посетители </w:t>
      </w:r>
      <w:r w:rsidR="001F628D">
        <w:rPr>
          <w:rFonts w:ascii="Times New Roman" w:hAnsi="Times New Roman"/>
          <w:sz w:val="28"/>
          <w:szCs w:val="28"/>
          <w:lang w:eastAsia="ru-RU"/>
        </w:rPr>
        <w:t>м</w:t>
      </w:r>
      <w:r w:rsidR="004D7B2D" w:rsidRPr="004D7B2D">
        <w:rPr>
          <w:rFonts w:ascii="Times New Roman" w:hAnsi="Times New Roman"/>
          <w:sz w:val="28"/>
          <w:szCs w:val="28"/>
          <w:lang w:eastAsia="ru-RU"/>
        </w:rPr>
        <w:t>униципально</w:t>
      </w:r>
      <w:r w:rsidR="004D7B2D">
        <w:rPr>
          <w:rFonts w:ascii="Times New Roman" w:hAnsi="Times New Roman"/>
          <w:sz w:val="28"/>
          <w:szCs w:val="28"/>
          <w:lang w:eastAsia="ru-RU"/>
        </w:rPr>
        <w:t>го</w:t>
      </w:r>
      <w:r w:rsidR="004D7B2D" w:rsidRPr="004D7B2D">
        <w:rPr>
          <w:rFonts w:ascii="Times New Roman" w:hAnsi="Times New Roman"/>
          <w:sz w:val="28"/>
          <w:szCs w:val="28"/>
          <w:lang w:eastAsia="ru-RU"/>
        </w:rPr>
        <w:t xml:space="preserve"> учреждени</w:t>
      </w:r>
      <w:r w:rsidR="004D7B2D">
        <w:rPr>
          <w:rFonts w:ascii="Times New Roman" w:hAnsi="Times New Roman"/>
          <w:sz w:val="28"/>
          <w:szCs w:val="28"/>
          <w:lang w:eastAsia="ru-RU"/>
        </w:rPr>
        <w:t>я</w:t>
      </w:r>
      <w:r w:rsidR="004D7B2D" w:rsidRPr="004D7B2D">
        <w:rPr>
          <w:rFonts w:ascii="Times New Roman" w:hAnsi="Times New Roman"/>
          <w:sz w:val="28"/>
          <w:szCs w:val="28"/>
          <w:lang w:eastAsia="ru-RU"/>
        </w:rPr>
        <w:t xml:space="preserve"> культуры «</w:t>
      </w:r>
      <w:proofErr w:type="spellStart"/>
      <w:r w:rsidR="004D7B2D" w:rsidRPr="004D7B2D">
        <w:rPr>
          <w:rFonts w:ascii="Times New Roman" w:hAnsi="Times New Roman"/>
          <w:sz w:val="28"/>
          <w:szCs w:val="28"/>
          <w:lang w:eastAsia="ru-RU"/>
        </w:rPr>
        <w:t>Кесовогорская</w:t>
      </w:r>
      <w:proofErr w:type="spellEnd"/>
      <w:r w:rsidR="004D7B2D" w:rsidRPr="004D7B2D">
        <w:rPr>
          <w:rFonts w:ascii="Times New Roman" w:hAnsi="Times New Roman"/>
          <w:sz w:val="28"/>
          <w:szCs w:val="28"/>
          <w:lang w:eastAsia="ru-RU"/>
        </w:rPr>
        <w:t xml:space="preserve"> </w:t>
      </w:r>
      <w:proofErr w:type="spellStart"/>
      <w:r w:rsidR="004D7B2D" w:rsidRPr="004D7B2D">
        <w:rPr>
          <w:rFonts w:ascii="Times New Roman" w:hAnsi="Times New Roman"/>
          <w:sz w:val="28"/>
          <w:szCs w:val="28"/>
          <w:lang w:eastAsia="ru-RU"/>
        </w:rPr>
        <w:t>межпоселенческая</w:t>
      </w:r>
      <w:proofErr w:type="spellEnd"/>
      <w:r w:rsidR="004D7B2D" w:rsidRPr="004D7B2D">
        <w:rPr>
          <w:rFonts w:ascii="Times New Roman" w:hAnsi="Times New Roman"/>
          <w:sz w:val="28"/>
          <w:szCs w:val="28"/>
          <w:lang w:eastAsia="ru-RU"/>
        </w:rPr>
        <w:t xml:space="preserve"> центральная библиотека»  </w:t>
      </w:r>
      <w:r w:rsidR="004D7B2D">
        <w:rPr>
          <w:rFonts w:ascii="Times New Roman" w:hAnsi="Times New Roman"/>
          <w:sz w:val="28"/>
          <w:szCs w:val="28"/>
          <w:lang w:eastAsia="ru-RU"/>
        </w:rPr>
        <w:t xml:space="preserve"> и </w:t>
      </w:r>
      <w:r w:rsidR="001F628D">
        <w:rPr>
          <w:rFonts w:ascii="Times New Roman" w:hAnsi="Times New Roman"/>
          <w:sz w:val="28"/>
          <w:szCs w:val="28"/>
          <w:lang w:eastAsia="ru-RU"/>
        </w:rPr>
        <w:t>м</w:t>
      </w:r>
      <w:r w:rsidR="004D7B2D" w:rsidRPr="004D7B2D">
        <w:rPr>
          <w:rFonts w:ascii="Times New Roman" w:hAnsi="Times New Roman"/>
          <w:sz w:val="28"/>
          <w:szCs w:val="28"/>
          <w:lang w:eastAsia="ru-RU"/>
        </w:rPr>
        <w:t>униципально</w:t>
      </w:r>
      <w:r w:rsidR="004D7B2D">
        <w:rPr>
          <w:rFonts w:ascii="Times New Roman" w:hAnsi="Times New Roman"/>
          <w:sz w:val="28"/>
          <w:szCs w:val="28"/>
          <w:lang w:eastAsia="ru-RU"/>
        </w:rPr>
        <w:t>го</w:t>
      </w:r>
      <w:r w:rsidR="004D7B2D" w:rsidRPr="004D7B2D">
        <w:rPr>
          <w:rFonts w:ascii="Times New Roman" w:hAnsi="Times New Roman"/>
          <w:sz w:val="28"/>
          <w:szCs w:val="28"/>
          <w:lang w:eastAsia="ru-RU"/>
        </w:rPr>
        <w:t xml:space="preserve"> учреждени</w:t>
      </w:r>
      <w:r w:rsidR="004D7B2D">
        <w:rPr>
          <w:rFonts w:ascii="Times New Roman" w:hAnsi="Times New Roman"/>
          <w:sz w:val="28"/>
          <w:szCs w:val="28"/>
          <w:lang w:eastAsia="ru-RU"/>
        </w:rPr>
        <w:t>я</w:t>
      </w:r>
      <w:r w:rsidR="004D7B2D" w:rsidRPr="004D7B2D">
        <w:rPr>
          <w:rFonts w:ascii="Times New Roman" w:hAnsi="Times New Roman"/>
          <w:sz w:val="28"/>
          <w:szCs w:val="28"/>
          <w:lang w:eastAsia="ru-RU"/>
        </w:rPr>
        <w:t xml:space="preserve"> «</w:t>
      </w:r>
      <w:proofErr w:type="spellStart"/>
      <w:r w:rsidR="004D7B2D" w:rsidRPr="004D7B2D">
        <w:rPr>
          <w:rFonts w:ascii="Times New Roman" w:hAnsi="Times New Roman"/>
          <w:sz w:val="28"/>
          <w:szCs w:val="28"/>
          <w:lang w:eastAsia="ru-RU"/>
        </w:rPr>
        <w:t>Кесовогорский</w:t>
      </w:r>
      <w:proofErr w:type="spellEnd"/>
      <w:r w:rsidR="004D7B2D" w:rsidRPr="004D7B2D">
        <w:rPr>
          <w:rFonts w:ascii="Times New Roman" w:hAnsi="Times New Roman"/>
          <w:sz w:val="28"/>
          <w:szCs w:val="28"/>
          <w:lang w:eastAsia="ru-RU"/>
        </w:rPr>
        <w:t xml:space="preserve"> районный дом культуры» </w:t>
      </w:r>
      <w:r w:rsidR="00E858ED">
        <w:rPr>
          <w:rFonts w:ascii="Times New Roman" w:hAnsi="Times New Roman"/>
          <w:sz w:val="28"/>
          <w:szCs w:val="28"/>
          <w:lang w:eastAsia="ru-RU"/>
        </w:rPr>
        <w:t xml:space="preserve">(поставили по 84,7% - 7 баллов соответственно) </w:t>
      </w:r>
      <w:r w:rsidR="003675C9">
        <w:rPr>
          <w:rFonts w:ascii="Times New Roman" w:hAnsi="Times New Roman"/>
          <w:sz w:val="28"/>
          <w:szCs w:val="28"/>
          <w:lang w:eastAsia="ru-RU"/>
        </w:rPr>
        <w:t xml:space="preserve">немного в меньшей степени удовлетворены доброжелательностью, вежливостью и компетентностью персонала, чем посетители </w:t>
      </w:r>
      <w:r w:rsidR="001F628D">
        <w:rPr>
          <w:rFonts w:ascii="Times New Roman" w:hAnsi="Times New Roman"/>
          <w:sz w:val="28"/>
          <w:szCs w:val="28"/>
        </w:rPr>
        <w:t>м</w:t>
      </w:r>
      <w:r w:rsidR="004D7B2D" w:rsidRPr="005813A8">
        <w:rPr>
          <w:rFonts w:ascii="Times New Roman" w:hAnsi="Times New Roman"/>
          <w:sz w:val="28"/>
          <w:szCs w:val="28"/>
        </w:rPr>
        <w:t>униципально</w:t>
      </w:r>
      <w:r w:rsidR="004D7B2D">
        <w:rPr>
          <w:rFonts w:ascii="Times New Roman" w:hAnsi="Times New Roman"/>
          <w:sz w:val="28"/>
          <w:szCs w:val="28"/>
        </w:rPr>
        <w:t>го</w:t>
      </w:r>
      <w:r w:rsidR="004D7B2D" w:rsidRPr="005813A8">
        <w:rPr>
          <w:rFonts w:ascii="Times New Roman" w:hAnsi="Times New Roman"/>
          <w:sz w:val="28"/>
          <w:szCs w:val="28"/>
        </w:rPr>
        <w:t xml:space="preserve"> учреждени</w:t>
      </w:r>
      <w:r w:rsidR="004D7B2D">
        <w:rPr>
          <w:rFonts w:ascii="Times New Roman" w:hAnsi="Times New Roman"/>
          <w:sz w:val="28"/>
          <w:szCs w:val="28"/>
        </w:rPr>
        <w:t>я</w:t>
      </w:r>
      <w:r w:rsidR="004D7B2D" w:rsidRPr="005813A8">
        <w:rPr>
          <w:rFonts w:ascii="Times New Roman" w:hAnsi="Times New Roman"/>
          <w:sz w:val="28"/>
          <w:szCs w:val="28"/>
        </w:rPr>
        <w:t xml:space="preserve"> «</w:t>
      </w:r>
      <w:proofErr w:type="spellStart"/>
      <w:r w:rsidR="004D7B2D" w:rsidRPr="005813A8">
        <w:rPr>
          <w:rFonts w:ascii="Times New Roman" w:hAnsi="Times New Roman"/>
          <w:sz w:val="28"/>
          <w:szCs w:val="28"/>
        </w:rPr>
        <w:t>Кесовогорский</w:t>
      </w:r>
      <w:proofErr w:type="spellEnd"/>
      <w:r w:rsidR="004D7B2D" w:rsidRPr="005813A8">
        <w:rPr>
          <w:rFonts w:ascii="Times New Roman" w:hAnsi="Times New Roman"/>
          <w:sz w:val="28"/>
          <w:szCs w:val="28"/>
        </w:rPr>
        <w:t xml:space="preserve"> районный краеведческий </w:t>
      </w:r>
      <w:r w:rsidR="004D7B2D" w:rsidRPr="0021636E">
        <w:rPr>
          <w:rFonts w:ascii="Times New Roman" w:hAnsi="Times New Roman"/>
          <w:sz w:val="28"/>
          <w:szCs w:val="28"/>
        </w:rPr>
        <w:t>музей»</w:t>
      </w:r>
      <w:r w:rsidR="003675C9">
        <w:rPr>
          <w:rFonts w:ascii="Times New Roman" w:hAnsi="Times New Roman"/>
          <w:sz w:val="28"/>
          <w:szCs w:val="28"/>
          <w:lang w:eastAsia="ru-RU"/>
        </w:rPr>
        <w:t xml:space="preserve"> (71% респондентов поставили 7 баллов).</w:t>
      </w:r>
    </w:p>
    <w:tbl>
      <w:tblPr>
        <w:tblW w:w="9087" w:type="dxa"/>
        <w:tblInd w:w="93" w:type="dxa"/>
        <w:tblLook w:val="04A0" w:firstRow="1" w:lastRow="0" w:firstColumn="1" w:lastColumn="0" w:noHBand="0" w:noVBand="1"/>
      </w:tblPr>
      <w:tblGrid>
        <w:gridCol w:w="2425"/>
        <w:gridCol w:w="1701"/>
        <w:gridCol w:w="1701"/>
        <w:gridCol w:w="1559"/>
        <w:gridCol w:w="1701"/>
      </w:tblGrid>
      <w:tr w:rsidR="004D7B2D" w:rsidRPr="00E858ED" w:rsidTr="00431524">
        <w:trPr>
          <w:trHeight w:val="223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7B2D" w:rsidRPr="00E858ED" w:rsidRDefault="004D7B2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 </w:t>
            </w: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D7B2D" w:rsidRPr="00422985" w:rsidRDefault="004D7B2D"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31524" w:rsidRDefault="00431524" w:rsidP="005D7D95">
            <w:pPr>
              <w:spacing w:after="0" w:line="360" w:lineRule="auto"/>
              <w:ind w:left="113" w:right="113"/>
              <w:contextualSpacing/>
              <w:jc w:val="center"/>
              <w:rPr>
                <w:rFonts w:ascii="Times New Roman" w:hAnsi="Times New Roman"/>
                <w:color w:val="333333"/>
                <w:sz w:val="28"/>
                <w:szCs w:val="28"/>
                <w:shd w:val="clear" w:color="auto" w:fill="FFFFFF"/>
              </w:rPr>
            </w:pPr>
          </w:p>
          <w:p w:rsidR="004D7B2D" w:rsidRPr="0021636E" w:rsidRDefault="004D7B2D"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4D7B2D" w:rsidRPr="00422985" w:rsidRDefault="004D7B2D" w:rsidP="005D7D95">
            <w:pPr>
              <w:spacing w:after="0" w:line="240" w:lineRule="auto"/>
              <w:ind w:left="113" w:right="113"/>
              <w:jc w:val="center"/>
              <w:rPr>
                <w:rFonts w:ascii="Times New Roman" w:eastAsia="Times New Roman" w:hAnsi="Times New Roman"/>
                <w:color w:val="000000"/>
                <w:sz w:val="28"/>
                <w:szCs w:val="28"/>
                <w:lang w:eastAsia="ru-RU"/>
              </w:rPr>
            </w:pPr>
          </w:p>
        </w:tc>
        <w:tc>
          <w:tcPr>
            <w:tcW w:w="15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D7B2D" w:rsidRPr="00422985" w:rsidRDefault="004D7B2D"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7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4D7B2D" w:rsidRPr="00422985" w:rsidRDefault="004D7B2D"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 балл</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2 балла</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3 балла</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4 балла</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2,0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1,4</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5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1,1</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6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12,2</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12,2</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27,4</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17,3</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7 баллов</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84,7</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84,7</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71,4</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80,3</w:t>
            </w:r>
          </w:p>
        </w:tc>
      </w:tr>
      <w:tr w:rsidR="00E858ED" w:rsidRPr="00E858ED" w:rsidTr="00431524">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r>
    </w:tbl>
    <w:p w:rsidR="001643CA" w:rsidRDefault="00040A0E" w:rsidP="001643CA">
      <w:pPr>
        <w:pStyle w:val="ad"/>
        <w:spacing w:line="360" w:lineRule="auto"/>
        <w:ind w:left="360"/>
        <w:jc w:val="center"/>
        <w:rPr>
          <w:rFonts w:ascii="Times New Roman" w:hAnsi="Times New Roman"/>
          <w:sz w:val="28"/>
          <w:szCs w:val="28"/>
          <w:highlight w:val="yellow"/>
          <w:lang w:eastAsia="ru-RU"/>
        </w:rPr>
      </w:pPr>
      <w:r w:rsidRPr="0036392C">
        <w:rPr>
          <w:noProof/>
          <w:lang w:eastAsia="ru-RU"/>
        </w:rPr>
        <w:object w:dxaOrig="7202" w:dyaOrig="4314">
          <v:shape id="_x0000_i1063" type="#_x0000_t75" style="width:5in;height:3in" o:ole="">
            <v:imagedata r:id="rId81" o:title=""/>
            <o:lock v:ext="edit" aspectratio="f"/>
          </v:shape>
          <o:OLEObject Type="Embed" ProgID="Excel.Sheet.8" ShapeID="_x0000_i1063" DrawAspect="Content" ObjectID="_1543610631" r:id="rId82">
            <o:FieldCodes>\s</o:FieldCodes>
          </o:OLEObject>
        </w:object>
      </w:r>
    </w:p>
    <w:p w:rsidR="001643CA" w:rsidRDefault="001643CA" w:rsidP="001643CA">
      <w:pPr>
        <w:spacing w:line="360" w:lineRule="auto"/>
        <w:ind w:firstLine="567"/>
        <w:jc w:val="both"/>
        <w:rPr>
          <w:rFonts w:ascii="Times New Roman" w:hAnsi="Times New Roman"/>
          <w:sz w:val="28"/>
          <w:szCs w:val="28"/>
          <w:lang w:eastAsia="ru-RU"/>
        </w:rPr>
      </w:pPr>
      <w:r w:rsidRPr="00F60FC6">
        <w:rPr>
          <w:rFonts w:ascii="Times New Roman" w:hAnsi="Times New Roman"/>
          <w:sz w:val="28"/>
          <w:szCs w:val="28"/>
          <w:lang w:eastAsia="ru-RU"/>
        </w:rPr>
        <w:t xml:space="preserve">Абсолютно все посетители </w:t>
      </w:r>
      <w:r>
        <w:rPr>
          <w:rFonts w:ascii="Times New Roman" w:hAnsi="Times New Roman"/>
          <w:sz w:val="28"/>
          <w:szCs w:val="28"/>
          <w:lang w:eastAsia="ru-RU"/>
        </w:rPr>
        <w:t xml:space="preserve">учреждений культуры </w:t>
      </w:r>
      <w:proofErr w:type="spellStart"/>
      <w:r w:rsidR="003675C9">
        <w:rPr>
          <w:rFonts w:ascii="Times New Roman" w:hAnsi="Times New Roman"/>
          <w:sz w:val="28"/>
          <w:szCs w:val="28"/>
          <w:lang w:eastAsia="ru-RU"/>
        </w:rPr>
        <w:t>Кесовогорского</w:t>
      </w:r>
      <w:proofErr w:type="spellEnd"/>
      <w:r w:rsidR="003675C9">
        <w:rPr>
          <w:rFonts w:ascii="Times New Roman" w:hAnsi="Times New Roman"/>
          <w:sz w:val="28"/>
          <w:szCs w:val="28"/>
          <w:lang w:eastAsia="ru-RU"/>
        </w:rPr>
        <w:t xml:space="preserve"> района </w:t>
      </w:r>
      <w:r>
        <w:rPr>
          <w:rFonts w:ascii="Times New Roman" w:hAnsi="Times New Roman"/>
          <w:sz w:val="28"/>
          <w:szCs w:val="28"/>
          <w:lang w:eastAsia="ru-RU"/>
        </w:rPr>
        <w:t>указали на высокий уровень</w:t>
      </w:r>
      <w:r w:rsidRPr="00F60FC6">
        <w:rPr>
          <w:rFonts w:ascii="Times New Roman" w:hAnsi="Times New Roman"/>
          <w:sz w:val="28"/>
          <w:szCs w:val="28"/>
          <w:lang w:eastAsia="ru-RU"/>
        </w:rPr>
        <w:t xml:space="preserve"> </w:t>
      </w:r>
      <w:r>
        <w:rPr>
          <w:rFonts w:ascii="Times New Roman" w:hAnsi="Times New Roman"/>
          <w:sz w:val="28"/>
          <w:szCs w:val="28"/>
          <w:lang w:eastAsia="ru-RU"/>
        </w:rPr>
        <w:t>проявления доброжелательности, вежливости и компетентности персонала</w:t>
      </w:r>
      <w:r w:rsidR="00EA4EA7">
        <w:rPr>
          <w:rFonts w:ascii="Times New Roman" w:hAnsi="Times New Roman"/>
          <w:sz w:val="28"/>
          <w:szCs w:val="28"/>
          <w:lang w:eastAsia="ru-RU"/>
        </w:rPr>
        <w:t>, поставив оценки выше средней (4-7 баллов по 7-ми балльной шкале)</w:t>
      </w:r>
      <w:r>
        <w:rPr>
          <w:rFonts w:ascii="Times New Roman" w:hAnsi="Times New Roman"/>
          <w:sz w:val="28"/>
          <w:szCs w:val="28"/>
          <w:lang w:eastAsia="ru-RU"/>
        </w:rPr>
        <w:t>.</w:t>
      </w:r>
    </w:p>
    <w:tbl>
      <w:tblPr>
        <w:tblW w:w="9195" w:type="dxa"/>
        <w:jc w:val="center"/>
        <w:tblInd w:w="93" w:type="dxa"/>
        <w:tblLook w:val="04A0" w:firstRow="1" w:lastRow="0" w:firstColumn="1" w:lastColumn="0" w:noHBand="0" w:noVBand="1"/>
      </w:tblPr>
      <w:tblGrid>
        <w:gridCol w:w="4443"/>
        <w:gridCol w:w="1148"/>
        <w:gridCol w:w="47"/>
        <w:gridCol w:w="1324"/>
        <w:gridCol w:w="1017"/>
        <w:gridCol w:w="1216"/>
      </w:tblGrid>
      <w:tr w:rsidR="00721EC9" w:rsidRPr="00E858ED" w:rsidTr="00721EC9">
        <w:trPr>
          <w:trHeight w:val="2696"/>
          <w:jc w:val="center"/>
        </w:trPr>
        <w:tc>
          <w:tcPr>
            <w:tcW w:w="44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EC9" w:rsidRPr="00E858ED" w:rsidRDefault="00721EC9"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 </w:t>
            </w:r>
          </w:p>
        </w:tc>
        <w:tc>
          <w:tcPr>
            <w:tcW w:w="114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422985" w:rsidRDefault="00721EC9"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МУК</w:t>
            </w:r>
            <w:r w:rsidRPr="0021636E">
              <w:rPr>
                <w:rStyle w:val="apple-converted-space"/>
                <w:rFonts w:ascii="Times New Roman" w:hAnsi="Times New Roman"/>
                <w:color w:val="333333"/>
                <w:sz w:val="28"/>
                <w:szCs w:val="28"/>
                <w:shd w:val="clear" w:color="auto" w:fill="FFFFFF"/>
              </w:rPr>
              <w:t> </w:t>
            </w:r>
            <w:r w:rsidRPr="0021636E">
              <w:rPr>
                <w:rFonts w:ascii="Times New Roman" w:hAnsi="Times New Roman"/>
                <w:color w:val="333333"/>
                <w:sz w:val="28"/>
                <w:szCs w:val="28"/>
                <w:shd w:val="clear" w:color="auto" w:fill="FFFFFF"/>
              </w:rPr>
              <w:t>«КМЦБ»</w:t>
            </w:r>
          </w:p>
        </w:tc>
        <w:tc>
          <w:tcPr>
            <w:tcW w:w="1371" w:type="dxa"/>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21636E" w:rsidRDefault="00721EC9" w:rsidP="005D7D95">
            <w:pPr>
              <w:spacing w:after="0" w:line="360" w:lineRule="auto"/>
              <w:ind w:left="113" w:right="113"/>
              <w:contextualSpacing/>
              <w:jc w:val="center"/>
              <w:rPr>
                <w:rFonts w:ascii="Times New Roman" w:hAnsi="Times New Roman"/>
                <w:sz w:val="28"/>
                <w:szCs w:val="28"/>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РДК»</w:t>
            </w:r>
          </w:p>
          <w:p w:rsidR="00721EC9" w:rsidRPr="00422985" w:rsidRDefault="00721EC9" w:rsidP="005D7D95">
            <w:pPr>
              <w:spacing w:after="0" w:line="240" w:lineRule="auto"/>
              <w:ind w:left="113" w:right="113"/>
              <w:jc w:val="center"/>
              <w:rPr>
                <w:rFonts w:ascii="Times New Roman" w:eastAsia="Times New Roman" w:hAnsi="Times New Roman"/>
                <w:color w:val="000000"/>
                <w:sz w:val="28"/>
                <w:szCs w:val="28"/>
                <w:lang w:eastAsia="ru-RU"/>
              </w:rPr>
            </w:pPr>
          </w:p>
        </w:tc>
        <w:tc>
          <w:tcPr>
            <w:tcW w:w="101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422985" w:rsidRDefault="00721EC9" w:rsidP="005D7D95">
            <w:pPr>
              <w:spacing w:after="0" w:line="240" w:lineRule="auto"/>
              <w:ind w:left="113" w:right="113"/>
              <w:jc w:val="center"/>
              <w:rPr>
                <w:rFonts w:ascii="Times New Roman" w:eastAsia="Times New Roman" w:hAnsi="Times New Roman"/>
                <w:color w:val="000000"/>
                <w:sz w:val="28"/>
                <w:szCs w:val="28"/>
                <w:lang w:eastAsia="ru-RU"/>
              </w:rPr>
            </w:pPr>
            <w:r w:rsidRPr="0021636E">
              <w:rPr>
                <w:rFonts w:ascii="Times New Roman" w:hAnsi="Times New Roman"/>
                <w:color w:val="333333"/>
                <w:sz w:val="28"/>
                <w:szCs w:val="28"/>
                <w:shd w:val="clear" w:color="auto" w:fill="FFFFFF"/>
              </w:rPr>
              <w:t>МУ "</w:t>
            </w:r>
            <w:proofErr w:type="spellStart"/>
            <w:r w:rsidRPr="0021636E">
              <w:rPr>
                <w:rFonts w:ascii="Times New Roman" w:hAnsi="Times New Roman"/>
                <w:color w:val="333333"/>
                <w:sz w:val="28"/>
                <w:szCs w:val="28"/>
                <w:shd w:val="clear" w:color="auto" w:fill="FFFFFF"/>
              </w:rPr>
              <w:t>Кесовогорский</w:t>
            </w:r>
            <w:proofErr w:type="spellEnd"/>
            <w:r w:rsidRPr="0021636E">
              <w:rPr>
                <w:rFonts w:ascii="Times New Roman" w:hAnsi="Times New Roman"/>
                <w:color w:val="333333"/>
                <w:sz w:val="28"/>
                <w:szCs w:val="28"/>
                <w:shd w:val="clear" w:color="auto" w:fill="FFFFFF"/>
              </w:rPr>
              <w:t xml:space="preserve"> РКМ"</w:t>
            </w:r>
          </w:p>
        </w:tc>
        <w:tc>
          <w:tcPr>
            <w:tcW w:w="121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422985" w:rsidRDefault="00721EC9" w:rsidP="005D7D95">
            <w:pPr>
              <w:spacing w:after="0" w:line="240" w:lineRule="auto"/>
              <w:ind w:left="113" w:right="113"/>
              <w:jc w:val="center"/>
              <w:rPr>
                <w:rFonts w:ascii="Times New Roman" w:eastAsia="Times New Roman" w:hAnsi="Times New Roman"/>
                <w:color w:val="000000"/>
                <w:sz w:val="28"/>
                <w:szCs w:val="28"/>
                <w:lang w:eastAsia="ru-RU"/>
              </w:rPr>
            </w:pPr>
            <w:r w:rsidRPr="00422985">
              <w:rPr>
                <w:rFonts w:ascii="Times New Roman" w:eastAsia="Times New Roman" w:hAnsi="Times New Roman"/>
                <w:color w:val="000000"/>
                <w:sz w:val="28"/>
                <w:szCs w:val="28"/>
                <w:lang w:eastAsia="ru-RU"/>
              </w:rPr>
              <w:t>общие оценки</w:t>
            </w:r>
          </w:p>
        </w:tc>
      </w:tr>
      <w:tr w:rsidR="00E858ED" w:rsidRPr="00E858ED" w:rsidTr="00721EC9">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оценка ниже среднего (0-3 балла)</w:t>
            </w:r>
          </w:p>
        </w:tc>
        <w:tc>
          <w:tcPr>
            <w:tcW w:w="1195" w:type="dxa"/>
            <w:gridSpan w:val="2"/>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324"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c>
          <w:tcPr>
            <w:tcW w:w="1017"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w:t>
            </w:r>
          </w:p>
        </w:tc>
        <w:tc>
          <w:tcPr>
            <w:tcW w:w="1216"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0,0</w:t>
            </w:r>
          </w:p>
        </w:tc>
      </w:tr>
      <w:tr w:rsidR="00E858ED" w:rsidRPr="00E858ED" w:rsidTr="00721EC9">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оценка выше среднего (4-7 баллов)</w:t>
            </w:r>
          </w:p>
        </w:tc>
        <w:tc>
          <w:tcPr>
            <w:tcW w:w="1195" w:type="dxa"/>
            <w:gridSpan w:val="2"/>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324"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017"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w:t>
            </w:r>
          </w:p>
        </w:tc>
        <w:tc>
          <w:tcPr>
            <w:tcW w:w="1216"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r>
      <w:tr w:rsidR="00E858ED" w:rsidRPr="00E858ED" w:rsidTr="00721EC9">
        <w:trPr>
          <w:trHeight w:val="375"/>
          <w:jc w:val="center"/>
        </w:trPr>
        <w:tc>
          <w:tcPr>
            <w:tcW w:w="4443" w:type="dxa"/>
            <w:tcBorders>
              <w:top w:val="nil"/>
              <w:left w:val="single" w:sz="4" w:space="0" w:color="auto"/>
              <w:bottom w:val="single" w:sz="4" w:space="0" w:color="auto"/>
              <w:right w:val="single" w:sz="4" w:space="0" w:color="auto"/>
            </w:tcBorders>
            <w:shd w:val="clear" w:color="auto" w:fill="auto"/>
            <w:noWrap/>
            <w:vAlign w:val="bottom"/>
            <w:hideMark/>
          </w:tcPr>
          <w:p w:rsidR="00E858ED" w:rsidRPr="00E858ED" w:rsidRDefault="00E858ED" w:rsidP="00E858ED">
            <w:pPr>
              <w:spacing w:after="0" w:line="240" w:lineRule="auto"/>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Итого</w:t>
            </w:r>
          </w:p>
        </w:tc>
        <w:tc>
          <w:tcPr>
            <w:tcW w:w="1195" w:type="dxa"/>
            <w:gridSpan w:val="2"/>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324"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c>
          <w:tcPr>
            <w:tcW w:w="1017"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w:t>
            </w:r>
          </w:p>
        </w:tc>
        <w:tc>
          <w:tcPr>
            <w:tcW w:w="1216" w:type="dxa"/>
            <w:tcBorders>
              <w:top w:val="nil"/>
              <w:left w:val="nil"/>
              <w:bottom w:val="single" w:sz="4" w:space="0" w:color="auto"/>
              <w:right w:val="single" w:sz="4" w:space="0" w:color="auto"/>
            </w:tcBorders>
            <w:shd w:val="clear" w:color="auto" w:fill="auto"/>
            <w:noWrap/>
            <w:vAlign w:val="center"/>
            <w:hideMark/>
          </w:tcPr>
          <w:p w:rsidR="00E858ED" w:rsidRPr="00E858ED" w:rsidRDefault="00E858ED" w:rsidP="00E858ED">
            <w:pPr>
              <w:spacing w:after="0" w:line="240" w:lineRule="auto"/>
              <w:jc w:val="center"/>
              <w:rPr>
                <w:rFonts w:ascii="Times New Roman" w:eastAsia="Times New Roman" w:hAnsi="Times New Roman"/>
                <w:color w:val="000000"/>
                <w:sz w:val="28"/>
                <w:szCs w:val="28"/>
                <w:lang w:eastAsia="ru-RU"/>
              </w:rPr>
            </w:pPr>
            <w:r w:rsidRPr="00E858ED">
              <w:rPr>
                <w:rFonts w:ascii="Times New Roman" w:eastAsia="Times New Roman" w:hAnsi="Times New Roman"/>
                <w:color w:val="000000"/>
                <w:sz w:val="28"/>
                <w:szCs w:val="28"/>
                <w:lang w:eastAsia="ru-RU"/>
              </w:rPr>
              <w:t>100,0</w:t>
            </w:r>
          </w:p>
        </w:tc>
      </w:tr>
    </w:tbl>
    <w:p w:rsidR="001643CA" w:rsidRPr="00E83859" w:rsidRDefault="001643CA" w:rsidP="00431524">
      <w:pPr>
        <w:pStyle w:val="ad"/>
        <w:numPr>
          <w:ilvl w:val="1"/>
          <w:numId w:val="6"/>
        </w:numPr>
        <w:spacing w:line="360" w:lineRule="auto"/>
        <w:ind w:left="0" w:firstLine="0"/>
        <w:jc w:val="both"/>
        <w:rPr>
          <w:rFonts w:ascii="Times New Roman" w:hAnsi="Times New Roman"/>
          <w:i/>
          <w:sz w:val="28"/>
          <w:szCs w:val="28"/>
          <w:lang w:eastAsia="ru-RU"/>
        </w:rPr>
      </w:pPr>
      <w:r w:rsidRPr="00E83859">
        <w:rPr>
          <w:rFonts w:ascii="Times New Roman" w:hAnsi="Times New Roman"/>
          <w:i/>
          <w:sz w:val="28"/>
          <w:szCs w:val="28"/>
          <w:lang w:eastAsia="ru-RU"/>
        </w:rPr>
        <w:t>Фамилии, имена, отчества, должности руководящего состава организации культуры, ее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 (для всех организаций)</w:t>
      </w:r>
    </w:p>
    <w:p w:rsidR="001643CA" w:rsidRDefault="001643CA" w:rsidP="00431524">
      <w:pPr>
        <w:pStyle w:val="ad"/>
        <w:spacing w:line="360" w:lineRule="auto"/>
        <w:ind w:left="0" w:firstLine="709"/>
        <w:jc w:val="both"/>
        <w:rPr>
          <w:rFonts w:ascii="Times New Roman" w:hAnsi="Times New Roman"/>
          <w:bCs/>
          <w:sz w:val="28"/>
          <w:szCs w:val="28"/>
          <w:lang w:eastAsia="ru-RU"/>
        </w:rPr>
      </w:pPr>
      <w:r w:rsidRPr="00E83859">
        <w:rPr>
          <w:rFonts w:ascii="Times New Roman" w:hAnsi="Times New Roman"/>
          <w:sz w:val="28"/>
          <w:szCs w:val="28"/>
          <w:lang w:eastAsia="ru-RU"/>
        </w:rPr>
        <w:t xml:space="preserve">Данный критерий оценивался по наличию информации на сайте учреждения культуры. </w:t>
      </w:r>
      <w:r w:rsidR="00721EC9" w:rsidRPr="00721EC9">
        <w:rPr>
          <w:rFonts w:ascii="Times New Roman" w:hAnsi="Times New Roman"/>
          <w:bCs/>
          <w:sz w:val="28"/>
          <w:szCs w:val="28"/>
          <w:lang w:eastAsia="ru-RU"/>
        </w:rPr>
        <w:t>Муниципальное учреждение «</w:t>
      </w:r>
      <w:proofErr w:type="spellStart"/>
      <w:r w:rsidR="00721EC9" w:rsidRPr="00721EC9">
        <w:rPr>
          <w:rFonts w:ascii="Times New Roman" w:hAnsi="Times New Roman"/>
          <w:bCs/>
          <w:sz w:val="28"/>
          <w:szCs w:val="28"/>
          <w:lang w:eastAsia="ru-RU"/>
        </w:rPr>
        <w:t>Кесовогорский</w:t>
      </w:r>
      <w:proofErr w:type="spellEnd"/>
      <w:r w:rsidR="00721EC9" w:rsidRPr="00721EC9">
        <w:rPr>
          <w:rFonts w:ascii="Times New Roman" w:hAnsi="Times New Roman"/>
          <w:bCs/>
          <w:sz w:val="28"/>
          <w:szCs w:val="28"/>
          <w:lang w:eastAsia="ru-RU"/>
        </w:rPr>
        <w:t xml:space="preserve"> районный дом культуры» </w:t>
      </w:r>
      <w:r w:rsidR="00721EC9">
        <w:rPr>
          <w:rFonts w:ascii="Times New Roman" w:hAnsi="Times New Roman"/>
          <w:bCs/>
          <w:sz w:val="28"/>
          <w:szCs w:val="28"/>
          <w:lang w:eastAsia="ru-RU"/>
        </w:rPr>
        <w:t xml:space="preserve">и </w:t>
      </w:r>
      <w:r w:rsidR="001F628D">
        <w:rPr>
          <w:rFonts w:ascii="Times New Roman" w:hAnsi="Times New Roman"/>
          <w:bCs/>
          <w:sz w:val="28"/>
          <w:szCs w:val="28"/>
          <w:lang w:eastAsia="ru-RU"/>
        </w:rPr>
        <w:t>м</w:t>
      </w:r>
      <w:r w:rsidR="00721EC9" w:rsidRPr="00721EC9">
        <w:rPr>
          <w:rFonts w:ascii="Times New Roman" w:hAnsi="Times New Roman"/>
          <w:bCs/>
          <w:sz w:val="28"/>
          <w:szCs w:val="28"/>
          <w:lang w:eastAsia="ru-RU"/>
        </w:rPr>
        <w:t xml:space="preserve">униципальное учреждение культуры </w:t>
      </w:r>
      <w:r w:rsidR="00721EC9" w:rsidRPr="00721EC9">
        <w:rPr>
          <w:rFonts w:ascii="Times New Roman" w:hAnsi="Times New Roman"/>
          <w:bCs/>
          <w:sz w:val="28"/>
          <w:szCs w:val="28"/>
          <w:lang w:eastAsia="ru-RU"/>
        </w:rPr>
        <w:lastRenderedPageBreak/>
        <w:t>«</w:t>
      </w:r>
      <w:proofErr w:type="spellStart"/>
      <w:r w:rsidR="00721EC9" w:rsidRPr="00721EC9">
        <w:rPr>
          <w:rFonts w:ascii="Times New Roman" w:hAnsi="Times New Roman"/>
          <w:bCs/>
          <w:sz w:val="28"/>
          <w:szCs w:val="28"/>
          <w:lang w:eastAsia="ru-RU"/>
        </w:rPr>
        <w:t>Кесовогорская</w:t>
      </w:r>
      <w:proofErr w:type="spellEnd"/>
      <w:r w:rsidR="00721EC9" w:rsidRPr="00721EC9">
        <w:rPr>
          <w:rFonts w:ascii="Times New Roman" w:hAnsi="Times New Roman"/>
          <w:bCs/>
          <w:sz w:val="28"/>
          <w:szCs w:val="28"/>
          <w:lang w:eastAsia="ru-RU"/>
        </w:rPr>
        <w:t xml:space="preserve"> </w:t>
      </w:r>
      <w:proofErr w:type="spellStart"/>
      <w:r w:rsidR="00721EC9" w:rsidRPr="00721EC9">
        <w:rPr>
          <w:rFonts w:ascii="Times New Roman" w:hAnsi="Times New Roman"/>
          <w:bCs/>
          <w:sz w:val="28"/>
          <w:szCs w:val="28"/>
          <w:lang w:eastAsia="ru-RU"/>
        </w:rPr>
        <w:t>межпоселенческая</w:t>
      </w:r>
      <w:proofErr w:type="spellEnd"/>
      <w:r w:rsidR="00721EC9" w:rsidRPr="00721EC9">
        <w:rPr>
          <w:rFonts w:ascii="Times New Roman" w:hAnsi="Times New Roman"/>
          <w:bCs/>
          <w:sz w:val="28"/>
          <w:szCs w:val="28"/>
          <w:lang w:eastAsia="ru-RU"/>
        </w:rPr>
        <w:t xml:space="preserve"> центральная библиотека»  </w:t>
      </w:r>
      <w:r w:rsidRPr="00E83859">
        <w:rPr>
          <w:rFonts w:ascii="Times New Roman" w:hAnsi="Times New Roman"/>
          <w:bCs/>
          <w:sz w:val="28"/>
          <w:szCs w:val="28"/>
          <w:lang w:eastAsia="ru-RU"/>
        </w:rPr>
        <w:t>име</w:t>
      </w:r>
      <w:r w:rsidR="00D440BF">
        <w:rPr>
          <w:rFonts w:ascii="Times New Roman" w:hAnsi="Times New Roman"/>
          <w:bCs/>
          <w:sz w:val="28"/>
          <w:szCs w:val="28"/>
          <w:lang w:eastAsia="ru-RU"/>
        </w:rPr>
        <w:t>ю</w:t>
      </w:r>
      <w:r w:rsidRPr="00E83859">
        <w:rPr>
          <w:rFonts w:ascii="Times New Roman" w:hAnsi="Times New Roman"/>
          <w:bCs/>
          <w:sz w:val="28"/>
          <w:szCs w:val="28"/>
          <w:lang w:eastAsia="ru-RU"/>
        </w:rPr>
        <w:t xml:space="preserve">т на своем сайте </w:t>
      </w:r>
      <w:r w:rsidR="00E83859" w:rsidRPr="00E83859">
        <w:rPr>
          <w:rFonts w:ascii="Times New Roman" w:hAnsi="Times New Roman"/>
          <w:bCs/>
          <w:sz w:val="28"/>
          <w:szCs w:val="28"/>
          <w:lang w:eastAsia="ru-RU"/>
        </w:rPr>
        <w:t xml:space="preserve">чуть менее </w:t>
      </w:r>
      <w:r w:rsidRPr="00E83859">
        <w:rPr>
          <w:rFonts w:ascii="Times New Roman" w:hAnsi="Times New Roman"/>
          <w:bCs/>
          <w:sz w:val="28"/>
          <w:szCs w:val="28"/>
          <w:lang w:eastAsia="ru-RU"/>
        </w:rPr>
        <w:t>половины объема  требуемой информации и получил</w:t>
      </w:r>
      <w:r w:rsidR="00D440BF">
        <w:rPr>
          <w:rFonts w:ascii="Times New Roman" w:hAnsi="Times New Roman"/>
          <w:bCs/>
          <w:sz w:val="28"/>
          <w:szCs w:val="28"/>
          <w:lang w:eastAsia="ru-RU"/>
        </w:rPr>
        <w:t>и</w:t>
      </w:r>
      <w:r w:rsidRPr="00E83859">
        <w:rPr>
          <w:rFonts w:ascii="Times New Roman" w:hAnsi="Times New Roman"/>
          <w:bCs/>
          <w:sz w:val="28"/>
          <w:szCs w:val="28"/>
          <w:lang w:eastAsia="ru-RU"/>
        </w:rPr>
        <w:t xml:space="preserve"> в ходе независимой  оценки </w:t>
      </w:r>
      <w:r w:rsidR="00E83859" w:rsidRPr="00E83859">
        <w:rPr>
          <w:rFonts w:ascii="Times New Roman" w:hAnsi="Times New Roman"/>
          <w:bCs/>
          <w:sz w:val="28"/>
          <w:szCs w:val="28"/>
          <w:lang w:eastAsia="ru-RU"/>
        </w:rPr>
        <w:t>3</w:t>
      </w:r>
      <w:r w:rsidRPr="00E83859">
        <w:rPr>
          <w:rFonts w:ascii="Times New Roman" w:hAnsi="Times New Roman"/>
          <w:bCs/>
          <w:sz w:val="28"/>
          <w:szCs w:val="28"/>
          <w:lang w:eastAsia="ru-RU"/>
        </w:rPr>
        <w:t xml:space="preserve"> балла из 7 </w:t>
      </w:r>
      <w:proofErr w:type="gramStart"/>
      <w:r w:rsidRPr="00E83859">
        <w:rPr>
          <w:rFonts w:ascii="Times New Roman" w:hAnsi="Times New Roman"/>
          <w:bCs/>
          <w:sz w:val="28"/>
          <w:szCs w:val="28"/>
          <w:lang w:eastAsia="ru-RU"/>
        </w:rPr>
        <w:t>возможных</w:t>
      </w:r>
      <w:proofErr w:type="gramEnd"/>
      <w:r w:rsidRPr="00E83859">
        <w:rPr>
          <w:rFonts w:ascii="Times New Roman" w:hAnsi="Times New Roman"/>
          <w:bCs/>
          <w:sz w:val="28"/>
          <w:szCs w:val="28"/>
          <w:lang w:eastAsia="ru-RU"/>
        </w:rPr>
        <w:t>.</w:t>
      </w:r>
      <w:r>
        <w:rPr>
          <w:rFonts w:ascii="Times New Roman" w:hAnsi="Times New Roman"/>
          <w:bCs/>
          <w:sz w:val="28"/>
          <w:szCs w:val="28"/>
          <w:lang w:eastAsia="ru-RU"/>
        </w:rPr>
        <w:t xml:space="preserve"> </w:t>
      </w:r>
      <w:r w:rsidR="00721EC9" w:rsidRPr="005813A8">
        <w:rPr>
          <w:rFonts w:ascii="Times New Roman" w:hAnsi="Times New Roman"/>
          <w:sz w:val="28"/>
          <w:szCs w:val="28"/>
        </w:rPr>
        <w:t>Муниципальное учреждение «</w:t>
      </w:r>
      <w:proofErr w:type="spellStart"/>
      <w:r w:rsidR="00721EC9" w:rsidRPr="005813A8">
        <w:rPr>
          <w:rFonts w:ascii="Times New Roman" w:hAnsi="Times New Roman"/>
          <w:sz w:val="28"/>
          <w:szCs w:val="28"/>
        </w:rPr>
        <w:t>Кесовогорский</w:t>
      </w:r>
      <w:proofErr w:type="spellEnd"/>
      <w:r w:rsidR="00721EC9" w:rsidRPr="005813A8">
        <w:rPr>
          <w:rFonts w:ascii="Times New Roman" w:hAnsi="Times New Roman"/>
          <w:sz w:val="28"/>
          <w:szCs w:val="28"/>
        </w:rPr>
        <w:t xml:space="preserve"> районный краеведческий </w:t>
      </w:r>
      <w:r w:rsidR="00721EC9" w:rsidRPr="0021636E">
        <w:rPr>
          <w:rFonts w:ascii="Times New Roman" w:hAnsi="Times New Roman"/>
          <w:sz w:val="28"/>
          <w:szCs w:val="28"/>
        </w:rPr>
        <w:t>музей»</w:t>
      </w:r>
      <w:r w:rsidR="00721EC9" w:rsidRPr="0021636E">
        <w:rPr>
          <w:rFonts w:ascii="Times New Roman" w:hAnsi="Times New Roman"/>
          <w:color w:val="333333"/>
          <w:sz w:val="28"/>
          <w:szCs w:val="28"/>
          <w:shd w:val="clear" w:color="auto" w:fill="FFFFFF"/>
        </w:rPr>
        <w:t xml:space="preserve"> </w:t>
      </w:r>
      <w:r w:rsidR="00E83859">
        <w:rPr>
          <w:rFonts w:ascii="Times New Roman" w:hAnsi="Times New Roman"/>
          <w:bCs/>
          <w:sz w:val="28"/>
          <w:szCs w:val="28"/>
          <w:lang w:eastAsia="ru-RU"/>
        </w:rPr>
        <w:t xml:space="preserve">имеет на сайте всю необходимую информацию и получил максимальный балл – 7. </w:t>
      </w:r>
    </w:p>
    <w:p w:rsidR="003C471A" w:rsidRDefault="003C471A" w:rsidP="001643CA">
      <w:pPr>
        <w:pStyle w:val="ad"/>
        <w:spacing w:line="360" w:lineRule="auto"/>
        <w:ind w:left="360" w:firstLine="633"/>
        <w:jc w:val="both"/>
        <w:rPr>
          <w:rFonts w:ascii="Times New Roman" w:hAnsi="Times New Roman"/>
          <w:bCs/>
          <w:sz w:val="28"/>
          <w:szCs w:val="28"/>
          <w:lang w:eastAsia="ru-RU"/>
        </w:rPr>
      </w:pPr>
    </w:p>
    <w:p w:rsidR="003C471A" w:rsidRDefault="003C471A" w:rsidP="001643CA">
      <w:pPr>
        <w:pStyle w:val="ad"/>
        <w:spacing w:line="360" w:lineRule="auto"/>
        <w:ind w:left="360" w:firstLine="633"/>
        <w:jc w:val="both"/>
        <w:rPr>
          <w:rFonts w:ascii="Times New Roman" w:hAnsi="Times New Roman"/>
          <w:bCs/>
          <w:sz w:val="28"/>
          <w:szCs w:val="28"/>
          <w:lang w:eastAsia="ru-RU"/>
        </w:rPr>
      </w:pPr>
    </w:p>
    <w:p w:rsidR="003C471A" w:rsidRDefault="003C471A" w:rsidP="001643CA">
      <w:pPr>
        <w:pStyle w:val="ad"/>
        <w:spacing w:line="360" w:lineRule="auto"/>
        <w:ind w:left="360" w:firstLine="633"/>
        <w:jc w:val="both"/>
        <w:rPr>
          <w:rFonts w:ascii="Times New Roman" w:hAnsi="Times New Roman"/>
          <w:bCs/>
          <w:sz w:val="28"/>
          <w:szCs w:val="28"/>
          <w:lang w:eastAsia="ru-RU"/>
        </w:rPr>
      </w:pPr>
    </w:p>
    <w:p w:rsidR="003C471A" w:rsidRDefault="003C471A" w:rsidP="001643CA">
      <w:pPr>
        <w:pStyle w:val="ad"/>
        <w:spacing w:line="360" w:lineRule="auto"/>
        <w:ind w:left="360" w:firstLine="633"/>
        <w:jc w:val="both"/>
        <w:rPr>
          <w:rFonts w:ascii="Times New Roman" w:hAnsi="Times New Roman"/>
          <w:bCs/>
          <w:sz w:val="28"/>
          <w:szCs w:val="28"/>
          <w:lang w:eastAsia="ru-RU"/>
        </w:rPr>
      </w:pPr>
    </w:p>
    <w:p w:rsidR="00D440BF" w:rsidRDefault="00D440BF" w:rsidP="001643CA">
      <w:pPr>
        <w:pStyle w:val="ad"/>
        <w:spacing w:line="360" w:lineRule="auto"/>
        <w:ind w:left="360" w:firstLine="633"/>
        <w:jc w:val="both"/>
        <w:rPr>
          <w:rFonts w:ascii="Times New Roman" w:hAnsi="Times New Roman"/>
          <w:bCs/>
          <w:sz w:val="28"/>
          <w:szCs w:val="28"/>
          <w:lang w:eastAsia="ru-RU"/>
        </w:rPr>
      </w:pPr>
    </w:p>
    <w:p w:rsidR="00D440BF" w:rsidRDefault="00D440B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5766EF" w:rsidRDefault="005766EF" w:rsidP="001643CA">
      <w:pPr>
        <w:pStyle w:val="ad"/>
        <w:spacing w:line="360" w:lineRule="auto"/>
        <w:ind w:left="360" w:firstLine="633"/>
        <w:jc w:val="both"/>
        <w:rPr>
          <w:rFonts w:ascii="Times New Roman" w:hAnsi="Times New Roman"/>
          <w:bCs/>
          <w:sz w:val="28"/>
          <w:szCs w:val="28"/>
          <w:lang w:eastAsia="ru-RU"/>
        </w:rPr>
      </w:pPr>
    </w:p>
    <w:p w:rsidR="003C471A" w:rsidRDefault="003C471A" w:rsidP="001643CA">
      <w:pPr>
        <w:pStyle w:val="ad"/>
        <w:spacing w:line="360" w:lineRule="auto"/>
        <w:ind w:left="360" w:firstLine="633"/>
        <w:jc w:val="both"/>
        <w:rPr>
          <w:rFonts w:ascii="Times New Roman" w:hAnsi="Times New Roman"/>
          <w:bCs/>
          <w:sz w:val="28"/>
          <w:szCs w:val="28"/>
          <w:lang w:eastAsia="ru-RU"/>
        </w:rPr>
      </w:pPr>
    </w:p>
    <w:p w:rsidR="001643CA" w:rsidRDefault="001643CA" w:rsidP="009338FB">
      <w:pPr>
        <w:pStyle w:val="1"/>
        <w:numPr>
          <w:ilvl w:val="0"/>
          <w:numId w:val="6"/>
        </w:numPr>
        <w:spacing w:line="360" w:lineRule="auto"/>
        <w:jc w:val="center"/>
      </w:pPr>
      <w:bookmarkStart w:id="110" w:name="_Toc443918659"/>
      <w:r>
        <w:lastRenderedPageBreak/>
        <w:t>УДОВЛЕТВОРЕННОСТЬ КАЧЕСТВОМ ОКАЗАНИЯ УСЛУГ</w:t>
      </w:r>
      <w:bookmarkEnd w:id="110"/>
      <w:r>
        <w:t xml:space="preserve"> </w:t>
      </w:r>
    </w:p>
    <w:p w:rsidR="001643CA" w:rsidRPr="00F60FC6" w:rsidRDefault="001643CA" w:rsidP="00431524">
      <w:pPr>
        <w:pStyle w:val="ad"/>
        <w:numPr>
          <w:ilvl w:val="1"/>
          <w:numId w:val="6"/>
        </w:numPr>
        <w:spacing w:after="0" w:line="360" w:lineRule="auto"/>
        <w:ind w:left="0" w:firstLine="0"/>
        <w:jc w:val="both"/>
        <w:rPr>
          <w:rFonts w:ascii="Times New Roman" w:hAnsi="Times New Roman"/>
          <w:i/>
          <w:sz w:val="28"/>
          <w:szCs w:val="28"/>
          <w:lang w:eastAsia="ru-RU"/>
        </w:rPr>
      </w:pPr>
      <w:r w:rsidRPr="00F60FC6">
        <w:rPr>
          <w:rFonts w:ascii="Times New Roman" w:hAnsi="Times New Roman"/>
          <w:i/>
          <w:sz w:val="28"/>
          <w:szCs w:val="28"/>
          <w:lang w:eastAsia="ru-RU"/>
        </w:rPr>
        <w:t>Уровень удовлетворенности качеством оказания услуг организации культуры в целом (для всех организаций)</w:t>
      </w:r>
    </w:p>
    <w:p w:rsidR="003675C9" w:rsidRPr="00721EC9" w:rsidRDefault="001643CA" w:rsidP="00431524">
      <w:pPr>
        <w:spacing w:after="0" w:line="360" w:lineRule="auto"/>
        <w:ind w:right="113" w:firstLine="708"/>
        <w:contextualSpacing/>
        <w:jc w:val="both"/>
        <w:rPr>
          <w:rFonts w:ascii="Times New Roman" w:hAnsi="Times New Roman"/>
          <w:sz w:val="28"/>
          <w:szCs w:val="28"/>
        </w:rPr>
      </w:pPr>
      <w:r w:rsidRPr="00721EC9">
        <w:rPr>
          <w:rFonts w:ascii="Times New Roman" w:hAnsi="Times New Roman"/>
          <w:sz w:val="28"/>
          <w:szCs w:val="28"/>
          <w:lang w:eastAsia="ru-RU"/>
        </w:rPr>
        <w:t xml:space="preserve">Удовлетворенность качеством оказания услуг оценивалась по 5-ти балльной шкале на основании анкетирования посетителей учреждений. </w:t>
      </w:r>
      <w:r w:rsidR="003675C9" w:rsidRPr="00721EC9">
        <w:rPr>
          <w:rFonts w:ascii="Times New Roman" w:hAnsi="Times New Roman"/>
          <w:sz w:val="28"/>
          <w:szCs w:val="28"/>
          <w:lang w:eastAsia="ru-RU"/>
        </w:rPr>
        <w:t xml:space="preserve">Большинство опрошенных (80%) удовлетворены качеством оказания услуг в учреждениях культуры и поставили 5 баллов по данному вопросу. </w:t>
      </w:r>
      <w:r w:rsidRPr="00721EC9">
        <w:rPr>
          <w:rFonts w:ascii="Times New Roman" w:hAnsi="Times New Roman"/>
          <w:sz w:val="28"/>
          <w:szCs w:val="28"/>
          <w:lang w:eastAsia="ru-RU"/>
        </w:rPr>
        <w:t xml:space="preserve">Исследование показало, что удовлетворённость посетителей услугами </w:t>
      </w:r>
      <w:r w:rsidR="001F628D">
        <w:rPr>
          <w:rFonts w:ascii="Times New Roman" w:hAnsi="Times New Roman"/>
          <w:sz w:val="28"/>
          <w:szCs w:val="28"/>
        </w:rPr>
        <w:t>м</w:t>
      </w:r>
      <w:r w:rsidR="00721EC9" w:rsidRPr="00721EC9">
        <w:rPr>
          <w:rFonts w:ascii="Times New Roman" w:hAnsi="Times New Roman"/>
          <w:sz w:val="28"/>
          <w:szCs w:val="28"/>
        </w:rPr>
        <w:t>униципального учреждения культуры «</w:t>
      </w:r>
      <w:proofErr w:type="spellStart"/>
      <w:r w:rsidR="00721EC9" w:rsidRPr="00721EC9">
        <w:rPr>
          <w:rFonts w:ascii="Times New Roman" w:hAnsi="Times New Roman"/>
          <w:sz w:val="28"/>
          <w:szCs w:val="28"/>
        </w:rPr>
        <w:t>Кесовогорская</w:t>
      </w:r>
      <w:proofErr w:type="spellEnd"/>
      <w:r w:rsidR="00721EC9" w:rsidRPr="00721EC9">
        <w:rPr>
          <w:rFonts w:ascii="Times New Roman" w:hAnsi="Times New Roman"/>
          <w:sz w:val="28"/>
          <w:szCs w:val="28"/>
        </w:rPr>
        <w:t xml:space="preserve"> </w:t>
      </w:r>
      <w:proofErr w:type="spellStart"/>
      <w:r w:rsidR="00721EC9" w:rsidRPr="00721EC9">
        <w:rPr>
          <w:rFonts w:ascii="Times New Roman" w:hAnsi="Times New Roman"/>
          <w:sz w:val="28"/>
          <w:szCs w:val="28"/>
        </w:rPr>
        <w:t>межпоселенческая</w:t>
      </w:r>
      <w:proofErr w:type="spellEnd"/>
      <w:r w:rsidR="00721EC9" w:rsidRPr="00721EC9">
        <w:rPr>
          <w:rFonts w:ascii="Times New Roman" w:hAnsi="Times New Roman"/>
          <w:sz w:val="28"/>
          <w:szCs w:val="28"/>
        </w:rPr>
        <w:t xml:space="preserve"> центральная библиотека» </w:t>
      </w:r>
      <w:r w:rsidRPr="00721EC9">
        <w:rPr>
          <w:rFonts w:ascii="Times New Roman" w:hAnsi="Times New Roman"/>
          <w:sz w:val="28"/>
          <w:szCs w:val="28"/>
          <w:lang w:eastAsia="ru-RU"/>
        </w:rPr>
        <w:t xml:space="preserve"> выше, чем деятельностью  </w:t>
      </w:r>
      <w:r w:rsidR="001F628D">
        <w:rPr>
          <w:rFonts w:ascii="Times New Roman" w:hAnsi="Times New Roman"/>
          <w:sz w:val="28"/>
          <w:szCs w:val="28"/>
          <w:lang w:eastAsia="ru-RU"/>
        </w:rPr>
        <w:t>м</w:t>
      </w:r>
      <w:r w:rsidR="00721EC9" w:rsidRPr="00721EC9">
        <w:rPr>
          <w:rFonts w:ascii="Times New Roman" w:hAnsi="Times New Roman"/>
          <w:sz w:val="28"/>
          <w:szCs w:val="28"/>
          <w:lang w:eastAsia="ru-RU"/>
        </w:rPr>
        <w:t>униципального учреждения «</w:t>
      </w:r>
      <w:proofErr w:type="spellStart"/>
      <w:r w:rsidR="00721EC9" w:rsidRPr="00721EC9">
        <w:rPr>
          <w:rFonts w:ascii="Times New Roman" w:hAnsi="Times New Roman"/>
          <w:sz w:val="28"/>
          <w:szCs w:val="28"/>
          <w:lang w:eastAsia="ru-RU"/>
        </w:rPr>
        <w:t>Кесовогорский</w:t>
      </w:r>
      <w:proofErr w:type="spellEnd"/>
      <w:r w:rsidR="00721EC9" w:rsidRPr="00721EC9">
        <w:rPr>
          <w:rFonts w:ascii="Times New Roman" w:hAnsi="Times New Roman"/>
          <w:sz w:val="28"/>
          <w:szCs w:val="28"/>
          <w:lang w:eastAsia="ru-RU"/>
        </w:rPr>
        <w:t xml:space="preserve"> районный краеведческий музей» и </w:t>
      </w:r>
      <w:r w:rsidR="001F628D">
        <w:rPr>
          <w:rFonts w:ascii="Times New Roman" w:hAnsi="Times New Roman"/>
          <w:sz w:val="28"/>
          <w:szCs w:val="28"/>
          <w:lang w:eastAsia="ru-RU"/>
        </w:rPr>
        <w:t>м</w:t>
      </w:r>
      <w:r w:rsidR="00721EC9" w:rsidRPr="00721EC9">
        <w:rPr>
          <w:rFonts w:ascii="Times New Roman" w:hAnsi="Times New Roman"/>
          <w:sz w:val="28"/>
          <w:szCs w:val="28"/>
          <w:lang w:eastAsia="ru-RU"/>
        </w:rPr>
        <w:t>униципального учреждения «</w:t>
      </w:r>
      <w:proofErr w:type="spellStart"/>
      <w:r w:rsidR="00721EC9" w:rsidRPr="00721EC9">
        <w:rPr>
          <w:rFonts w:ascii="Times New Roman" w:hAnsi="Times New Roman"/>
          <w:sz w:val="28"/>
          <w:szCs w:val="28"/>
          <w:lang w:eastAsia="ru-RU"/>
        </w:rPr>
        <w:t>Кесовогорский</w:t>
      </w:r>
      <w:proofErr w:type="spellEnd"/>
      <w:r w:rsidR="00721EC9" w:rsidRPr="00721EC9">
        <w:rPr>
          <w:rFonts w:ascii="Times New Roman" w:hAnsi="Times New Roman"/>
          <w:sz w:val="28"/>
          <w:szCs w:val="28"/>
          <w:lang w:eastAsia="ru-RU"/>
        </w:rPr>
        <w:t xml:space="preserve"> районный дом культуры»</w:t>
      </w:r>
      <w:r w:rsidRPr="00721EC9">
        <w:rPr>
          <w:rFonts w:ascii="Times New Roman" w:hAnsi="Times New Roman"/>
          <w:sz w:val="28"/>
          <w:szCs w:val="28"/>
          <w:lang w:eastAsia="ru-RU"/>
        </w:rPr>
        <w:t>.  При этом наиболее популярн</w:t>
      </w:r>
      <w:r w:rsidR="003675C9" w:rsidRPr="00721EC9">
        <w:rPr>
          <w:rFonts w:ascii="Times New Roman" w:hAnsi="Times New Roman"/>
          <w:sz w:val="28"/>
          <w:szCs w:val="28"/>
          <w:lang w:eastAsia="ru-RU"/>
        </w:rPr>
        <w:t>ой</w:t>
      </w:r>
      <w:r w:rsidRPr="00721EC9">
        <w:rPr>
          <w:rFonts w:ascii="Times New Roman" w:hAnsi="Times New Roman"/>
          <w:sz w:val="28"/>
          <w:szCs w:val="28"/>
          <w:lang w:eastAsia="ru-RU"/>
        </w:rPr>
        <w:t xml:space="preserve"> оценк</w:t>
      </w:r>
      <w:r w:rsidR="003675C9" w:rsidRPr="00721EC9">
        <w:rPr>
          <w:rFonts w:ascii="Times New Roman" w:hAnsi="Times New Roman"/>
          <w:sz w:val="28"/>
          <w:szCs w:val="28"/>
          <w:lang w:eastAsia="ru-RU"/>
        </w:rPr>
        <w:t>ой</w:t>
      </w:r>
      <w:r w:rsidRPr="00721EC9">
        <w:rPr>
          <w:rFonts w:ascii="Times New Roman" w:hAnsi="Times New Roman"/>
          <w:sz w:val="28"/>
          <w:szCs w:val="28"/>
          <w:lang w:eastAsia="ru-RU"/>
        </w:rPr>
        <w:t xml:space="preserve"> стал</w:t>
      </w:r>
      <w:r w:rsidR="003675C9" w:rsidRPr="00721EC9">
        <w:rPr>
          <w:rFonts w:ascii="Times New Roman" w:hAnsi="Times New Roman"/>
          <w:sz w:val="28"/>
          <w:szCs w:val="28"/>
          <w:lang w:eastAsia="ru-RU"/>
        </w:rPr>
        <w:t>а</w:t>
      </w:r>
      <w:r w:rsidRPr="00721EC9">
        <w:rPr>
          <w:rFonts w:ascii="Times New Roman" w:hAnsi="Times New Roman"/>
          <w:sz w:val="28"/>
          <w:szCs w:val="28"/>
          <w:lang w:eastAsia="ru-RU"/>
        </w:rPr>
        <w:t xml:space="preserve"> </w:t>
      </w:r>
      <w:r w:rsidR="003675C9" w:rsidRPr="00721EC9">
        <w:rPr>
          <w:rFonts w:ascii="Times New Roman" w:hAnsi="Times New Roman"/>
          <w:sz w:val="28"/>
          <w:szCs w:val="28"/>
          <w:lang w:eastAsia="ru-RU"/>
        </w:rPr>
        <w:t xml:space="preserve">оценка в </w:t>
      </w:r>
      <w:r w:rsidRPr="00721EC9">
        <w:rPr>
          <w:rFonts w:ascii="Times New Roman" w:hAnsi="Times New Roman"/>
          <w:sz w:val="28"/>
          <w:szCs w:val="28"/>
          <w:lang w:eastAsia="ru-RU"/>
        </w:rPr>
        <w:t xml:space="preserve">5 баллов </w:t>
      </w:r>
      <w:r w:rsidR="003675C9" w:rsidRPr="00721EC9">
        <w:rPr>
          <w:rFonts w:ascii="Times New Roman" w:hAnsi="Times New Roman"/>
          <w:sz w:val="28"/>
          <w:szCs w:val="28"/>
          <w:lang w:eastAsia="ru-RU"/>
        </w:rPr>
        <w:t>(</w:t>
      </w:r>
      <w:r w:rsidR="00721EC9" w:rsidRPr="00721EC9">
        <w:rPr>
          <w:rFonts w:ascii="Times New Roman" w:hAnsi="Times New Roman"/>
          <w:sz w:val="28"/>
          <w:szCs w:val="28"/>
          <w:shd w:val="clear" w:color="auto" w:fill="FFFFFF"/>
        </w:rPr>
        <w:t>МУК</w:t>
      </w:r>
      <w:r w:rsidR="00721EC9" w:rsidRPr="00721EC9">
        <w:rPr>
          <w:rStyle w:val="apple-converted-space"/>
          <w:rFonts w:ascii="Times New Roman" w:hAnsi="Times New Roman"/>
          <w:sz w:val="28"/>
          <w:szCs w:val="28"/>
          <w:shd w:val="clear" w:color="auto" w:fill="FFFFFF"/>
        </w:rPr>
        <w:t> </w:t>
      </w:r>
      <w:r w:rsidR="00721EC9" w:rsidRPr="00721EC9">
        <w:rPr>
          <w:rFonts w:ascii="Times New Roman" w:hAnsi="Times New Roman"/>
          <w:sz w:val="28"/>
          <w:szCs w:val="28"/>
          <w:shd w:val="clear" w:color="auto" w:fill="FFFFFF"/>
        </w:rPr>
        <w:t>«КМЦБ»</w:t>
      </w:r>
      <w:r w:rsidR="003675C9" w:rsidRPr="00721EC9">
        <w:rPr>
          <w:rFonts w:ascii="Times New Roman" w:hAnsi="Times New Roman"/>
          <w:sz w:val="28"/>
          <w:szCs w:val="28"/>
          <w:lang w:eastAsia="ru-RU"/>
        </w:rPr>
        <w:t xml:space="preserve"> – 98%, </w:t>
      </w:r>
      <w:r w:rsidR="00721EC9" w:rsidRPr="00721EC9">
        <w:rPr>
          <w:rFonts w:ascii="Times New Roman" w:hAnsi="Times New Roman"/>
          <w:sz w:val="28"/>
          <w:szCs w:val="28"/>
          <w:shd w:val="clear" w:color="auto" w:fill="FFFFFF"/>
        </w:rPr>
        <w:t>МУ "</w:t>
      </w:r>
      <w:proofErr w:type="spellStart"/>
      <w:r w:rsidR="00721EC9" w:rsidRPr="00721EC9">
        <w:rPr>
          <w:rFonts w:ascii="Times New Roman" w:hAnsi="Times New Roman"/>
          <w:sz w:val="28"/>
          <w:szCs w:val="28"/>
          <w:shd w:val="clear" w:color="auto" w:fill="FFFFFF"/>
        </w:rPr>
        <w:t>Кесовогорский</w:t>
      </w:r>
      <w:proofErr w:type="spellEnd"/>
      <w:r w:rsidR="00721EC9" w:rsidRPr="00721EC9">
        <w:rPr>
          <w:rFonts w:ascii="Times New Roman" w:hAnsi="Times New Roman"/>
          <w:sz w:val="28"/>
          <w:szCs w:val="28"/>
          <w:shd w:val="clear" w:color="auto" w:fill="FFFFFF"/>
        </w:rPr>
        <w:t xml:space="preserve"> РКМ"</w:t>
      </w:r>
      <w:r w:rsidR="003675C9" w:rsidRPr="00721EC9">
        <w:rPr>
          <w:rFonts w:ascii="Times New Roman" w:hAnsi="Times New Roman"/>
          <w:sz w:val="28"/>
          <w:szCs w:val="28"/>
          <w:lang w:eastAsia="ru-RU"/>
        </w:rPr>
        <w:t xml:space="preserve"> – 75%, </w:t>
      </w:r>
      <w:r w:rsidR="00721EC9" w:rsidRPr="00721EC9">
        <w:rPr>
          <w:rFonts w:ascii="Times New Roman" w:hAnsi="Times New Roman"/>
          <w:sz w:val="28"/>
          <w:szCs w:val="28"/>
          <w:shd w:val="clear" w:color="auto" w:fill="FFFFFF"/>
        </w:rPr>
        <w:t>МУ «</w:t>
      </w:r>
      <w:proofErr w:type="spellStart"/>
      <w:r w:rsidR="00721EC9" w:rsidRPr="00721EC9">
        <w:rPr>
          <w:rFonts w:ascii="Times New Roman" w:hAnsi="Times New Roman"/>
          <w:sz w:val="28"/>
          <w:szCs w:val="28"/>
          <w:shd w:val="clear" w:color="auto" w:fill="FFFFFF"/>
        </w:rPr>
        <w:t>Кесовогорский</w:t>
      </w:r>
      <w:proofErr w:type="spellEnd"/>
      <w:r w:rsidR="00721EC9" w:rsidRPr="00721EC9">
        <w:rPr>
          <w:rFonts w:ascii="Times New Roman" w:hAnsi="Times New Roman"/>
          <w:sz w:val="28"/>
          <w:szCs w:val="28"/>
          <w:shd w:val="clear" w:color="auto" w:fill="FFFFFF"/>
        </w:rPr>
        <w:t xml:space="preserve"> РДК»</w:t>
      </w:r>
      <w:r w:rsidR="00721EC9" w:rsidRPr="00721EC9">
        <w:rPr>
          <w:rFonts w:ascii="Times New Roman" w:hAnsi="Times New Roman"/>
          <w:sz w:val="28"/>
          <w:szCs w:val="28"/>
        </w:rPr>
        <w:t xml:space="preserve"> </w:t>
      </w:r>
      <w:r w:rsidR="003675C9" w:rsidRPr="00721EC9">
        <w:rPr>
          <w:rFonts w:ascii="Times New Roman" w:hAnsi="Times New Roman"/>
          <w:sz w:val="28"/>
          <w:szCs w:val="28"/>
          <w:lang w:eastAsia="ru-RU"/>
        </w:rPr>
        <w:t xml:space="preserve">– 66%). </w:t>
      </w:r>
    </w:p>
    <w:tbl>
      <w:tblPr>
        <w:tblW w:w="9087" w:type="dxa"/>
        <w:jc w:val="center"/>
        <w:tblInd w:w="93" w:type="dxa"/>
        <w:tblLook w:val="04A0" w:firstRow="1" w:lastRow="0" w:firstColumn="1" w:lastColumn="0" w:noHBand="0" w:noVBand="1"/>
      </w:tblPr>
      <w:tblGrid>
        <w:gridCol w:w="2700"/>
        <w:gridCol w:w="994"/>
        <w:gridCol w:w="1974"/>
        <w:gridCol w:w="1380"/>
        <w:gridCol w:w="2039"/>
      </w:tblGrid>
      <w:tr w:rsidR="00721EC9" w:rsidRPr="00721EC9" w:rsidTr="00721EC9">
        <w:trPr>
          <w:trHeight w:val="2596"/>
          <w:jc w:val="center"/>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EC9" w:rsidRPr="00721EC9" w:rsidRDefault="00721EC9" w:rsidP="003675C9">
            <w:pPr>
              <w:spacing w:after="0" w:line="240" w:lineRule="auto"/>
              <w:jc w:val="center"/>
              <w:rPr>
                <w:rFonts w:ascii="Times New Roman" w:eastAsia="Times New Roman" w:hAnsi="Times New Roman"/>
                <w:sz w:val="28"/>
                <w:szCs w:val="28"/>
                <w:lang w:eastAsia="ru-RU"/>
              </w:rPr>
            </w:pPr>
            <w:r w:rsidRPr="00721EC9">
              <w:rPr>
                <w:rFonts w:ascii="Times New Roman" w:eastAsia="Times New Roman" w:hAnsi="Times New Roman"/>
                <w:sz w:val="28"/>
                <w:szCs w:val="28"/>
                <w:lang w:eastAsia="ru-RU"/>
              </w:rPr>
              <w:t> </w:t>
            </w:r>
          </w:p>
        </w:tc>
        <w:tc>
          <w:tcPr>
            <w:tcW w:w="99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721EC9" w:rsidRDefault="00721EC9" w:rsidP="005D7D95">
            <w:pPr>
              <w:spacing w:after="0" w:line="240" w:lineRule="auto"/>
              <w:ind w:left="113" w:right="113"/>
              <w:jc w:val="center"/>
              <w:rPr>
                <w:rFonts w:ascii="Times New Roman" w:eastAsia="Times New Roman" w:hAnsi="Times New Roman"/>
                <w:sz w:val="28"/>
                <w:szCs w:val="28"/>
                <w:lang w:eastAsia="ru-RU"/>
              </w:rPr>
            </w:pPr>
            <w:r w:rsidRPr="00721EC9">
              <w:rPr>
                <w:rFonts w:ascii="Times New Roman" w:hAnsi="Times New Roman"/>
                <w:sz w:val="28"/>
                <w:szCs w:val="28"/>
                <w:shd w:val="clear" w:color="auto" w:fill="FFFFFF"/>
              </w:rPr>
              <w:t>МУК</w:t>
            </w:r>
            <w:r w:rsidRPr="00721EC9">
              <w:rPr>
                <w:rStyle w:val="apple-converted-space"/>
                <w:rFonts w:ascii="Times New Roman" w:hAnsi="Times New Roman"/>
                <w:sz w:val="28"/>
                <w:szCs w:val="28"/>
                <w:shd w:val="clear" w:color="auto" w:fill="FFFFFF"/>
              </w:rPr>
              <w:t> </w:t>
            </w:r>
            <w:r w:rsidRPr="00721EC9">
              <w:rPr>
                <w:rFonts w:ascii="Times New Roman" w:hAnsi="Times New Roman"/>
                <w:sz w:val="28"/>
                <w:szCs w:val="28"/>
                <w:shd w:val="clear" w:color="auto" w:fill="FFFFFF"/>
              </w:rPr>
              <w:t>«КМЦБ»</w:t>
            </w:r>
          </w:p>
        </w:tc>
        <w:tc>
          <w:tcPr>
            <w:tcW w:w="197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721EC9" w:rsidRDefault="00721EC9" w:rsidP="005D7D95">
            <w:pPr>
              <w:spacing w:after="0" w:line="360" w:lineRule="auto"/>
              <w:ind w:left="113" w:right="113"/>
              <w:contextualSpacing/>
              <w:jc w:val="center"/>
              <w:rPr>
                <w:rFonts w:ascii="Times New Roman" w:hAnsi="Times New Roman"/>
                <w:sz w:val="28"/>
                <w:szCs w:val="28"/>
              </w:rPr>
            </w:pPr>
            <w:r w:rsidRPr="00721EC9">
              <w:rPr>
                <w:rFonts w:ascii="Times New Roman" w:hAnsi="Times New Roman"/>
                <w:sz w:val="28"/>
                <w:szCs w:val="28"/>
                <w:shd w:val="clear" w:color="auto" w:fill="FFFFFF"/>
              </w:rPr>
              <w:t>МУ «</w:t>
            </w:r>
            <w:proofErr w:type="spellStart"/>
            <w:r w:rsidRPr="00721EC9">
              <w:rPr>
                <w:rFonts w:ascii="Times New Roman" w:hAnsi="Times New Roman"/>
                <w:sz w:val="28"/>
                <w:szCs w:val="28"/>
                <w:shd w:val="clear" w:color="auto" w:fill="FFFFFF"/>
              </w:rPr>
              <w:t>Кесовогорский</w:t>
            </w:r>
            <w:proofErr w:type="spellEnd"/>
            <w:r w:rsidRPr="00721EC9">
              <w:rPr>
                <w:rFonts w:ascii="Times New Roman" w:hAnsi="Times New Roman"/>
                <w:sz w:val="28"/>
                <w:szCs w:val="28"/>
                <w:shd w:val="clear" w:color="auto" w:fill="FFFFFF"/>
              </w:rPr>
              <w:t xml:space="preserve"> РДК»</w:t>
            </w:r>
          </w:p>
          <w:p w:rsidR="00721EC9" w:rsidRPr="00721EC9" w:rsidRDefault="00721EC9" w:rsidP="005D7D95">
            <w:pPr>
              <w:spacing w:after="0" w:line="240" w:lineRule="auto"/>
              <w:ind w:left="113" w:right="113"/>
              <w:jc w:val="center"/>
              <w:rPr>
                <w:rFonts w:ascii="Times New Roman" w:eastAsia="Times New Roman" w:hAnsi="Times New Roman"/>
                <w:sz w:val="28"/>
                <w:szCs w:val="28"/>
                <w:lang w:eastAsia="ru-RU"/>
              </w:rPr>
            </w:pPr>
          </w:p>
        </w:tc>
        <w:tc>
          <w:tcPr>
            <w:tcW w:w="1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721EC9" w:rsidRDefault="00721EC9" w:rsidP="005D7D95">
            <w:pPr>
              <w:spacing w:after="0" w:line="240" w:lineRule="auto"/>
              <w:ind w:left="113" w:right="113"/>
              <w:jc w:val="center"/>
              <w:rPr>
                <w:rFonts w:ascii="Times New Roman" w:eastAsia="Times New Roman" w:hAnsi="Times New Roman"/>
                <w:sz w:val="28"/>
                <w:szCs w:val="28"/>
                <w:lang w:eastAsia="ru-RU"/>
              </w:rPr>
            </w:pPr>
            <w:r w:rsidRPr="00721EC9">
              <w:rPr>
                <w:rFonts w:ascii="Times New Roman" w:hAnsi="Times New Roman"/>
                <w:sz w:val="28"/>
                <w:szCs w:val="28"/>
                <w:shd w:val="clear" w:color="auto" w:fill="FFFFFF"/>
              </w:rPr>
              <w:t>МУ "</w:t>
            </w:r>
            <w:proofErr w:type="spellStart"/>
            <w:r w:rsidRPr="00721EC9">
              <w:rPr>
                <w:rFonts w:ascii="Times New Roman" w:hAnsi="Times New Roman"/>
                <w:sz w:val="28"/>
                <w:szCs w:val="28"/>
                <w:shd w:val="clear" w:color="auto" w:fill="FFFFFF"/>
              </w:rPr>
              <w:t>Кесовогорский</w:t>
            </w:r>
            <w:proofErr w:type="spellEnd"/>
            <w:r w:rsidRPr="00721EC9">
              <w:rPr>
                <w:rFonts w:ascii="Times New Roman" w:hAnsi="Times New Roman"/>
                <w:sz w:val="28"/>
                <w:szCs w:val="28"/>
                <w:shd w:val="clear" w:color="auto" w:fill="FFFFFF"/>
              </w:rPr>
              <w:t xml:space="preserve"> РКМ"</w:t>
            </w:r>
          </w:p>
        </w:tc>
        <w:tc>
          <w:tcPr>
            <w:tcW w:w="203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721EC9" w:rsidRDefault="00721EC9" w:rsidP="005D7D95">
            <w:pPr>
              <w:spacing w:after="0" w:line="240" w:lineRule="auto"/>
              <w:ind w:left="113" w:right="113"/>
              <w:jc w:val="center"/>
              <w:rPr>
                <w:rFonts w:ascii="Times New Roman" w:eastAsia="Times New Roman" w:hAnsi="Times New Roman"/>
                <w:sz w:val="28"/>
                <w:szCs w:val="28"/>
                <w:lang w:eastAsia="ru-RU"/>
              </w:rPr>
            </w:pPr>
            <w:r w:rsidRPr="00721EC9">
              <w:rPr>
                <w:rFonts w:ascii="Times New Roman" w:eastAsia="Times New Roman" w:hAnsi="Times New Roman"/>
                <w:sz w:val="28"/>
                <w:szCs w:val="28"/>
                <w:lang w:eastAsia="ru-RU"/>
              </w:rPr>
              <w:t>общие оценки</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 баллов</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 балл</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2 балла</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1,3</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0,4</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3 балла</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1,3</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0,8</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4 балла</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31,6</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25,3</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19,3</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5 баллов</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98,0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65,8</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74,7</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79,5</w:t>
            </w:r>
          </w:p>
        </w:tc>
      </w:tr>
      <w:tr w:rsidR="003675C9" w:rsidRPr="003675C9" w:rsidTr="00721EC9">
        <w:trPr>
          <w:trHeight w:val="37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Итого</w:t>
            </w:r>
          </w:p>
        </w:tc>
        <w:tc>
          <w:tcPr>
            <w:tcW w:w="99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c>
          <w:tcPr>
            <w:tcW w:w="1974"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c>
          <w:tcPr>
            <w:tcW w:w="138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w:t>
            </w:r>
          </w:p>
        </w:tc>
        <w:tc>
          <w:tcPr>
            <w:tcW w:w="2039"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r>
    </w:tbl>
    <w:p w:rsidR="001643CA" w:rsidRDefault="00EA4EA7" w:rsidP="001643CA">
      <w:pPr>
        <w:pStyle w:val="ad"/>
        <w:spacing w:line="360" w:lineRule="auto"/>
        <w:ind w:left="360"/>
        <w:jc w:val="center"/>
        <w:rPr>
          <w:rFonts w:ascii="Times New Roman" w:hAnsi="Times New Roman"/>
          <w:i/>
          <w:sz w:val="28"/>
          <w:szCs w:val="28"/>
          <w:highlight w:val="yellow"/>
          <w:lang w:eastAsia="ru-RU"/>
        </w:rPr>
      </w:pPr>
      <w:r w:rsidRPr="0036392C">
        <w:rPr>
          <w:noProof/>
          <w:lang w:eastAsia="ru-RU"/>
        </w:rPr>
        <w:object w:dxaOrig="7200" w:dyaOrig="4320">
          <v:shape id="_x0000_i1064" type="#_x0000_t75" style="width:5in;height:3in" o:ole="">
            <v:imagedata r:id="rId83" o:title=""/>
            <o:lock v:ext="edit" aspectratio="f"/>
          </v:shape>
          <o:OLEObject Type="Embed" ProgID="Excel.Sheet.8" ShapeID="_x0000_i1064" DrawAspect="Content" ObjectID="_1543610632" r:id="rId84">
            <o:FieldCodes>\s</o:FieldCodes>
          </o:OLEObject>
        </w:object>
      </w:r>
    </w:p>
    <w:p w:rsidR="001643CA" w:rsidRPr="00417F16" w:rsidRDefault="001643CA" w:rsidP="00721EC9">
      <w:pPr>
        <w:spacing w:line="360" w:lineRule="auto"/>
        <w:ind w:firstLine="708"/>
        <w:jc w:val="both"/>
        <w:rPr>
          <w:rFonts w:ascii="Times New Roman" w:hAnsi="Times New Roman"/>
          <w:sz w:val="28"/>
          <w:szCs w:val="28"/>
          <w:lang w:eastAsia="ru-RU"/>
        </w:rPr>
      </w:pPr>
      <w:r w:rsidRPr="00417F16">
        <w:rPr>
          <w:rFonts w:ascii="Times New Roman" w:hAnsi="Times New Roman"/>
          <w:sz w:val="28"/>
          <w:szCs w:val="28"/>
          <w:lang w:eastAsia="ru-RU"/>
        </w:rPr>
        <w:t>Таким</w:t>
      </w:r>
      <w:r>
        <w:rPr>
          <w:rFonts w:ascii="Times New Roman" w:hAnsi="Times New Roman"/>
          <w:sz w:val="28"/>
          <w:szCs w:val="28"/>
          <w:lang w:eastAsia="ru-RU"/>
        </w:rPr>
        <w:t xml:space="preserve"> образом, большинство участников исследования </w:t>
      </w:r>
      <w:r w:rsidRPr="00417F16">
        <w:rPr>
          <w:rFonts w:ascii="Times New Roman" w:hAnsi="Times New Roman"/>
          <w:sz w:val="28"/>
          <w:szCs w:val="28"/>
          <w:lang w:eastAsia="ru-RU"/>
        </w:rPr>
        <w:t xml:space="preserve"> удовлетворены услугами </w:t>
      </w:r>
      <w:r w:rsidR="001F628D">
        <w:rPr>
          <w:rFonts w:ascii="Times New Roman" w:hAnsi="Times New Roman"/>
          <w:sz w:val="28"/>
          <w:szCs w:val="28"/>
        </w:rPr>
        <w:t>м</w:t>
      </w:r>
      <w:r w:rsidR="00721EC9" w:rsidRPr="0021636E">
        <w:rPr>
          <w:rFonts w:ascii="Times New Roman" w:hAnsi="Times New Roman"/>
          <w:sz w:val="28"/>
          <w:szCs w:val="28"/>
        </w:rPr>
        <w:t>униципально</w:t>
      </w:r>
      <w:r w:rsidR="00721EC9">
        <w:rPr>
          <w:rFonts w:ascii="Times New Roman" w:hAnsi="Times New Roman"/>
          <w:sz w:val="28"/>
          <w:szCs w:val="28"/>
        </w:rPr>
        <w:t>го</w:t>
      </w:r>
      <w:r w:rsidR="00721EC9" w:rsidRPr="0021636E">
        <w:rPr>
          <w:rFonts w:ascii="Times New Roman" w:hAnsi="Times New Roman"/>
          <w:sz w:val="28"/>
          <w:szCs w:val="28"/>
        </w:rPr>
        <w:t xml:space="preserve"> учреждени</w:t>
      </w:r>
      <w:r w:rsidR="00721EC9">
        <w:rPr>
          <w:rFonts w:ascii="Times New Roman" w:hAnsi="Times New Roman"/>
          <w:sz w:val="28"/>
          <w:szCs w:val="28"/>
        </w:rPr>
        <w:t>я</w:t>
      </w:r>
      <w:r w:rsidR="00721EC9" w:rsidRPr="0021636E">
        <w:rPr>
          <w:rFonts w:ascii="Times New Roman" w:hAnsi="Times New Roman"/>
          <w:sz w:val="28"/>
          <w:szCs w:val="28"/>
        </w:rPr>
        <w:t xml:space="preserve"> «</w:t>
      </w:r>
      <w:proofErr w:type="spellStart"/>
      <w:r w:rsidR="00721EC9" w:rsidRPr="0021636E">
        <w:rPr>
          <w:rFonts w:ascii="Times New Roman" w:hAnsi="Times New Roman"/>
          <w:sz w:val="28"/>
          <w:szCs w:val="28"/>
        </w:rPr>
        <w:t>Кесовогорский</w:t>
      </w:r>
      <w:proofErr w:type="spellEnd"/>
      <w:r w:rsidR="00721EC9" w:rsidRPr="0021636E">
        <w:rPr>
          <w:rFonts w:ascii="Times New Roman" w:hAnsi="Times New Roman"/>
          <w:sz w:val="28"/>
          <w:szCs w:val="28"/>
        </w:rPr>
        <w:t xml:space="preserve"> районный дом культуры»</w:t>
      </w:r>
      <w:r w:rsidR="00721EC9">
        <w:rPr>
          <w:rFonts w:ascii="Times New Roman" w:hAnsi="Times New Roman"/>
          <w:sz w:val="28"/>
          <w:szCs w:val="28"/>
        </w:rPr>
        <w:t xml:space="preserve">, </w:t>
      </w:r>
      <w:r w:rsidR="001F628D">
        <w:rPr>
          <w:rFonts w:ascii="Times New Roman" w:hAnsi="Times New Roman"/>
          <w:sz w:val="28"/>
          <w:szCs w:val="28"/>
        </w:rPr>
        <w:t>м</w:t>
      </w:r>
      <w:r w:rsidR="00721EC9" w:rsidRPr="005813A8">
        <w:rPr>
          <w:rFonts w:ascii="Times New Roman" w:hAnsi="Times New Roman"/>
          <w:sz w:val="28"/>
          <w:szCs w:val="28"/>
        </w:rPr>
        <w:t>униципально</w:t>
      </w:r>
      <w:r w:rsidR="00721EC9">
        <w:rPr>
          <w:rFonts w:ascii="Times New Roman" w:hAnsi="Times New Roman"/>
          <w:sz w:val="28"/>
          <w:szCs w:val="28"/>
        </w:rPr>
        <w:t>го</w:t>
      </w:r>
      <w:r w:rsidR="00721EC9" w:rsidRPr="005813A8">
        <w:rPr>
          <w:rFonts w:ascii="Times New Roman" w:hAnsi="Times New Roman"/>
          <w:sz w:val="28"/>
          <w:szCs w:val="28"/>
        </w:rPr>
        <w:t xml:space="preserve"> учреждени</w:t>
      </w:r>
      <w:r w:rsidR="00721EC9">
        <w:rPr>
          <w:rFonts w:ascii="Times New Roman" w:hAnsi="Times New Roman"/>
          <w:sz w:val="28"/>
          <w:szCs w:val="28"/>
        </w:rPr>
        <w:t>я</w:t>
      </w:r>
      <w:r w:rsidR="00721EC9" w:rsidRPr="005813A8">
        <w:rPr>
          <w:rFonts w:ascii="Times New Roman" w:hAnsi="Times New Roman"/>
          <w:sz w:val="28"/>
          <w:szCs w:val="28"/>
        </w:rPr>
        <w:t xml:space="preserve"> культуры «</w:t>
      </w:r>
      <w:proofErr w:type="spellStart"/>
      <w:r w:rsidR="00721EC9" w:rsidRPr="005813A8">
        <w:rPr>
          <w:rFonts w:ascii="Times New Roman" w:hAnsi="Times New Roman"/>
          <w:sz w:val="28"/>
          <w:szCs w:val="28"/>
        </w:rPr>
        <w:t>Кесовогорская</w:t>
      </w:r>
      <w:proofErr w:type="spellEnd"/>
      <w:r w:rsidR="00721EC9" w:rsidRPr="005813A8">
        <w:rPr>
          <w:rFonts w:ascii="Times New Roman" w:hAnsi="Times New Roman"/>
          <w:sz w:val="28"/>
          <w:szCs w:val="28"/>
        </w:rPr>
        <w:t xml:space="preserve"> </w:t>
      </w:r>
      <w:proofErr w:type="spellStart"/>
      <w:r w:rsidR="00721EC9" w:rsidRPr="005813A8">
        <w:rPr>
          <w:rFonts w:ascii="Times New Roman" w:hAnsi="Times New Roman"/>
          <w:sz w:val="28"/>
          <w:szCs w:val="28"/>
        </w:rPr>
        <w:t>межпоселенческая</w:t>
      </w:r>
      <w:proofErr w:type="spellEnd"/>
      <w:r w:rsidR="00721EC9" w:rsidRPr="005813A8">
        <w:rPr>
          <w:rFonts w:ascii="Times New Roman" w:hAnsi="Times New Roman"/>
          <w:sz w:val="28"/>
          <w:szCs w:val="28"/>
        </w:rPr>
        <w:t xml:space="preserve"> центральная библиотека»</w:t>
      </w:r>
      <w:r w:rsidR="00721EC9">
        <w:rPr>
          <w:rFonts w:ascii="Times New Roman" w:hAnsi="Times New Roman"/>
          <w:sz w:val="28"/>
          <w:szCs w:val="28"/>
        </w:rPr>
        <w:t xml:space="preserve">  и </w:t>
      </w:r>
      <w:r w:rsidR="001F628D">
        <w:rPr>
          <w:rFonts w:ascii="Times New Roman" w:hAnsi="Times New Roman"/>
          <w:sz w:val="28"/>
          <w:szCs w:val="28"/>
        </w:rPr>
        <w:t>м</w:t>
      </w:r>
      <w:r w:rsidR="00721EC9" w:rsidRPr="005813A8">
        <w:rPr>
          <w:rFonts w:ascii="Times New Roman" w:hAnsi="Times New Roman"/>
          <w:sz w:val="28"/>
          <w:szCs w:val="28"/>
        </w:rPr>
        <w:t>униципально</w:t>
      </w:r>
      <w:r w:rsidR="00721EC9">
        <w:rPr>
          <w:rFonts w:ascii="Times New Roman" w:hAnsi="Times New Roman"/>
          <w:sz w:val="28"/>
          <w:szCs w:val="28"/>
        </w:rPr>
        <w:t>го</w:t>
      </w:r>
      <w:r w:rsidR="00721EC9" w:rsidRPr="005813A8">
        <w:rPr>
          <w:rFonts w:ascii="Times New Roman" w:hAnsi="Times New Roman"/>
          <w:sz w:val="28"/>
          <w:szCs w:val="28"/>
        </w:rPr>
        <w:t xml:space="preserve"> учреждени</w:t>
      </w:r>
      <w:r w:rsidR="00721EC9">
        <w:rPr>
          <w:rFonts w:ascii="Times New Roman" w:hAnsi="Times New Roman"/>
          <w:sz w:val="28"/>
          <w:szCs w:val="28"/>
        </w:rPr>
        <w:t>я</w:t>
      </w:r>
      <w:r w:rsidR="00721EC9" w:rsidRPr="005813A8">
        <w:rPr>
          <w:rFonts w:ascii="Times New Roman" w:hAnsi="Times New Roman"/>
          <w:sz w:val="28"/>
          <w:szCs w:val="28"/>
        </w:rPr>
        <w:t xml:space="preserve"> «</w:t>
      </w:r>
      <w:proofErr w:type="spellStart"/>
      <w:r w:rsidR="00721EC9" w:rsidRPr="005813A8">
        <w:rPr>
          <w:rFonts w:ascii="Times New Roman" w:hAnsi="Times New Roman"/>
          <w:sz w:val="28"/>
          <w:szCs w:val="28"/>
        </w:rPr>
        <w:t>Кесовогорский</w:t>
      </w:r>
      <w:proofErr w:type="spellEnd"/>
      <w:r w:rsidR="00721EC9" w:rsidRPr="005813A8">
        <w:rPr>
          <w:rFonts w:ascii="Times New Roman" w:hAnsi="Times New Roman"/>
          <w:sz w:val="28"/>
          <w:szCs w:val="28"/>
        </w:rPr>
        <w:t xml:space="preserve"> районный краеведческий </w:t>
      </w:r>
      <w:r w:rsidR="00721EC9" w:rsidRPr="0021636E">
        <w:rPr>
          <w:rFonts w:ascii="Times New Roman" w:hAnsi="Times New Roman"/>
          <w:sz w:val="28"/>
          <w:szCs w:val="28"/>
        </w:rPr>
        <w:t>музей»</w:t>
      </w:r>
      <w:r w:rsidRPr="00417F16">
        <w:rPr>
          <w:rFonts w:ascii="Times New Roman" w:hAnsi="Times New Roman"/>
          <w:sz w:val="28"/>
          <w:szCs w:val="28"/>
          <w:lang w:eastAsia="ru-RU"/>
        </w:rPr>
        <w:t>. Большинство</w:t>
      </w:r>
      <w:r>
        <w:rPr>
          <w:rFonts w:ascii="Times New Roman" w:hAnsi="Times New Roman"/>
          <w:sz w:val="28"/>
          <w:szCs w:val="28"/>
          <w:lang w:eastAsia="ru-RU"/>
        </w:rPr>
        <w:t xml:space="preserve"> респондентов </w:t>
      </w:r>
      <w:r w:rsidRPr="00417F16">
        <w:rPr>
          <w:rFonts w:ascii="Times New Roman" w:hAnsi="Times New Roman"/>
          <w:sz w:val="28"/>
          <w:szCs w:val="28"/>
          <w:lang w:eastAsia="ru-RU"/>
        </w:rPr>
        <w:t xml:space="preserve"> </w:t>
      </w:r>
      <w:r w:rsidR="003675C9" w:rsidRPr="00417F16">
        <w:rPr>
          <w:rFonts w:ascii="Times New Roman" w:hAnsi="Times New Roman"/>
          <w:sz w:val="28"/>
          <w:szCs w:val="28"/>
          <w:lang w:eastAsia="ru-RU"/>
        </w:rPr>
        <w:t>(99,</w:t>
      </w:r>
      <w:r w:rsidR="003675C9">
        <w:rPr>
          <w:rFonts w:ascii="Times New Roman" w:hAnsi="Times New Roman"/>
          <w:sz w:val="28"/>
          <w:szCs w:val="28"/>
          <w:lang w:eastAsia="ru-RU"/>
        </w:rPr>
        <w:t xml:space="preserve">6%) </w:t>
      </w:r>
      <w:r w:rsidRPr="00417F16">
        <w:rPr>
          <w:rFonts w:ascii="Times New Roman" w:hAnsi="Times New Roman"/>
          <w:sz w:val="28"/>
          <w:szCs w:val="28"/>
          <w:lang w:eastAsia="ru-RU"/>
        </w:rPr>
        <w:t>поставили оценки выше средней</w:t>
      </w:r>
      <w:r>
        <w:rPr>
          <w:rFonts w:ascii="Times New Roman" w:hAnsi="Times New Roman"/>
          <w:sz w:val="28"/>
          <w:szCs w:val="28"/>
          <w:lang w:eastAsia="ru-RU"/>
        </w:rPr>
        <w:t xml:space="preserve"> </w:t>
      </w:r>
      <w:r w:rsidR="003675C9">
        <w:rPr>
          <w:rFonts w:ascii="Times New Roman" w:hAnsi="Times New Roman"/>
          <w:sz w:val="28"/>
          <w:szCs w:val="28"/>
          <w:lang w:eastAsia="ru-RU"/>
        </w:rPr>
        <w:t>(3-5 баллов по 5-ти балльной шкале).</w:t>
      </w:r>
    </w:p>
    <w:tbl>
      <w:tblPr>
        <w:tblW w:w="9195" w:type="dxa"/>
        <w:jc w:val="center"/>
        <w:tblInd w:w="93" w:type="dxa"/>
        <w:tblLook w:val="04A0" w:firstRow="1" w:lastRow="0" w:firstColumn="1" w:lastColumn="0" w:noHBand="0" w:noVBand="1"/>
      </w:tblPr>
      <w:tblGrid>
        <w:gridCol w:w="4410"/>
        <w:gridCol w:w="897"/>
        <w:gridCol w:w="1661"/>
        <w:gridCol w:w="990"/>
        <w:gridCol w:w="1237"/>
      </w:tblGrid>
      <w:tr w:rsidR="00721EC9" w:rsidRPr="003675C9" w:rsidTr="00721EC9">
        <w:trPr>
          <w:trHeight w:val="2218"/>
          <w:jc w:val="center"/>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EC9" w:rsidRPr="003675C9" w:rsidRDefault="00721E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 </w:t>
            </w:r>
          </w:p>
        </w:tc>
        <w:tc>
          <w:tcPr>
            <w:tcW w:w="8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D42571" w:rsidRDefault="00721EC9" w:rsidP="005D7D95">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МУК</w:t>
            </w:r>
            <w:r w:rsidRPr="00D42571">
              <w:rPr>
                <w:rStyle w:val="apple-converted-space"/>
                <w:rFonts w:ascii="Times New Roman" w:hAnsi="Times New Roman"/>
                <w:sz w:val="28"/>
                <w:szCs w:val="28"/>
                <w:shd w:val="clear" w:color="auto" w:fill="FFFFFF"/>
              </w:rPr>
              <w:t> </w:t>
            </w:r>
            <w:r w:rsidRPr="00D42571">
              <w:rPr>
                <w:rFonts w:ascii="Times New Roman" w:hAnsi="Times New Roman"/>
                <w:sz w:val="28"/>
                <w:szCs w:val="28"/>
                <w:shd w:val="clear" w:color="auto" w:fill="FFFFFF"/>
              </w:rPr>
              <w:t>«КМЦБ»</w:t>
            </w:r>
          </w:p>
        </w:tc>
        <w:tc>
          <w:tcPr>
            <w:tcW w:w="166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D42571" w:rsidRDefault="00721EC9" w:rsidP="005D7D95">
            <w:pPr>
              <w:spacing w:after="0" w:line="360" w:lineRule="auto"/>
              <w:ind w:left="113" w:right="113"/>
              <w:contextualSpacing/>
              <w:jc w:val="center"/>
              <w:rPr>
                <w:rFonts w:ascii="Times New Roman" w:hAnsi="Times New Roman"/>
                <w:sz w:val="28"/>
                <w:szCs w:val="28"/>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РДК»</w:t>
            </w:r>
          </w:p>
          <w:p w:rsidR="00721EC9" w:rsidRPr="00D42571" w:rsidRDefault="00721EC9" w:rsidP="005D7D95">
            <w:pPr>
              <w:spacing w:after="0" w:line="240" w:lineRule="auto"/>
              <w:ind w:left="113" w:right="113"/>
              <w:jc w:val="center"/>
              <w:rPr>
                <w:rFonts w:ascii="Times New Roman" w:eastAsia="Times New Roman" w:hAnsi="Times New Roman"/>
                <w:sz w:val="28"/>
                <w:szCs w:val="28"/>
                <w:lang w:eastAsia="ru-RU"/>
              </w:rPr>
            </w:pPr>
          </w:p>
        </w:tc>
        <w:tc>
          <w:tcPr>
            <w:tcW w:w="99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D42571" w:rsidRDefault="00721EC9" w:rsidP="005D7D95">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РКМ"</w:t>
            </w:r>
          </w:p>
        </w:tc>
        <w:tc>
          <w:tcPr>
            <w:tcW w:w="12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21EC9" w:rsidRPr="00D42571" w:rsidRDefault="00721EC9" w:rsidP="005D7D95">
            <w:pPr>
              <w:spacing w:after="0" w:line="240" w:lineRule="auto"/>
              <w:ind w:left="113" w:right="113"/>
              <w:jc w:val="center"/>
              <w:rPr>
                <w:rFonts w:ascii="Times New Roman" w:eastAsia="Times New Roman" w:hAnsi="Times New Roman"/>
                <w:sz w:val="28"/>
                <w:szCs w:val="28"/>
                <w:lang w:eastAsia="ru-RU"/>
              </w:rPr>
            </w:pPr>
            <w:r w:rsidRPr="00D42571">
              <w:rPr>
                <w:rFonts w:ascii="Times New Roman" w:eastAsia="Times New Roman" w:hAnsi="Times New Roman"/>
                <w:sz w:val="28"/>
                <w:szCs w:val="28"/>
                <w:lang w:eastAsia="ru-RU"/>
              </w:rPr>
              <w:t>общие оценки</w:t>
            </w:r>
          </w:p>
        </w:tc>
      </w:tr>
      <w:tr w:rsidR="003675C9" w:rsidRPr="003675C9" w:rsidTr="00721EC9">
        <w:trPr>
          <w:trHeight w:val="375"/>
          <w:jc w:val="center"/>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оценка ниже среднего (0-2 балла)</w:t>
            </w:r>
          </w:p>
        </w:tc>
        <w:tc>
          <w:tcPr>
            <w:tcW w:w="89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0,0</w:t>
            </w:r>
          </w:p>
        </w:tc>
        <w:tc>
          <w:tcPr>
            <w:tcW w:w="1661"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1,3</w:t>
            </w:r>
          </w:p>
        </w:tc>
        <w:tc>
          <w:tcPr>
            <w:tcW w:w="99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w:t>
            </w:r>
          </w:p>
        </w:tc>
        <w:tc>
          <w:tcPr>
            <w:tcW w:w="123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0,4</w:t>
            </w:r>
          </w:p>
        </w:tc>
      </w:tr>
      <w:tr w:rsidR="003675C9" w:rsidRPr="003675C9" w:rsidTr="00721EC9">
        <w:trPr>
          <w:trHeight w:val="375"/>
          <w:jc w:val="center"/>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оценка выше среднего (3-5 баллов)</w:t>
            </w:r>
          </w:p>
        </w:tc>
        <w:tc>
          <w:tcPr>
            <w:tcW w:w="89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c>
          <w:tcPr>
            <w:tcW w:w="1661"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98,7</w:t>
            </w:r>
          </w:p>
        </w:tc>
        <w:tc>
          <w:tcPr>
            <w:tcW w:w="99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w:t>
            </w:r>
          </w:p>
        </w:tc>
        <w:tc>
          <w:tcPr>
            <w:tcW w:w="123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99,6</w:t>
            </w:r>
          </w:p>
        </w:tc>
      </w:tr>
      <w:tr w:rsidR="003675C9" w:rsidRPr="003675C9" w:rsidTr="00721EC9">
        <w:trPr>
          <w:trHeight w:val="375"/>
          <w:jc w:val="center"/>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3675C9" w:rsidRPr="003675C9" w:rsidRDefault="003675C9" w:rsidP="003675C9">
            <w:pPr>
              <w:spacing w:after="0" w:line="240" w:lineRule="auto"/>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Итого</w:t>
            </w:r>
          </w:p>
        </w:tc>
        <w:tc>
          <w:tcPr>
            <w:tcW w:w="89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c>
          <w:tcPr>
            <w:tcW w:w="1661"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c>
          <w:tcPr>
            <w:tcW w:w="990"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w:t>
            </w:r>
          </w:p>
        </w:tc>
        <w:tc>
          <w:tcPr>
            <w:tcW w:w="1237" w:type="dxa"/>
            <w:tcBorders>
              <w:top w:val="nil"/>
              <w:left w:val="nil"/>
              <w:bottom w:val="single" w:sz="4" w:space="0" w:color="auto"/>
              <w:right w:val="single" w:sz="4" w:space="0" w:color="auto"/>
            </w:tcBorders>
            <w:shd w:val="clear" w:color="auto" w:fill="auto"/>
            <w:noWrap/>
            <w:vAlign w:val="center"/>
            <w:hideMark/>
          </w:tcPr>
          <w:p w:rsidR="003675C9" w:rsidRPr="003675C9" w:rsidRDefault="003675C9" w:rsidP="003675C9">
            <w:pPr>
              <w:spacing w:after="0" w:line="240" w:lineRule="auto"/>
              <w:jc w:val="center"/>
              <w:rPr>
                <w:rFonts w:ascii="Times New Roman" w:eastAsia="Times New Roman" w:hAnsi="Times New Roman"/>
                <w:color w:val="000000"/>
                <w:sz w:val="28"/>
                <w:szCs w:val="28"/>
                <w:lang w:eastAsia="ru-RU"/>
              </w:rPr>
            </w:pPr>
            <w:r w:rsidRPr="003675C9">
              <w:rPr>
                <w:rFonts w:ascii="Times New Roman" w:eastAsia="Times New Roman" w:hAnsi="Times New Roman"/>
                <w:color w:val="000000"/>
                <w:sz w:val="28"/>
                <w:szCs w:val="28"/>
                <w:lang w:eastAsia="ru-RU"/>
              </w:rPr>
              <w:t>100,0</w:t>
            </w:r>
          </w:p>
        </w:tc>
      </w:tr>
    </w:tbl>
    <w:p w:rsidR="001643CA" w:rsidRDefault="00EA4EA7" w:rsidP="001643CA">
      <w:pPr>
        <w:pStyle w:val="ad"/>
        <w:spacing w:line="360" w:lineRule="auto"/>
        <w:ind w:left="360"/>
        <w:jc w:val="center"/>
        <w:rPr>
          <w:rFonts w:ascii="Times New Roman" w:hAnsi="Times New Roman"/>
          <w:i/>
          <w:sz w:val="28"/>
          <w:szCs w:val="28"/>
          <w:lang w:eastAsia="ru-RU"/>
        </w:rPr>
      </w:pPr>
      <w:r w:rsidRPr="0036392C">
        <w:rPr>
          <w:noProof/>
          <w:lang w:eastAsia="ru-RU"/>
        </w:rPr>
        <w:object w:dxaOrig="7202" w:dyaOrig="4314">
          <v:shape id="_x0000_i1065" type="#_x0000_t75" style="width:5in;height:3in" o:ole="">
            <v:imagedata r:id="rId85" o:title=""/>
            <o:lock v:ext="edit" aspectratio="f"/>
          </v:shape>
          <o:OLEObject Type="Embed" ProgID="Excel.Sheet.8" ShapeID="_x0000_i1065" DrawAspect="Content" ObjectID="_1543610633" r:id="rId86">
            <o:FieldCodes>\s</o:FieldCodes>
          </o:OLEObject>
        </w:object>
      </w:r>
    </w:p>
    <w:p w:rsidR="001643CA" w:rsidRPr="00450299" w:rsidRDefault="001643CA" w:rsidP="00431524">
      <w:pPr>
        <w:pStyle w:val="ad"/>
        <w:numPr>
          <w:ilvl w:val="1"/>
          <w:numId w:val="6"/>
        </w:numPr>
        <w:spacing w:line="360" w:lineRule="auto"/>
        <w:ind w:left="0" w:firstLine="0"/>
        <w:jc w:val="both"/>
        <w:rPr>
          <w:rFonts w:ascii="Times New Roman" w:hAnsi="Times New Roman"/>
          <w:i/>
          <w:sz w:val="28"/>
          <w:szCs w:val="28"/>
          <w:lang w:eastAsia="ru-RU"/>
        </w:rPr>
      </w:pPr>
      <w:r w:rsidRPr="00450299">
        <w:rPr>
          <w:rFonts w:ascii="Times New Roman" w:hAnsi="Times New Roman"/>
          <w:i/>
          <w:sz w:val="28"/>
          <w:szCs w:val="28"/>
          <w:lang w:eastAsia="ru-RU"/>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 (для всех организаций)</w:t>
      </w:r>
    </w:p>
    <w:p w:rsidR="003675C9" w:rsidRPr="00721EC9" w:rsidRDefault="001643CA" w:rsidP="00431524">
      <w:pPr>
        <w:pStyle w:val="ad"/>
        <w:spacing w:line="360" w:lineRule="auto"/>
        <w:ind w:left="0" w:firstLine="709"/>
        <w:jc w:val="both"/>
        <w:rPr>
          <w:rFonts w:ascii="Times New Roman" w:hAnsi="Times New Roman"/>
          <w:bCs/>
          <w:sz w:val="28"/>
          <w:szCs w:val="28"/>
          <w:lang w:eastAsia="ru-RU"/>
        </w:rPr>
      </w:pPr>
      <w:r w:rsidRPr="00721EC9">
        <w:rPr>
          <w:rFonts w:ascii="Times New Roman" w:hAnsi="Times New Roman"/>
          <w:sz w:val="28"/>
          <w:szCs w:val="28"/>
          <w:lang w:eastAsia="ru-RU"/>
        </w:rPr>
        <w:t xml:space="preserve">Данный критерий оценивался по наличию информации на сайте учреждения культуры. Так </w:t>
      </w:r>
      <w:r w:rsidR="00D440BF" w:rsidRPr="00721EC9">
        <w:rPr>
          <w:rFonts w:ascii="Times New Roman" w:hAnsi="Times New Roman"/>
          <w:sz w:val="28"/>
          <w:szCs w:val="28"/>
          <w:lang w:eastAsia="ru-RU"/>
        </w:rPr>
        <w:t>сайт</w:t>
      </w:r>
      <w:r w:rsidRPr="00721EC9">
        <w:rPr>
          <w:rFonts w:ascii="Times New Roman" w:hAnsi="Times New Roman"/>
          <w:sz w:val="28"/>
          <w:szCs w:val="28"/>
          <w:lang w:eastAsia="ru-RU"/>
        </w:rPr>
        <w:t xml:space="preserve"> </w:t>
      </w:r>
      <w:r w:rsidR="001F628D">
        <w:rPr>
          <w:rFonts w:ascii="Times New Roman" w:hAnsi="Times New Roman"/>
          <w:sz w:val="28"/>
          <w:szCs w:val="28"/>
        </w:rPr>
        <w:t>м</w:t>
      </w:r>
      <w:r w:rsidR="00721EC9" w:rsidRPr="00721EC9">
        <w:rPr>
          <w:rFonts w:ascii="Times New Roman" w:hAnsi="Times New Roman"/>
          <w:sz w:val="28"/>
          <w:szCs w:val="28"/>
        </w:rPr>
        <w:t>униципального учреждения «</w:t>
      </w:r>
      <w:proofErr w:type="spellStart"/>
      <w:r w:rsidR="00721EC9" w:rsidRPr="00721EC9">
        <w:rPr>
          <w:rFonts w:ascii="Times New Roman" w:hAnsi="Times New Roman"/>
          <w:sz w:val="28"/>
          <w:szCs w:val="28"/>
        </w:rPr>
        <w:t>Кесовогорский</w:t>
      </w:r>
      <w:proofErr w:type="spellEnd"/>
      <w:r w:rsidR="00721EC9" w:rsidRPr="00721EC9">
        <w:rPr>
          <w:rFonts w:ascii="Times New Roman" w:hAnsi="Times New Roman"/>
          <w:sz w:val="28"/>
          <w:szCs w:val="28"/>
        </w:rPr>
        <w:t xml:space="preserve"> районный дом культуры»</w:t>
      </w:r>
      <w:r w:rsidR="00721EC9" w:rsidRPr="00721EC9">
        <w:rPr>
          <w:rFonts w:ascii="Times New Roman" w:hAnsi="Times New Roman"/>
          <w:sz w:val="28"/>
          <w:szCs w:val="28"/>
          <w:shd w:val="clear" w:color="auto" w:fill="FFFFFF"/>
        </w:rPr>
        <w:t xml:space="preserve"> </w:t>
      </w:r>
      <w:r w:rsidRPr="00721EC9">
        <w:rPr>
          <w:rFonts w:ascii="Times New Roman" w:hAnsi="Times New Roman"/>
          <w:sz w:val="28"/>
          <w:szCs w:val="28"/>
          <w:lang w:eastAsia="ru-RU"/>
        </w:rPr>
        <w:t xml:space="preserve"> по данному критерию получил </w:t>
      </w:r>
      <w:r w:rsidR="00D440BF" w:rsidRPr="00721EC9">
        <w:rPr>
          <w:rFonts w:ascii="Times New Roman" w:hAnsi="Times New Roman"/>
          <w:sz w:val="28"/>
          <w:szCs w:val="28"/>
          <w:lang w:eastAsia="ru-RU"/>
        </w:rPr>
        <w:t>2 балла</w:t>
      </w:r>
      <w:r w:rsidRPr="00721EC9">
        <w:rPr>
          <w:rFonts w:ascii="Times New Roman" w:hAnsi="Times New Roman"/>
          <w:sz w:val="28"/>
          <w:szCs w:val="28"/>
          <w:lang w:eastAsia="ru-RU"/>
        </w:rPr>
        <w:t>.</w:t>
      </w:r>
      <w:r w:rsidR="00D440BF" w:rsidRPr="00721EC9">
        <w:rPr>
          <w:rFonts w:ascii="Times New Roman" w:hAnsi="Times New Roman"/>
          <w:sz w:val="28"/>
          <w:szCs w:val="28"/>
          <w:lang w:eastAsia="ru-RU"/>
        </w:rPr>
        <w:t xml:space="preserve"> </w:t>
      </w:r>
      <w:r w:rsidR="00721EC9" w:rsidRPr="00721EC9">
        <w:rPr>
          <w:rFonts w:ascii="Times New Roman" w:hAnsi="Times New Roman"/>
          <w:bCs/>
          <w:sz w:val="28"/>
          <w:szCs w:val="28"/>
          <w:lang w:eastAsia="ru-RU"/>
        </w:rPr>
        <w:t>Муниципальное учреждение культуры «</w:t>
      </w:r>
      <w:proofErr w:type="spellStart"/>
      <w:r w:rsidR="00721EC9" w:rsidRPr="00721EC9">
        <w:rPr>
          <w:rFonts w:ascii="Times New Roman" w:hAnsi="Times New Roman"/>
          <w:bCs/>
          <w:sz w:val="28"/>
          <w:szCs w:val="28"/>
          <w:lang w:eastAsia="ru-RU"/>
        </w:rPr>
        <w:t>Кесовогорская</w:t>
      </w:r>
      <w:proofErr w:type="spellEnd"/>
      <w:r w:rsidR="00721EC9" w:rsidRPr="00721EC9">
        <w:rPr>
          <w:rFonts w:ascii="Times New Roman" w:hAnsi="Times New Roman"/>
          <w:bCs/>
          <w:sz w:val="28"/>
          <w:szCs w:val="28"/>
          <w:lang w:eastAsia="ru-RU"/>
        </w:rPr>
        <w:t xml:space="preserve"> </w:t>
      </w:r>
      <w:proofErr w:type="spellStart"/>
      <w:r w:rsidR="00721EC9" w:rsidRPr="00721EC9">
        <w:rPr>
          <w:rFonts w:ascii="Times New Roman" w:hAnsi="Times New Roman"/>
          <w:bCs/>
          <w:sz w:val="28"/>
          <w:szCs w:val="28"/>
          <w:lang w:eastAsia="ru-RU"/>
        </w:rPr>
        <w:t>межпоселенческая</w:t>
      </w:r>
      <w:proofErr w:type="spellEnd"/>
      <w:r w:rsidR="00721EC9" w:rsidRPr="00721EC9">
        <w:rPr>
          <w:rFonts w:ascii="Times New Roman" w:hAnsi="Times New Roman"/>
          <w:bCs/>
          <w:sz w:val="28"/>
          <w:szCs w:val="28"/>
          <w:lang w:eastAsia="ru-RU"/>
        </w:rPr>
        <w:t xml:space="preserve"> центральная библиотека» и </w:t>
      </w:r>
      <w:r w:rsidR="001F628D">
        <w:rPr>
          <w:rFonts w:ascii="Times New Roman" w:hAnsi="Times New Roman"/>
          <w:bCs/>
          <w:sz w:val="28"/>
          <w:szCs w:val="28"/>
          <w:lang w:eastAsia="ru-RU"/>
        </w:rPr>
        <w:t>м</w:t>
      </w:r>
      <w:r w:rsidR="00721EC9" w:rsidRPr="00721EC9">
        <w:rPr>
          <w:rFonts w:ascii="Times New Roman" w:hAnsi="Times New Roman"/>
          <w:bCs/>
          <w:sz w:val="28"/>
          <w:szCs w:val="28"/>
          <w:lang w:eastAsia="ru-RU"/>
        </w:rPr>
        <w:t>униципальное учреждение «</w:t>
      </w:r>
      <w:proofErr w:type="spellStart"/>
      <w:r w:rsidR="00721EC9" w:rsidRPr="00721EC9">
        <w:rPr>
          <w:rFonts w:ascii="Times New Roman" w:hAnsi="Times New Roman"/>
          <w:bCs/>
          <w:sz w:val="28"/>
          <w:szCs w:val="28"/>
          <w:lang w:eastAsia="ru-RU"/>
        </w:rPr>
        <w:t>Кесовогорский</w:t>
      </w:r>
      <w:proofErr w:type="spellEnd"/>
      <w:r w:rsidR="00721EC9" w:rsidRPr="00721EC9">
        <w:rPr>
          <w:rFonts w:ascii="Times New Roman" w:hAnsi="Times New Roman"/>
          <w:bCs/>
          <w:sz w:val="28"/>
          <w:szCs w:val="28"/>
          <w:lang w:eastAsia="ru-RU"/>
        </w:rPr>
        <w:t xml:space="preserve"> районный краеведческий музей» </w:t>
      </w:r>
      <w:r w:rsidRPr="00721EC9">
        <w:rPr>
          <w:rFonts w:ascii="Times New Roman" w:hAnsi="Times New Roman"/>
          <w:bCs/>
          <w:sz w:val="28"/>
          <w:szCs w:val="28"/>
          <w:lang w:eastAsia="ru-RU"/>
        </w:rPr>
        <w:t>не разместил</w:t>
      </w:r>
      <w:r w:rsidR="00E83859" w:rsidRPr="00721EC9">
        <w:rPr>
          <w:rFonts w:ascii="Times New Roman" w:hAnsi="Times New Roman"/>
          <w:bCs/>
          <w:sz w:val="28"/>
          <w:szCs w:val="28"/>
          <w:lang w:eastAsia="ru-RU"/>
        </w:rPr>
        <w:t>и</w:t>
      </w:r>
      <w:r w:rsidRPr="00721EC9">
        <w:rPr>
          <w:rFonts w:ascii="Times New Roman" w:hAnsi="Times New Roman"/>
          <w:bCs/>
          <w:sz w:val="28"/>
          <w:szCs w:val="28"/>
          <w:lang w:eastAsia="ru-RU"/>
        </w:rPr>
        <w:t xml:space="preserve"> на сво</w:t>
      </w:r>
      <w:r w:rsidR="00E83859" w:rsidRPr="00721EC9">
        <w:rPr>
          <w:rFonts w:ascii="Times New Roman" w:hAnsi="Times New Roman"/>
          <w:bCs/>
          <w:sz w:val="28"/>
          <w:szCs w:val="28"/>
          <w:lang w:eastAsia="ru-RU"/>
        </w:rPr>
        <w:t>их</w:t>
      </w:r>
      <w:r w:rsidRPr="00721EC9">
        <w:rPr>
          <w:rFonts w:ascii="Times New Roman" w:hAnsi="Times New Roman"/>
          <w:bCs/>
          <w:sz w:val="28"/>
          <w:szCs w:val="28"/>
          <w:lang w:eastAsia="ru-RU"/>
        </w:rPr>
        <w:t xml:space="preserve"> сайт</w:t>
      </w:r>
      <w:r w:rsidR="00E83859" w:rsidRPr="00721EC9">
        <w:rPr>
          <w:rFonts w:ascii="Times New Roman" w:hAnsi="Times New Roman"/>
          <w:bCs/>
          <w:sz w:val="28"/>
          <w:szCs w:val="28"/>
          <w:lang w:eastAsia="ru-RU"/>
        </w:rPr>
        <w:t>ах</w:t>
      </w:r>
      <w:r w:rsidRPr="00721EC9">
        <w:rPr>
          <w:rFonts w:ascii="Times New Roman" w:hAnsi="Times New Roman"/>
          <w:bCs/>
          <w:sz w:val="28"/>
          <w:szCs w:val="28"/>
          <w:lang w:eastAsia="ru-RU"/>
        </w:rPr>
        <w:t xml:space="preserve"> требуемую в соответствии с указанным критерием  информацию  и получил</w:t>
      </w:r>
      <w:r w:rsidR="00450299" w:rsidRPr="00721EC9">
        <w:rPr>
          <w:rFonts w:ascii="Times New Roman" w:hAnsi="Times New Roman"/>
          <w:bCs/>
          <w:sz w:val="28"/>
          <w:szCs w:val="28"/>
          <w:lang w:eastAsia="ru-RU"/>
        </w:rPr>
        <w:t>и</w:t>
      </w:r>
      <w:r w:rsidRPr="00721EC9">
        <w:rPr>
          <w:rFonts w:ascii="Times New Roman" w:hAnsi="Times New Roman"/>
          <w:bCs/>
          <w:sz w:val="28"/>
          <w:szCs w:val="28"/>
          <w:lang w:eastAsia="ru-RU"/>
        </w:rPr>
        <w:t xml:space="preserve"> в ходе оценки 0 баллов из 6 возможных.</w:t>
      </w:r>
    </w:p>
    <w:p w:rsidR="003675C9" w:rsidRPr="00721EC9" w:rsidRDefault="00FC1894" w:rsidP="00FC1894">
      <w:pPr>
        <w:pStyle w:val="ad"/>
        <w:spacing w:line="360" w:lineRule="auto"/>
        <w:ind w:left="0"/>
        <w:jc w:val="both"/>
        <w:rPr>
          <w:rFonts w:ascii="Times New Roman" w:hAnsi="Times New Roman"/>
          <w:i/>
          <w:sz w:val="28"/>
          <w:szCs w:val="28"/>
          <w:lang w:eastAsia="ru-RU"/>
        </w:rPr>
      </w:pPr>
      <w:r w:rsidRPr="00721EC9">
        <w:rPr>
          <w:rFonts w:ascii="Times New Roman" w:hAnsi="Times New Roman"/>
          <w:bCs/>
          <w:i/>
          <w:sz w:val="28"/>
          <w:szCs w:val="28"/>
          <w:lang w:eastAsia="ru-RU"/>
        </w:rPr>
        <w:t>5.3.</w:t>
      </w:r>
      <w:r w:rsidR="003675C9" w:rsidRPr="00721EC9">
        <w:rPr>
          <w:rFonts w:ascii="Times New Roman" w:hAnsi="Times New Roman"/>
          <w:bCs/>
          <w:i/>
          <w:sz w:val="28"/>
          <w:szCs w:val="28"/>
          <w:lang w:eastAsia="ru-RU"/>
        </w:rPr>
        <w:t>Качество проведения экскурсий (только для музеев)</w:t>
      </w:r>
    </w:p>
    <w:p w:rsidR="00FC1894" w:rsidRPr="006B0163" w:rsidRDefault="001643CA" w:rsidP="00431524">
      <w:pPr>
        <w:pStyle w:val="ad"/>
        <w:spacing w:line="360" w:lineRule="auto"/>
        <w:ind w:left="0" w:firstLine="708"/>
        <w:jc w:val="both"/>
        <w:rPr>
          <w:rFonts w:ascii="Times New Roman" w:hAnsi="Times New Roman"/>
          <w:sz w:val="28"/>
          <w:szCs w:val="28"/>
          <w:lang w:eastAsia="ru-RU"/>
        </w:rPr>
      </w:pPr>
      <w:r w:rsidRPr="00721EC9">
        <w:rPr>
          <w:rFonts w:ascii="Times New Roman" w:hAnsi="Times New Roman"/>
          <w:bCs/>
          <w:sz w:val="28"/>
          <w:szCs w:val="28"/>
          <w:lang w:eastAsia="ru-RU"/>
        </w:rPr>
        <w:t xml:space="preserve"> </w:t>
      </w:r>
      <w:r w:rsidR="00FC1894" w:rsidRPr="00721EC9">
        <w:rPr>
          <w:rFonts w:ascii="Times New Roman" w:hAnsi="Times New Roman"/>
          <w:bCs/>
          <w:sz w:val="28"/>
          <w:szCs w:val="28"/>
          <w:lang w:eastAsia="ru-RU"/>
        </w:rPr>
        <w:t xml:space="preserve">Качество проведения экскурсий в </w:t>
      </w:r>
      <w:r w:rsidR="001F628D">
        <w:rPr>
          <w:rFonts w:ascii="Times New Roman" w:hAnsi="Times New Roman"/>
          <w:sz w:val="28"/>
          <w:szCs w:val="28"/>
        </w:rPr>
        <w:t>м</w:t>
      </w:r>
      <w:r w:rsidR="00721EC9" w:rsidRPr="005813A8">
        <w:rPr>
          <w:rFonts w:ascii="Times New Roman" w:hAnsi="Times New Roman"/>
          <w:sz w:val="28"/>
          <w:szCs w:val="28"/>
        </w:rPr>
        <w:t>униципально</w:t>
      </w:r>
      <w:r w:rsidR="00721EC9">
        <w:rPr>
          <w:rFonts w:ascii="Times New Roman" w:hAnsi="Times New Roman"/>
          <w:sz w:val="28"/>
          <w:szCs w:val="28"/>
        </w:rPr>
        <w:t>м</w:t>
      </w:r>
      <w:r w:rsidR="00721EC9" w:rsidRPr="005813A8">
        <w:rPr>
          <w:rFonts w:ascii="Times New Roman" w:hAnsi="Times New Roman"/>
          <w:sz w:val="28"/>
          <w:szCs w:val="28"/>
        </w:rPr>
        <w:t xml:space="preserve"> учреждени</w:t>
      </w:r>
      <w:r w:rsidR="00721EC9">
        <w:rPr>
          <w:rFonts w:ascii="Times New Roman" w:hAnsi="Times New Roman"/>
          <w:sz w:val="28"/>
          <w:szCs w:val="28"/>
        </w:rPr>
        <w:t>и</w:t>
      </w:r>
      <w:r w:rsidR="00721EC9" w:rsidRPr="005813A8">
        <w:rPr>
          <w:rFonts w:ascii="Times New Roman" w:hAnsi="Times New Roman"/>
          <w:sz w:val="28"/>
          <w:szCs w:val="28"/>
        </w:rPr>
        <w:t xml:space="preserve"> «</w:t>
      </w:r>
      <w:proofErr w:type="spellStart"/>
      <w:r w:rsidR="00721EC9" w:rsidRPr="005813A8">
        <w:rPr>
          <w:rFonts w:ascii="Times New Roman" w:hAnsi="Times New Roman"/>
          <w:sz w:val="28"/>
          <w:szCs w:val="28"/>
        </w:rPr>
        <w:t>Кесовогорский</w:t>
      </w:r>
      <w:proofErr w:type="spellEnd"/>
      <w:r w:rsidR="00721EC9" w:rsidRPr="005813A8">
        <w:rPr>
          <w:rFonts w:ascii="Times New Roman" w:hAnsi="Times New Roman"/>
          <w:sz w:val="28"/>
          <w:szCs w:val="28"/>
        </w:rPr>
        <w:t xml:space="preserve"> районный краеведческий </w:t>
      </w:r>
      <w:r w:rsidR="00721EC9" w:rsidRPr="0021636E">
        <w:rPr>
          <w:rFonts w:ascii="Times New Roman" w:hAnsi="Times New Roman"/>
          <w:sz w:val="28"/>
          <w:szCs w:val="28"/>
        </w:rPr>
        <w:t>музей»</w:t>
      </w:r>
      <w:r w:rsidR="00721EC9">
        <w:rPr>
          <w:rFonts w:ascii="Times New Roman" w:hAnsi="Times New Roman"/>
          <w:sz w:val="28"/>
          <w:szCs w:val="28"/>
        </w:rPr>
        <w:t xml:space="preserve"> </w:t>
      </w:r>
      <w:r w:rsidR="00FC1894" w:rsidRPr="00721EC9">
        <w:rPr>
          <w:rFonts w:ascii="Times New Roman" w:hAnsi="Times New Roman"/>
          <w:bCs/>
          <w:sz w:val="28"/>
          <w:szCs w:val="28"/>
          <w:lang w:eastAsia="ru-RU"/>
        </w:rPr>
        <w:t>оценивалось на основе изучения мнения получателей услуг по шкале 0-4 балл</w:t>
      </w:r>
      <w:r w:rsidR="00EA4EA7" w:rsidRPr="00721EC9">
        <w:rPr>
          <w:rFonts w:ascii="Times New Roman" w:hAnsi="Times New Roman"/>
          <w:bCs/>
          <w:sz w:val="28"/>
          <w:szCs w:val="28"/>
          <w:lang w:eastAsia="ru-RU"/>
        </w:rPr>
        <w:t>а</w:t>
      </w:r>
      <w:r w:rsidR="00FC1894" w:rsidRPr="00721EC9">
        <w:rPr>
          <w:rFonts w:ascii="Times New Roman" w:hAnsi="Times New Roman"/>
          <w:bCs/>
          <w:sz w:val="28"/>
          <w:szCs w:val="28"/>
          <w:lang w:eastAsia="ru-RU"/>
        </w:rPr>
        <w:t>. Большинство</w:t>
      </w:r>
      <w:r w:rsidR="00FC1894">
        <w:rPr>
          <w:rFonts w:ascii="Times New Roman" w:hAnsi="Times New Roman"/>
          <w:bCs/>
          <w:sz w:val="28"/>
          <w:szCs w:val="28"/>
          <w:lang w:eastAsia="ru-RU"/>
        </w:rPr>
        <w:t xml:space="preserve"> респондентов (74%) поставили по данному критерию наивысший балл – 4. </w:t>
      </w:r>
    </w:p>
    <w:tbl>
      <w:tblPr>
        <w:tblW w:w="8967" w:type="dxa"/>
        <w:jc w:val="center"/>
        <w:tblInd w:w="93" w:type="dxa"/>
        <w:tblLook w:val="04A0" w:firstRow="1" w:lastRow="0" w:firstColumn="1" w:lastColumn="0" w:noHBand="0" w:noVBand="1"/>
      </w:tblPr>
      <w:tblGrid>
        <w:gridCol w:w="2709"/>
        <w:gridCol w:w="3237"/>
        <w:gridCol w:w="3021"/>
      </w:tblGrid>
      <w:tr w:rsidR="00FC1894" w:rsidRPr="00FC1894" w:rsidTr="00431524">
        <w:trPr>
          <w:trHeight w:val="375"/>
          <w:jc w:val="center"/>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lastRenderedPageBreak/>
              <w:t> </w:t>
            </w:r>
          </w:p>
        </w:tc>
        <w:tc>
          <w:tcPr>
            <w:tcW w:w="3237"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Количество человек</w:t>
            </w:r>
          </w:p>
        </w:tc>
        <w:tc>
          <w:tcPr>
            <w:tcW w:w="3021"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Проценты</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 баллов</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 балл</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2 балла</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3 балла</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22</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26,5</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4 балла</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61</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73,5</w:t>
            </w:r>
          </w:p>
        </w:tc>
      </w:tr>
      <w:tr w:rsidR="00FC1894" w:rsidRPr="00FC1894" w:rsidTr="00431524">
        <w:trPr>
          <w:trHeight w:val="375"/>
          <w:jc w:val="center"/>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Итого</w:t>
            </w:r>
          </w:p>
        </w:tc>
        <w:tc>
          <w:tcPr>
            <w:tcW w:w="3237"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83</w:t>
            </w:r>
          </w:p>
        </w:tc>
        <w:tc>
          <w:tcPr>
            <w:tcW w:w="3021"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100</w:t>
            </w:r>
          </w:p>
        </w:tc>
      </w:tr>
    </w:tbl>
    <w:p w:rsidR="001643CA" w:rsidRDefault="00FC1894" w:rsidP="00FC1894">
      <w:pPr>
        <w:pStyle w:val="ad"/>
        <w:spacing w:line="360" w:lineRule="auto"/>
        <w:ind w:left="360"/>
        <w:jc w:val="center"/>
      </w:pPr>
      <w:r w:rsidRPr="0036392C">
        <w:rPr>
          <w:noProof/>
          <w:lang w:eastAsia="ru-RU"/>
        </w:rPr>
        <w:object w:dxaOrig="7220" w:dyaOrig="4340">
          <v:shape id="_x0000_i1066" type="#_x0000_t75" style="width:360.7pt;height:216.7pt;visibility:visible" o:ole="">
            <v:imagedata r:id="rId87" o:title=""/>
            <o:lock v:ext="edit" aspectratio="f"/>
          </v:shape>
          <o:OLEObject Type="Embed" ProgID="Excel.Sheet.8" ShapeID="_x0000_i1066" DrawAspect="Content" ObjectID="_1543610634" r:id="rId88">
            <o:FieldCodes>\s</o:FieldCodes>
          </o:OLEObject>
        </w:object>
      </w:r>
    </w:p>
    <w:p w:rsidR="00FC1894" w:rsidRPr="00FC1894" w:rsidRDefault="00FC1894" w:rsidP="00431524">
      <w:pPr>
        <w:pStyle w:val="ad"/>
        <w:spacing w:line="360" w:lineRule="auto"/>
        <w:ind w:left="0" w:firstLine="708"/>
        <w:jc w:val="both"/>
        <w:rPr>
          <w:rFonts w:ascii="Times New Roman" w:hAnsi="Times New Roman"/>
          <w:sz w:val="28"/>
          <w:szCs w:val="28"/>
        </w:rPr>
      </w:pPr>
      <w:r w:rsidRPr="00FC1894">
        <w:rPr>
          <w:rFonts w:ascii="Times New Roman" w:hAnsi="Times New Roman"/>
          <w:sz w:val="28"/>
          <w:szCs w:val="28"/>
        </w:rPr>
        <w:t>Следовательно, все посетители муниципального учреждения «</w:t>
      </w:r>
      <w:proofErr w:type="spellStart"/>
      <w:r w:rsidRPr="00FC1894">
        <w:rPr>
          <w:rFonts w:ascii="Times New Roman" w:hAnsi="Times New Roman"/>
          <w:sz w:val="28"/>
          <w:szCs w:val="28"/>
        </w:rPr>
        <w:t>Кесовогорский</w:t>
      </w:r>
      <w:proofErr w:type="spellEnd"/>
      <w:r w:rsidRPr="00FC1894">
        <w:rPr>
          <w:rFonts w:ascii="Times New Roman" w:hAnsi="Times New Roman"/>
          <w:sz w:val="28"/>
          <w:szCs w:val="28"/>
        </w:rPr>
        <w:t xml:space="preserve"> районный краеведческий музей» удовлетворены качеством проведения экскурсий в учреждении культуры (поставили оценку выше средней – 2-4 балла</w:t>
      </w:r>
      <w:r w:rsidR="00EA4EA7">
        <w:rPr>
          <w:rFonts w:ascii="Times New Roman" w:hAnsi="Times New Roman"/>
          <w:sz w:val="28"/>
          <w:szCs w:val="28"/>
        </w:rPr>
        <w:t xml:space="preserve"> по 4-х балльной шкале</w:t>
      </w:r>
      <w:r w:rsidRPr="00FC1894">
        <w:rPr>
          <w:rFonts w:ascii="Times New Roman" w:hAnsi="Times New Roman"/>
          <w:sz w:val="28"/>
          <w:szCs w:val="28"/>
        </w:rPr>
        <w:t>).</w:t>
      </w:r>
    </w:p>
    <w:tbl>
      <w:tblPr>
        <w:tblW w:w="9087" w:type="dxa"/>
        <w:tblInd w:w="93" w:type="dxa"/>
        <w:tblLook w:val="04A0" w:firstRow="1" w:lastRow="0" w:firstColumn="1" w:lastColumn="0" w:noHBand="0" w:noVBand="1"/>
      </w:tblPr>
      <w:tblGrid>
        <w:gridCol w:w="4380"/>
        <w:gridCol w:w="2865"/>
        <w:gridCol w:w="1842"/>
      </w:tblGrid>
      <w:tr w:rsidR="00FC1894" w:rsidRPr="00FC1894" w:rsidTr="00431524">
        <w:trPr>
          <w:trHeight w:val="37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 </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количество человек</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Проценты</w:t>
            </w:r>
          </w:p>
        </w:tc>
      </w:tr>
      <w:tr w:rsidR="00FC1894" w:rsidRPr="00FC1894" w:rsidTr="00431524">
        <w:trPr>
          <w:trHeight w:val="375"/>
        </w:trPr>
        <w:tc>
          <w:tcPr>
            <w:tcW w:w="4380" w:type="dxa"/>
            <w:tcBorders>
              <w:top w:val="nil"/>
              <w:left w:val="single" w:sz="4" w:space="0" w:color="auto"/>
              <w:bottom w:val="single" w:sz="4" w:space="0" w:color="auto"/>
              <w:right w:val="single" w:sz="4" w:space="0" w:color="auto"/>
            </w:tcBorders>
            <w:shd w:val="clear" w:color="000000" w:fill="FFFFFF"/>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Оценки ниже средней (0-1 балл)</w:t>
            </w:r>
          </w:p>
        </w:tc>
        <w:tc>
          <w:tcPr>
            <w:tcW w:w="2865"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c>
          <w:tcPr>
            <w:tcW w:w="1842"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r>
      <w:tr w:rsidR="00FC1894" w:rsidRPr="00FC1894" w:rsidTr="00431524">
        <w:trPr>
          <w:trHeight w:val="375"/>
        </w:trPr>
        <w:tc>
          <w:tcPr>
            <w:tcW w:w="4380" w:type="dxa"/>
            <w:tcBorders>
              <w:top w:val="nil"/>
              <w:left w:val="single" w:sz="4" w:space="0" w:color="auto"/>
              <w:bottom w:val="single" w:sz="4" w:space="0" w:color="auto"/>
              <w:right w:val="single" w:sz="4" w:space="0" w:color="auto"/>
            </w:tcBorders>
            <w:shd w:val="clear" w:color="000000" w:fill="FFFFFF"/>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Оценки выше средней (2-4 балла)</w:t>
            </w:r>
          </w:p>
        </w:tc>
        <w:tc>
          <w:tcPr>
            <w:tcW w:w="2865"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85</w:t>
            </w:r>
          </w:p>
        </w:tc>
        <w:tc>
          <w:tcPr>
            <w:tcW w:w="1842"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100</w:t>
            </w:r>
          </w:p>
        </w:tc>
      </w:tr>
      <w:tr w:rsidR="00FC1894" w:rsidRPr="00FC1894" w:rsidTr="00431524">
        <w:trPr>
          <w:trHeight w:val="375"/>
        </w:trPr>
        <w:tc>
          <w:tcPr>
            <w:tcW w:w="4380" w:type="dxa"/>
            <w:tcBorders>
              <w:top w:val="nil"/>
              <w:left w:val="single" w:sz="4" w:space="0" w:color="auto"/>
              <w:bottom w:val="single" w:sz="4" w:space="0" w:color="auto"/>
              <w:right w:val="single" w:sz="4" w:space="0" w:color="auto"/>
            </w:tcBorders>
            <w:shd w:val="clear" w:color="000000" w:fill="FFFFFF"/>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Итого</w:t>
            </w:r>
          </w:p>
        </w:tc>
        <w:tc>
          <w:tcPr>
            <w:tcW w:w="2865"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85</w:t>
            </w:r>
          </w:p>
        </w:tc>
        <w:tc>
          <w:tcPr>
            <w:tcW w:w="1842"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100</w:t>
            </w:r>
          </w:p>
        </w:tc>
      </w:tr>
    </w:tbl>
    <w:p w:rsidR="00431524" w:rsidRDefault="00431524" w:rsidP="00FC1894">
      <w:pPr>
        <w:pStyle w:val="ad"/>
        <w:tabs>
          <w:tab w:val="left" w:pos="993"/>
        </w:tabs>
        <w:spacing w:line="360" w:lineRule="auto"/>
        <w:ind w:left="0"/>
        <w:jc w:val="both"/>
        <w:rPr>
          <w:rFonts w:ascii="Times New Roman" w:hAnsi="Times New Roman"/>
          <w:i/>
          <w:sz w:val="28"/>
          <w:szCs w:val="28"/>
          <w:lang w:eastAsia="ru-RU"/>
        </w:rPr>
      </w:pPr>
    </w:p>
    <w:p w:rsidR="00FC1894" w:rsidRDefault="00FC1894" w:rsidP="00FC1894">
      <w:pPr>
        <w:pStyle w:val="ad"/>
        <w:tabs>
          <w:tab w:val="left" w:pos="993"/>
        </w:tabs>
        <w:spacing w:line="360" w:lineRule="auto"/>
        <w:ind w:left="0"/>
        <w:jc w:val="both"/>
        <w:rPr>
          <w:rFonts w:ascii="Times New Roman" w:hAnsi="Times New Roman"/>
          <w:i/>
          <w:sz w:val="28"/>
          <w:szCs w:val="28"/>
          <w:lang w:eastAsia="ru-RU"/>
        </w:rPr>
      </w:pPr>
      <w:r>
        <w:rPr>
          <w:rFonts w:ascii="Times New Roman" w:hAnsi="Times New Roman"/>
          <w:i/>
          <w:sz w:val="28"/>
          <w:szCs w:val="28"/>
          <w:lang w:eastAsia="ru-RU"/>
        </w:rPr>
        <w:t>5.4.Разнообразие экспозиций организации культуры (только для музеев)</w:t>
      </w:r>
    </w:p>
    <w:p w:rsidR="00FC1894" w:rsidRDefault="00FC1894" w:rsidP="00431524">
      <w:pPr>
        <w:pStyle w:val="ad"/>
        <w:tabs>
          <w:tab w:val="left" w:pos="0"/>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Оценка этого критерия проводилась на основе мнения получателей услуг </w:t>
      </w:r>
      <w:r w:rsidR="001F628D">
        <w:rPr>
          <w:rFonts w:ascii="Times New Roman" w:hAnsi="Times New Roman"/>
          <w:sz w:val="28"/>
          <w:szCs w:val="28"/>
        </w:rPr>
        <w:t>м</w:t>
      </w:r>
      <w:r w:rsidR="00721EC9" w:rsidRPr="005813A8">
        <w:rPr>
          <w:rFonts w:ascii="Times New Roman" w:hAnsi="Times New Roman"/>
          <w:sz w:val="28"/>
          <w:szCs w:val="28"/>
        </w:rPr>
        <w:t>униципально</w:t>
      </w:r>
      <w:r w:rsidR="00721EC9">
        <w:rPr>
          <w:rFonts w:ascii="Times New Roman" w:hAnsi="Times New Roman"/>
          <w:sz w:val="28"/>
          <w:szCs w:val="28"/>
        </w:rPr>
        <w:t>го</w:t>
      </w:r>
      <w:r w:rsidR="00721EC9" w:rsidRPr="005813A8">
        <w:rPr>
          <w:rFonts w:ascii="Times New Roman" w:hAnsi="Times New Roman"/>
          <w:sz w:val="28"/>
          <w:szCs w:val="28"/>
        </w:rPr>
        <w:t xml:space="preserve"> учреждени</w:t>
      </w:r>
      <w:r w:rsidR="00721EC9">
        <w:rPr>
          <w:rFonts w:ascii="Times New Roman" w:hAnsi="Times New Roman"/>
          <w:sz w:val="28"/>
          <w:szCs w:val="28"/>
        </w:rPr>
        <w:t>я</w:t>
      </w:r>
      <w:r w:rsidR="00721EC9" w:rsidRPr="005813A8">
        <w:rPr>
          <w:rFonts w:ascii="Times New Roman" w:hAnsi="Times New Roman"/>
          <w:sz w:val="28"/>
          <w:szCs w:val="28"/>
        </w:rPr>
        <w:t xml:space="preserve"> «</w:t>
      </w:r>
      <w:proofErr w:type="spellStart"/>
      <w:r w:rsidR="00721EC9" w:rsidRPr="005813A8">
        <w:rPr>
          <w:rFonts w:ascii="Times New Roman" w:hAnsi="Times New Roman"/>
          <w:sz w:val="28"/>
          <w:szCs w:val="28"/>
        </w:rPr>
        <w:t>Кесовогорский</w:t>
      </w:r>
      <w:proofErr w:type="spellEnd"/>
      <w:r w:rsidR="00721EC9" w:rsidRPr="005813A8">
        <w:rPr>
          <w:rFonts w:ascii="Times New Roman" w:hAnsi="Times New Roman"/>
          <w:sz w:val="28"/>
          <w:szCs w:val="28"/>
        </w:rPr>
        <w:t xml:space="preserve"> районный краеведческий </w:t>
      </w:r>
      <w:r w:rsidR="00721EC9" w:rsidRPr="0021636E">
        <w:rPr>
          <w:rFonts w:ascii="Times New Roman" w:hAnsi="Times New Roman"/>
          <w:sz w:val="28"/>
          <w:szCs w:val="28"/>
        </w:rPr>
        <w:t>музей»</w:t>
      </w:r>
      <w:r w:rsidR="00721EC9">
        <w:rPr>
          <w:rFonts w:ascii="Times New Roman" w:hAnsi="Times New Roman"/>
          <w:sz w:val="28"/>
          <w:szCs w:val="28"/>
        </w:rPr>
        <w:t xml:space="preserve"> </w:t>
      </w:r>
      <w:r>
        <w:rPr>
          <w:rFonts w:ascii="Times New Roman" w:hAnsi="Times New Roman"/>
          <w:sz w:val="28"/>
          <w:szCs w:val="28"/>
          <w:lang w:eastAsia="ru-RU"/>
        </w:rPr>
        <w:t xml:space="preserve">по шкале 0-2 балла. Большинство опрошенных (83%) оценивают разнообразие экспозиций на наивысший балл – 2. </w:t>
      </w:r>
    </w:p>
    <w:tbl>
      <w:tblPr>
        <w:tblW w:w="8862" w:type="dxa"/>
        <w:jc w:val="center"/>
        <w:tblInd w:w="93" w:type="dxa"/>
        <w:tblLook w:val="04A0" w:firstRow="1" w:lastRow="0" w:firstColumn="1" w:lastColumn="0" w:noHBand="0" w:noVBand="1"/>
      </w:tblPr>
      <w:tblGrid>
        <w:gridCol w:w="2992"/>
        <w:gridCol w:w="2954"/>
        <w:gridCol w:w="2916"/>
      </w:tblGrid>
      <w:tr w:rsidR="00FC1894" w:rsidRPr="00FC1894" w:rsidTr="00431524">
        <w:trPr>
          <w:trHeight w:val="375"/>
          <w:jc w:val="center"/>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 </w:t>
            </w:r>
          </w:p>
        </w:tc>
        <w:tc>
          <w:tcPr>
            <w:tcW w:w="2954"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количество человек</w:t>
            </w:r>
          </w:p>
        </w:tc>
        <w:tc>
          <w:tcPr>
            <w:tcW w:w="2916" w:type="dxa"/>
            <w:tcBorders>
              <w:top w:val="single" w:sz="4" w:space="0" w:color="auto"/>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Проценты</w:t>
            </w:r>
          </w:p>
        </w:tc>
      </w:tr>
      <w:tr w:rsidR="00FC1894" w:rsidRPr="00FC1894"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lastRenderedPageBreak/>
              <w:t>0 баллов</w:t>
            </w:r>
          </w:p>
        </w:tc>
        <w:tc>
          <w:tcPr>
            <w:tcW w:w="2954"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c>
          <w:tcPr>
            <w:tcW w:w="2916"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0</w:t>
            </w:r>
          </w:p>
        </w:tc>
      </w:tr>
      <w:tr w:rsidR="00FC1894" w:rsidRPr="00FC1894"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 балл</w:t>
            </w:r>
          </w:p>
        </w:tc>
        <w:tc>
          <w:tcPr>
            <w:tcW w:w="2954"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14</w:t>
            </w:r>
          </w:p>
        </w:tc>
        <w:tc>
          <w:tcPr>
            <w:tcW w:w="2916"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16,9</w:t>
            </w:r>
          </w:p>
        </w:tc>
      </w:tr>
      <w:tr w:rsidR="00FC1894" w:rsidRPr="00FC1894"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2 балла</w:t>
            </w:r>
          </w:p>
        </w:tc>
        <w:tc>
          <w:tcPr>
            <w:tcW w:w="2954"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69</w:t>
            </w:r>
          </w:p>
        </w:tc>
        <w:tc>
          <w:tcPr>
            <w:tcW w:w="2916"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83,1</w:t>
            </w:r>
          </w:p>
        </w:tc>
      </w:tr>
      <w:tr w:rsidR="00FC1894" w:rsidRPr="00FC1894" w:rsidTr="00431524">
        <w:trPr>
          <w:trHeight w:val="375"/>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C1894" w:rsidRPr="00FC1894" w:rsidRDefault="00FC1894" w:rsidP="00FC1894">
            <w:pPr>
              <w:spacing w:after="0" w:line="240" w:lineRule="auto"/>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Итого</w:t>
            </w:r>
          </w:p>
        </w:tc>
        <w:tc>
          <w:tcPr>
            <w:tcW w:w="2954"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83</w:t>
            </w:r>
          </w:p>
        </w:tc>
        <w:tc>
          <w:tcPr>
            <w:tcW w:w="2916" w:type="dxa"/>
            <w:tcBorders>
              <w:top w:val="nil"/>
              <w:left w:val="nil"/>
              <w:bottom w:val="single" w:sz="4" w:space="0" w:color="auto"/>
              <w:right w:val="single" w:sz="4" w:space="0" w:color="auto"/>
            </w:tcBorders>
            <w:shd w:val="clear" w:color="auto" w:fill="auto"/>
            <w:noWrap/>
            <w:vAlign w:val="center"/>
            <w:hideMark/>
          </w:tcPr>
          <w:p w:rsidR="00FC1894" w:rsidRPr="00FC1894" w:rsidRDefault="00FC1894" w:rsidP="00FC1894">
            <w:pPr>
              <w:spacing w:after="0" w:line="240" w:lineRule="auto"/>
              <w:jc w:val="center"/>
              <w:rPr>
                <w:rFonts w:ascii="Times New Roman" w:eastAsia="Times New Roman" w:hAnsi="Times New Roman"/>
                <w:color w:val="000000"/>
                <w:sz w:val="28"/>
                <w:szCs w:val="28"/>
                <w:lang w:eastAsia="ru-RU"/>
              </w:rPr>
            </w:pPr>
            <w:r w:rsidRPr="00FC1894">
              <w:rPr>
                <w:rFonts w:ascii="Times New Roman" w:eastAsia="Times New Roman" w:hAnsi="Times New Roman"/>
                <w:color w:val="000000"/>
                <w:sz w:val="28"/>
                <w:szCs w:val="28"/>
                <w:lang w:eastAsia="ru-RU"/>
              </w:rPr>
              <w:t>100</w:t>
            </w:r>
          </w:p>
        </w:tc>
      </w:tr>
    </w:tbl>
    <w:p w:rsidR="00FC1894" w:rsidRPr="00FC1894" w:rsidRDefault="003C471A" w:rsidP="00FC1894">
      <w:pPr>
        <w:pStyle w:val="ad"/>
        <w:tabs>
          <w:tab w:val="left" w:pos="993"/>
        </w:tabs>
        <w:spacing w:line="360" w:lineRule="auto"/>
        <w:ind w:left="0"/>
        <w:jc w:val="center"/>
        <w:rPr>
          <w:rFonts w:ascii="Times New Roman" w:hAnsi="Times New Roman"/>
          <w:sz w:val="28"/>
          <w:szCs w:val="28"/>
          <w:lang w:eastAsia="ru-RU"/>
        </w:rPr>
      </w:pPr>
      <w:r w:rsidRPr="0036392C">
        <w:rPr>
          <w:noProof/>
          <w:lang w:eastAsia="ru-RU"/>
        </w:rPr>
        <w:object w:dxaOrig="6885" w:dyaOrig="2400">
          <v:shape id="_x0000_i1067" type="#_x0000_t75" style="width:344.4pt;height:120.25pt" o:ole="">
            <v:imagedata r:id="rId89" o:title=""/>
            <o:lock v:ext="edit" aspectratio="f"/>
          </v:shape>
          <o:OLEObject Type="Embed" ProgID="Excel.Sheet.8" ShapeID="_x0000_i1067" DrawAspect="Content" ObjectID="_1543610635" r:id="rId90">
            <o:FieldCodes>\s</o:FieldCodes>
          </o:OLEObject>
        </w:object>
      </w:r>
    </w:p>
    <w:p w:rsidR="001643CA" w:rsidRPr="00417F16" w:rsidRDefault="00FC1894" w:rsidP="00431524">
      <w:pPr>
        <w:pStyle w:val="ad"/>
        <w:tabs>
          <w:tab w:val="left" w:pos="993"/>
        </w:tabs>
        <w:spacing w:after="0" w:line="360" w:lineRule="auto"/>
        <w:ind w:left="0"/>
        <w:jc w:val="both"/>
        <w:rPr>
          <w:rFonts w:ascii="Times New Roman" w:hAnsi="Times New Roman"/>
          <w:i/>
          <w:sz w:val="28"/>
          <w:szCs w:val="28"/>
          <w:lang w:eastAsia="ru-RU"/>
        </w:rPr>
      </w:pPr>
      <w:r>
        <w:rPr>
          <w:rFonts w:ascii="Times New Roman" w:hAnsi="Times New Roman"/>
          <w:i/>
          <w:sz w:val="28"/>
          <w:szCs w:val="28"/>
          <w:lang w:eastAsia="ru-RU"/>
        </w:rPr>
        <w:t>5.5.</w:t>
      </w:r>
      <w:r w:rsidR="001643CA" w:rsidRPr="00417F16">
        <w:rPr>
          <w:rFonts w:ascii="Times New Roman" w:hAnsi="Times New Roman"/>
          <w:i/>
          <w:sz w:val="28"/>
          <w:szCs w:val="28"/>
          <w:lang w:eastAsia="ru-RU"/>
        </w:rPr>
        <w:t>Наличие информации о новых изданиях (только для библиотек)</w:t>
      </w:r>
    </w:p>
    <w:p w:rsidR="001643CA" w:rsidRDefault="001643CA" w:rsidP="00431524">
      <w:pPr>
        <w:pStyle w:val="ad"/>
        <w:spacing w:after="0" w:line="360" w:lineRule="auto"/>
        <w:ind w:left="0" w:firstLine="705"/>
        <w:jc w:val="both"/>
        <w:outlineLvl w:val="2"/>
        <w:rPr>
          <w:rFonts w:ascii="Times New Roman" w:hAnsi="Times New Roman"/>
          <w:bCs/>
          <w:sz w:val="28"/>
          <w:szCs w:val="28"/>
          <w:lang w:eastAsia="ru-RU"/>
        </w:rPr>
      </w:pPr>
      <w:bookmarkStart w:id="111" w:name="_Toc443918428"/>
      <w:bookmarkStart w:id="112" w:name="_Toc443918660"/>
      <w:r>
        <w:rPr>
          <w:rFonts w:ascii="Times New Roman" w:hAnsi="Times New Roman"/>
          <w:bCs/>
          <w:sz w:val="28"/>
          <w:szCs w:val="28"/>
          <w:lang w:eastAsia="ru-RU"/>
        </w:rPr>
        <w:t xml:space="preserve">Оценка этого критерия проводилась путем проведения анкетирования среди получателей услуг </w:t>
      </w:r>
      <w:r w:rsidR="001F628D">
        <w:rPr>
          <w:rFonts w:ascii="Times New Roman" w:hAnsi="Times New Roman"/>
          <w:sz w:val="28"/>
          <w:szCs w:val="28"/>
        </w:rPr>
        <w:t>м</w:t>
      </w:r>
      <w:r w:rsidR="00721EC9" w:rsidRPr="005813A8">
        <w:rPr>
          <w:rFonts w:ascii="Times New Roman" w:hAnsi="Times New Roman"/>
          <w:sz w:val="28"/>
          <w:szCs w:val="28"/>
        </w:rPr>
        <w:t>униципально</w:t>
      </w:r>
      <w:r w:rsidR="002635FE">
        <w:rPr>
          <w:rFonts w:ascii="Times New Roman" w:hAnsi="Times New Roman"/>
          <w:sz w:val="28"/>
          <w:szCs w:val="28"/>
        </w:rPr>
        <w:t>го</w:t>
      </w:r>
      <w:r w:rsidR="00721EC9" w:rsidRPr="005813A8">
        <w:rPr>
          <w:rFonts w:ascii="Times New Roman" w:hAnsi="Times New Roman"/>
          <w:sz w:val="28"/>
          <w:szCs w:val="28"/>
        </w:rPr>
        <w:t xml:space="preserve"> учреждени</w:t>
      </w:r>
      <w:r w:rsidR="002635FE">
        <w:rPr>
          <w:rFonts w:ascii="Times New Roman" w:hAnsi="Times New Roman"/>
          <w:sz w:val="28"/>
          <w:szCs w:val="28"/>
        </w:rPr>
        <w:t>я</w:t>
      </w:r>
      <w:r w:rsidR="00721EC9" w:rsidRPr="005813A8">
        <w:rPr>
          <w:rFonts w:ascii="Times New Roman" w:hAnsi="Times New Roman"/>
          <w:sz w:val="28"/>
          <w:szCs w:val="28"/>
        </w:rPr>
        <w:t xml:space="preserve"> культуры «</w:t>
      </w:r>
      <w:proofErr w:type="spellStart"/>
      <w:r w:rsidR="00721EC9" w:rsidRPr="005813A8">
        <w:rPr>
          <w:rFonts w:ascii="Times New Roman" w:hAnsi="Times New Roman"/>
          <w:sz w:val="28"/>
          <w:szCs w:val="28"/>
        </w:rPr>
        <w:t>Кесовогорская</w:t>
      </w:r>
      <w:proofErr w:type="spellEnd"/>
      <w:r w:rsidR="00721EC9" w:rsidRPr="005813A8">
        <w:rPr>
          <w:rFonts w:ascii="Times New Roman" w:hAnsi="Times New Roman"/>
          <w:sz w:val="28"/>
          <w:szCs w:val="28"/>
        </w:rPr>
        <w:t xml:space="preserve"> </w:t>
      </w:r>
      <w:proofErr w:type="spellStart"/>
      <w:r w:rsidR="00721EC9" w:rsidRPr="005813A8">
        <w:rPr>
          <w:rFonts w:ascii="Times New Roman" w:hAnsi="Times New Roman"/>
          <w:sz w:val="28"/>
          <w:szCs w:val="28"/>
        </w:rPr>
        <w:t>межпоселенческая</w:t>
      </w:r>
      <w:proofErr w:type="spellEnd"/>
      <w:r w:rsidR="00721EC9" w:rsidRPr="005813A8">
        <w:rPr>
          <w:rFonts w:ascii="Times New Roman" w:hAnsi="Times New Roman"/>
          <w:sz w:val="28"/>
          <w:szCs w:val="28"/>
        </w:rPr>
        <w:t xml:space="preserve"> центральная библиотека»</w:t>
      </w:r>
      <w:r>
        <w:rPr>
          <w:rFonts w:ascii="Times New Roman" w:hAnsi="Times New Roman"/>
          <w:bCs/>
          <w:sz w:val="28"/>
          <w:szCs w:val="28"/>
          <w:lang w:eastAsia="ru-RU"/>
        </w:rPr>
        <w:t>. Максимально возможно</w:t>
      </w:r>
      <w:r w:rsidR="002635FE">
        <w:rPr>
          <w:rFonts w:ascii="Times New Roman" w:hAnsi="Times New Roman"/>
          <w:bCs/>
          <w:sz w:val="28"/>
          <w:szCs w:val="28"/>
          <w:lang w:eastAsia="ru-RU"/>
        </w:rPr>
        <w:t>й</w:t>
      </w:r>
      <w:r>
        <w:rPr>
          <w:rFonts w:ascii="Times New Roman" w:hAnsi="Times New Roman"/>
          <w:bCs/>
          <w:sz w:val="28"/>
          <w:szCs w:val="28"/>
          <w:lang w:eastAsia="ru-RU"/>
        </w:rPr>
        <w:t xml:space="preserve"> оценкой по данному  критерию явились 10 баллов. </w:t>
      </w:r>
      <w:bookmarkEnd w:id="111"/>
      <w:bookmarkEnd w:id="112"/>
      <w:r w:rsidR="00B05E97">
        <w:rPr>
          <w:rFonts w:ascii="Times New Roman" w:hAnsi="Times New Roman"/>
          <w:bCs/>
          <w:sz w:val="28"/>
          <w:szCs w:val="28"/>
          <w:lang w:eastAsia="ru-RU"/>
        </w:rPr>
        <w:t xml:space="preserve">Наивысшую оценку поставили большинство </w:t>
      </w:r>
      <w:proofErr w:type="gramStart"/>
      <w:r w:rsidR="00B05E97">
        <w:rPr>
          <w:rFonts w:ascii="Times New Roman" w:hAnsi="Times New Roman"/>
          <w:bCs/>
          <w:sz w:val="28"/>
          <w:szCs w:val="28"/>
          <w:lang w:eastAsia="ru-RU"/>
        </w:rPr>
        <w:t>опрошенных</w:t>
      </w:r>
      <w:proofErr w:type="gramEnd"/>
      <w:r w:rsidR="00B05E97">
        <w:rPr>
          <w:rFonts w:ascii="Times New Roman" w:hAnsi="Times New Roman"/>
          <w:bCs/>
          <w:sz w:val="28"/>
          <w:szCs w:val="28"/>
          <w:lang w:eastAsia="ru-RU"/>
        </w:rPr>
        <w:t xml:space="preserve"> – 70,4%. </w:t>
      </w:r>
    </w:p>
    <w:tbl>
      <w:tblPr>
        <w:tblW w:w="8959" w:type="dxa"/>
        <w:jc w:val="center"/>
        <w:tblInd w:w="93" w:type="dxa"/>
        <w:tblLook w:val="04A0" w:firstRow="1" w:lastRow="0" w:firstColumn="1" w:lastColumn="0" w:noHBand="0" w:noVBand="1"/>
      </w:tblPr>
      <w:tblGrid>
        <w:gridCol w:w="3615"/>
        <w:gridCol w:w="2991"/>
        <w:gridCol w:w="2353"/>
      </w:tblGrid>
      <w:tr w:rsidR="00B05E97" w:rsidRPr="00B05E97" w:rsidTr="00431524">
        <w:trPr>
          <w:trHeight w:val="375"/>
          <w:jc w:val="center"/>
        </w:trPr>
        <w:tc>
          <w:tcPr>
            <w:tcW w:w="3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 </w:t>
            </w:r>
          </w:p>
        </w:tc>
        <w:tc>
          <w:tcPr>
            <w:tcW w:w="2991" w:type="dxa"/>
            <w:tcBorders>
              <w:top w:val="single" w:sz="4" w:space="0" w:color="auto"/>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количество человек</w:t>
            </w:r>
          </w:p>
        </w:tc>
        <w:tc>
          <w:tcPr>
            <w:tcW w:w="2353" w:type="dxa"/>
            <w:tcBorders>
              <w:top w:val="single" w:sz="4" w:space="0" w:color="auto"/>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проценты</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 балл</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 балла</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3 балла</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1,02</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4 балла</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5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6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2,04</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7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3</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3,06</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8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0,00</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23</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23,47</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 баллов</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69</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70,41</w:t>
            </w:r>
          </w:p>
        </w:tc>
      </w:tr>
      <w:tr w:rsidR="00B05E97" w:rsidRPr="00B05E97" w:rsidTr="00431524">
        <w:trPr>
          <w:trHeight w:val="375"/>
          <w:jc w:val="center"/>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Итого</w:t>
            </w:r>
          </w:p>
        </w:tc>
        <w:tc>
          <w:tcPr>
            <w:tcW w:w="2991"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98</w:t>
            </w:r>
          </w:p>
        </w:tc>
        <w:tc>
          <w:tcPr>
            <w:tcW w:w="235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100</w:t>
            </w:r>
          </w:p>
        </w:tc>
      </w:tr>
    </w:tbl>
    <w:p w:rsidR="001643CA" w:rsidRDefault="00B05E97" w:rsidP="00B05E97">
      <w:pPr>
        <w:pStyle w:val="ad"/>
        <w:spacing w:before="225" w:after="0" w:line="360" w:lineRule="auto"/>
        <w:ind w:left="360" w:firstLine="348"/>
        <w:jc w:val="center"/>
        <w:outlineLvl w:val="2"/>
        <w:rPr>
          <w:rFonts w:ascii="Times New Roman" w:hAnsi="Times New Roman"/>
          <w:bCs/>
          <w:sz w:val="28"/>
          <w:szCs w:val="28"/>
          <w:lang w:eastAsia="ru-RU"/>
        </w:rPr>
      </w:pPr>
      <w:r w:rsidRPr="0036392C">
        <w:rPr>
          <w:noProof/>
          <w:lang w:eastAsia="ru-RU"/>
        </w:rPr>
        <w:object w:dxaOrig="7853" w:dyaOrig="3879">
          <v:shape id="_x0000_i1068" type="#_x0000_t75" style="width:392.6pt;height:194.25pt;visibility:visible" o:ole="">
            <v:imagedata r:id="rId91" o:title=""/>
            <o:lock v:ext="edit" aspectratio="f"/>
          </v:shape>
          <o:OLEObject Type="Embed" ProgID="Excel.Sheet.8" ShapeID="_x0000_i1068" DrawAspect="Content" ObjectID="_1543610636" r:id="rId92">
            <o:FieldCodes>\s</o:FieldCodes>
          </o:OLEObject>
        </w:object>
      </w:r>
    </w:p>
    <w:p w:rsidR="001643CA" w:rsidRPr="00C03369" w:rsidRDefault="001643CA" w:rsidP="00431524">
      <w:pPr>
        <w:pStyle w:val="ad"/>
        <w:tabs>
          <w:tab w:val="left" w:pos="0"/>
        </w:tabs>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Исследование показало, что </w:t>
      </w:r>
      <w:r w:rsidR="00B05E97">
        <w:rPr>
          <w:rFonts w:ascii="Times New Roman" w:hAnsi="Times New Roman"/>
          <w:sz w:val="28"/>
          <w:szCs w:val="28"/>
          <w:lang w:eastAsia="ru-RU"/>
        </w:rPr>
        <w:t>практически все</w:t>
      </w:r>
      <w:r>
        <w:rPr>
          <w:rFonts w:ascii="Times New Roman" w:hAnsi="Times New Roman"/>
          <w:sz w:val="28"/>
          <w:szCs w:val="28"/>
          <w:lang w:eastAsia="ru-RU"/>
        </w:rPr>
        <w:t xml:space="preserve"> опрошенны</w:t>
      </w:r>
      <w:r w:rsidR="00B05E97">
        <w:rPr>
          <w:rFonts w:ascii="Times New Roman" w:hAnsi="Times New Roman"/>
          <w:sz w:val="28"/>
          <w:szCs w:val="28"/>
          <w:lang w:eastAsia="ru-RU"/>
        </w:rPr>
        <w:t>е</w:t>
      </w:r>
      <w:r>
        <w:rPr>
          <w:rFonts w:ascii="Times New Roman" w:hAnsi="Times New Roman"/>
          <w:sz w:val="28"/>
          <w:szCs w:val="28"/>
          <w:lang w:eastAsia="ru-RU"/>
        </w:rPr>
        <w:t xml:space="preserve"> получател</w:t>
      </w:r>
      <w:r w:rsidR="00B05E97">
        <w:rPr>
          <w:rFonts w:ascii="Times New Roman" w:hAnsi="Times New Roman"/>
          <w:sz w:val="28"/>
          <w:szCs w:val="28"/>
          <w:lang w:eastAsia="ru-RU"/>
        </w:rPr>
        <w:t xml:space="preserve">и </w:t>
      </w:r>
      <w:r>
        <w:rPr>
          <w:rFonts w:ascii="Times New Roman" w:hAnsi="Times New Roman"/>
          <w:sz w:val="28"/>
          <w:szCs w:val="28"/>
          <w:lang w:eastAsia="ru-RU"/>
        </w:rPr>
        <w:t xml:space="preserve">услуг </w:t>
      </w:r>
      <w:r w:rsidR="00B05E97">
        <w:rPr>
          <w:rFonts w:ascii="Times New Roman" w:hAnsi="Times New Roman"/>
          <w:sz w:val="28"/>
          <w:szCs w:val="28"/>
          <w:lang w:eastAsia="ru-RU"/>
        </w:rPr>
        <w:t xml:space="preserve">(99%) </w:t>
      </w:r>
      <w:r>
        <w:rPr>
          <w:rFonts w:ascii="Times New Roman" w:hAnsi="Times New Roman"/>
          <w:sz w:val="28"/>
          <w:szCs w:val="28"/>
          <w:lang w:eastAsia="ru-RU"/>
        </w:rPr>
        <w:t xml:space="preserve">удовлетворены информацией о новых изданиях и  выставили  по данному  критерию балл  выше средней оценки </w:t>
      </w:r>
      <w:r w:rsidR="00B05E97">
        <w:rPr>
          <w:rFonts w:ascii="Times New Roman" w:hAnsi="Times New Roman"/>
          <w:sz w:val="28"/>
          <w:szCs w:val="28"/>
          <w:lang w:eastAsia="ru-RU"/>
        </w:rPr>
        <w:t>(6-10 баллов по 10-ти балльной шкале).</w:t>
      </w:r>
    </w:p>
    <w:tbl>
      <w:tblPr>
        <w:tblW w:w="9087" w:type="dxa"/>
        <w:jc w:val="center"/>
        <w:tblInd w:w="93" w:type="dxa"/>
        <w:tblLook w:val="04A0" w:firstRow="1" w:lastRow="0" w:firstColumn="1" w:lastColumn="0" w:noHBand="0" w:noVBand="1"/>
      </w:tblPr>
      <w:tblGrid>
        <w:gridCol w:w="4835"/>
        <w:gridCol w:w="2693"/>
        <w:gridCol w:w="1559"/>
      </w:tblGrid>
      <w:tr w:rsidR="00B05E97" w:rsidRPr="00B05E97" w:rsidTr="00B05E97">
        <w:trPr>
          <w:trHeight w:val="375"/>
          <w:jc w:val="center"/>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проценты</w:t>
            </w:r>
          </w:p>
        </w:tc>
      </w:tr>
      <w:tr w:rsidR="00B05E97" w:rsidRPr="00B05E97" w:rsidTr="00B05E97">
        <w:trPr>
          <w:trHeight w:val="375"/>
          <w:jc w:val="center"/>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оценка ниже среднего (1-5 баллов)</w:t>
            </w:r>
          </w:p>
        </w:tc>
        <w:tc>
          <w:tcPr>
            <w:tcW w:w="269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1,02</w:t>
            </w:r>
          </w:p>
        </w:tc>
      </w:tr>
      <w:tr w:rsidR="00B05E97" w:rsidRPr="00B05E97" w:rsidTr="00B05E97">
        <w:trPr>
          <w:trHeight w:val="375"/>
          <w:jc w:val="center"/>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оценка выше среднего (6-10 баллов)</w:t>
            </w:r>
          </w:p>
        </w:tc>
        <w:tc>
          <w:tcPr>
            <w:tcW w:w="269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97</w:t>
            </w:r>
          </w:p>
        </w:tc>
        <w:tc>
          <w:tcPr>
            <w:tcW w:w="1559"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98,98</w:t>
            </w:r>
          </w:p>
        </w:tc>
      </w:tr>
      <w:tr w:rsidR="00B05E97" w:rsidRPr="00B05E97" w:rsidTr="00B05E97">
        <w:trPr>
          <w:trHeight w:val="375"/>
          <w:jc w:val="center"/>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Итого</w:t>
            </w:r>
          </w:p>
        </w:tc>
        <w:tc>
          <w:tcPr>
            <w:tcW w:w="2693"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98</w:t>
            </w:r>
          </w:p>
        </w:tc>
        <w:tc>
          <w:tcPr>
            <w:tcW w:w="1559" w:type="dxa"/>
            <w:tcBorders>
              <w:top w:val="nil"/>
              <w:left w:val="nil"/>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100</w:t>
            </w:r>
          </w:p>
        </w:tc>
      </w:tr>
    </w:tbl>
    <w:p w:rsidR="001643CA" w:rsidRDefault="00B05E97" w:rsidP="001643CA">
      <w:pPr>
        <w:pStyle w:val="ad"/>
        <w:tabs>
          <w:tab w:val="left" w:pos="993"/>
        </w:tabs>
        <w:spacing w:line="360" w:lineRule="auto"/>
        <w:ind w:left="709"/>
        <w:jc w:val="center"/>
        <w:rPr>
          <w:rFonts w:ascii="Times New Roman" w:hAnsi="Times New Roman"/>
          <w:i/>
          <w:sz w:val="28"/>
          <w:szCs w:val="28"/>
          <w:lang w:eastAsia="ru-RU"/>
        </w:rPr>
      </w:pPr>
      <w:r w:rsidRPr="0036392C">
        <w:rPr>
          <w:noProof/>
          <w:lang w:eastAsia="ru-RU"/>
        </w:rPr>
        <w:object w:dxaOrig="7037" w:dyaOrig="3111">
          <v:shape id="_x0000_i1069" type="#_x0000_t75" style="width:352.55pt;height:156.25pt;visibility:visible" o:ole="">
            <v:imagedata r:id="rId93" o:title=""/>
            <o:lock v:ext="edit" aspectratio="f"/>
          </v:shape>
          <o:OLEObject Type="Embed" ProgID="Excel.Sheet.8" ShapeID="_x0000_i1069" DrawAspect="Content" ObjectID="_1543610637" r:id="rId94">
            <o:FieldCodes>\s</o:FieldCodes>
          </o:OLEObject>
        </w:object>
      </w:r>
    </w:p>
    <w:p w:rsidR="001643CA" w:rsidRPr="000A7B7E" w:rsidRDefault="00B05E97" w:rsidP="00B05E97">
      <w:pPr>
        <w:pStyle w:val="ad"/>
        <w:tabs>
          <w:tab w:val="left" w:pos="993"/>
        </w:tabs>
        <w:spacing w:line="360" w:lineRule="auto"/>
        <w:ind w:left="0"/>
        <w:jc w:val="both"/>
        <w:rPr>
          <w:rFonts w:ascii="Times New Roman" w:hAnsi="Times New Roman"/>
          <w:i/>
          <w:sz w:val="28"/>
          <w:szCs w:val="28"/>
          <w:lang w:eastAsia="ru-RU"/>
        </w:rPr>
      </w:pPr>
      <w:r>
        <w:rPr>
          <w:rFonts w:ascii="Times New Roman" w:hAnsi="Times New Roman"/>
          <w:i/>
          <w:sz w:val="28"/>
          <w:szCs w:val="28"/>
          <w:lang w:eastAsia="ru-RU"/>
        </w:rPr>
        <w:t>5.6.</w:t>
      </w:r>
      <w:r w:rsidR="001643CA" w:rsidRPr="000A7B7E">
        <w:rPr>
          <w:rFonts w:ascii="Times New Roman" w:hAnsi="Times New Roman"/>
          <w:i/>
          <w:sz w:val="28"/>
          <w:szCs w:val="28"/>
          <w:lang w:eastAsia="ru-RU"/>
        </w:rPr>
        <w:t>Разнообразие творческих групп, кружков по интересам (только для культурно-досуговых организаций)</w:t>
      </w:r>
    </w:p>
    <w:p w:rsidR="001643CA" w:rsidRDefault="001643CA" w:rsidP="00C63699">
      <w:pPr>
        <w:pStyle w:val="ad"/>
        <w:tabs>
          <w:tab w:val="left" w:pos="0"/>
        </w:tabs>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В процессе анкетирования  получателей услуг </w:t>
      </w:r>
      <w:r w:rsidR="00B05E97">
        <w:rPr>
          <w:rFonts w:ascii="Times New Roman" w:hAnsi="Times New Roman"/>
          <w:sz w:val="28"/>
          <w:szCs w:val="28"/>
          <w:lang w:eastAsia="ru-RU"/>
        </w:rPr>
        <w:t>м</w:t>
      </w:r>
      <w:r w:rsidR="00B05E97" w:rsidRPr="00B05E97">
        <w:rPr>
          <w:rFonts w:ascii="Times New Roman" w:hAnsi="Times New Roman"/>
          <w:sz w:val="28"/>
          <w:szCs w:val="28"/>
          <w:lang w:eastAsia="ru-RU"/>
        </w:rPr>
        <w:t>униципально</w:t>
      </w:r>
      <w:r w:rsidR="00B05E97">
        <w:rPr>
          <w:rFonts w:ascii="Times New Roman" w:hAnsi="Times New Roman"/>
          <w:sz w:val="28"/>
          <w:szCs w:val="28"/>
          <w:lang w:eastAsia="ru-RU"/>
        </w:rPr>
        <w:t>го</w:t>
      </w:r>
      <w:r w:rsidR="00B05E97" w:rsidRPr="00B05E97">
        <w:rPr>
          <w:rFonts w:ascii="Times New Roman" w:hAnsi="Times New Roman"/>
          <w:sz w:val="28"/>
          <w:szCs w:val="28"/>
          <w:lang w:eastAsia="ru-RU"/>
        </w:rPr>
        <w:t xml:space="preserve"> учреждени</w:t>
      </w:r>
      <w:r w:rsidR="00B05E97">
        <w:rPr>
          <w:rFonts w:ascii="Times New Roman" w:hAnsi="Times New Roman"/>
          <w:sz w:val="28"/>
          <w:szCs w:val="28"/>
          <w:lang w:eastAsia="ru-RU"/>
        </w:rPr>
        <w:t>я</w:t>
      </w:r>
      <w:r w:rsidR="00B05E97" w:rsidRPr="00B05E97">
        <w:rPr>
          <w:rFonts w:ascii="Times New Roman" w:hAnsi="Times New Roman"/>
          <w:sz w:val="28"/>
          <w:szCs w:val="28"/>
          <w:lang w:eastAsia="ru-RU"/>
        </w:rPr>
        <w:t xml:space="preserve"> «</w:t>
      </w:r>
      <w:proofErr w:type="spellStart"/>
      <w:r w:rsidR="00B05E97" w:rsidRPr="00B05E97">
        <w:rPr>
          <w:rFonts w:ascii="Times New Roman" w:hAnsi="Times New Roman"/>
          <w:sz w:val="28"/>
          <w:szCs w:val="28"/>
          <w:lang w:eastAsia="ru-RU"/>
        </w:rPr>
        <w:t>Кесовогорский</w:t>
      </w:r>
      <w:proofErr w:type="spellEnd"/>
      <w:r w:rsidR="00B05E97" w:rsidRPr="00B05E97">
        <w:rPr>
          <w:rFonts w:ascii="Times New Roman" w:hAnsi="Times New Roman"/>
          <w:sz w:val="28"/>
          <w:szCs w:val="28"/>
          <w:lang w:eastAsia="ru-RU"/>
        </w:rPr>
        <w:t xml:space="preserve"> районный дом культуры»</w:t>
      </w:r>
      <w:r>
        <w:rPr>
          <w:rFonts w:ascii="Times New Roman" w:hAnsi="Times New Roman"/>
          <w:sz w:val="28"/>
          <w:szCs w:val="28"/>
          <w:lang w:eastAsia="ru-RU"/>
        </w:rPr>
        <w:t xml:space="preserve"> по данному вопросу можно было выставить максимум 9 баллов. Посетители выставили  разнообразные оценки. Наиболее популярными из них были: 9 баллов – </w:t>
      </w:r>
      <w:r w:rsidR="00B05E97">
        <w:rPr>
          <w:rFonts w:ascii="Times New Roman" w:hAnsi="Times New Roman"/>
          <w:sz w:val="28"/>
          <w:szCs w:val="28"/>
          <w:lang w:eastAsia="ru-RU"/>
        </w:rPr>
        <w:t>41,5</w:t>
      </w:r>
      <w:r>
        <w:rPr>
          <w:rFonts w:ascii="Times New Roman" w:hAnsi="Times New Roman"/>
          <w:sz w:val="28"/>
          <w:szCs w:val="28"/>
          <w:lang w:eastAsia="ru-RU"/>
        </w:rPr>
        <w:t xml:space="preserve">%, 8 баллов – </w:t>
      </w:r>
      <w:r w:rsidR="00B05E97">
        <w:rPr>
          <w:rFonts w:ascii="Times New Roman" w:hAnsi="Times New Roman"/>
          <w:sz w:val="28"/>
          <w:szCs w:val="28"/>
          <w:lang w:eastAsia="ru-RU"/>
        </w:rPr>
        <w:t>35</w:t>
      </w:r>
      <w:r>
        <w:rPr>
          <w:rFonts w:ascii="Times New Roman" w:hAnsi="Times New Roman"/>
          <w:sz w:val="28"/>
          <w:szCs w:val="28"/>
          <w:lang w:eastAsia="ru-RU"/>
        </w:rPr>
        <w:t xml:space="preserve">%, </w:t>
      </w:r>
      <w:r w:rsidR="00B05E97">
        <w:rPr>
          <w:rFonts w:ascii="Times New Roman" w:hAnsi="Times New Roman"/>
          <w:sz w:val="28"/>
          <w:szCs w:val="28"/>
          <w:lang w:eastAsia="ru-RU"/>
        </w:rPr>
        <w:t>7</w:t>
      </w:r>
      <w:r>
        <w:rPr>
          <w:rFonts w:ascii="Times New Roman" w:hAnsi="Times New Roman"/>
          <w:sz w:val="28"/>
          <w:szCs w:val="28"/>
          <w:lang w:eastAsia="ru-RU"/>
        </w:rPr>
        <w:t xml:space="preserve"> баллов – </w:t>
      </w:r>
      <w:r w:rsidR="00B05E97">
        <w:rPr>
          <w:rFonts w:ascii="Times New Roman" w:hAnsi="Times New Roman"/>
          <w:sz w:val="28"/>
          <w:szCs w:val="28"/>
          <w:lang w:eastAsia="ru-RU"/>
        </w:rPr>
        <w:t>17%.</w:t>
      </w:r>
    </w:p>
    <w:tbl>
      <w:tblPr>
        <w:tblW w:w="9008" w:type="dxa"/>
        <w:jc w:val="center"/>
        <w:tblInd w:w="93" w:type="dxa"/>
        <w:tblLook w:val="04A0" w:firstRow="1" w:lastRow="0" w:firstColumn="1" w:lastColumn="0" w:noHBand="0" w:noVBand="1"/>
      </w:tblPr>
      <w:tblGrid>
        <w:gridCol w:w="3229"/>
        <w:gridCol w:w="3118"/>
        <w:gridCol w:w="2661"/>
      </w:tblGrid>
      <w:tr w:rsidR="00B05E97" w:rsidRPr="00B05E97" w:rsidTr="00C63699">
        <w:trPr>
          <w:trHeight w:val="375"/>
          <w:jc w:val="center"/>
        </w:trPr>
        <w:tc>
          <w:tcPr>
            <w:tcW w:w="3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lastRenderedPageBreak/>
              <w:t>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количество человек</w:t>
            </w:r>
          </w:p>
        </w:tc>
        <w:tc>
          <w:tcPr>
            <w:tcW w:w="2661" w:type="dxa"/>
            <w:tcBorders>
              <w:top w:val="single" w:sz="4" w:space="0" w:color="auto"/>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Проценты</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 балл</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2 балла</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3 балла</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0,0%</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4 балла</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0,9%</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5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0,9%</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6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4,7%</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7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17,0%</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8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37</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34,9%</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 баллов</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44</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41,5%</w:t>
            </w:r>
          </w:p>
        </w:tc>
      </w:tr>
      <w:tr w:rsidR="00B05E97" w:rsidRPr="00B05E97" w:rsidTr="00C63699">
        <w:trPr>
          <w:trHeight w:val="375"/>
          <w:jc w:val="center"/>
        </w:trPr>
        <w:tc>
          <w:tcPr>
            <w:tcW w:w="3229"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Итого</w:t>
            </w:r>
          </w:p>
        </w:tc>
        <w:tc>
          <w:tcPr>
            <w:tcW w:w="3118"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106</w:t>
            </w:r>
          </w:p>
        </w:tc>
        <w:tc>
          <w:tcPr>
            <w:tcW w:w="2661"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100,0</w:t>
            </w:r>
          </w:p>
        </w:tc>
      </w:tr>
    </w:tbl>
    <w:p w:rsidR="001643CA" w:rsidRDefault="00B05E97" w:rsidP="001643CA">
      <w:pPr>
        <w:pStyle w:val="ad"/>
        <w:tabs>
          <w:tab w:val="left" w:pos="993"/>
        </w:tabs>
        <w:spacing w:line="360" w:lineRule="auto"/>
        <w:ind w:left="360"/>
        <w:jc w:val="center"/>
        <w:rPr>
          <w:rFonts w:ascii="Times New Roman" w:hAnsi="Times New Roman"/>
          <w:sz w:val="28"/>
          <w:szCs w:val="28"/>
          <w:lang w:eastAsia="ru-RU"/>
        </w:rPr>
      </w:pPr>
      <w:r w:rsidRPr="0036392C">
        <w:rPr>
          <w:noProof/>
          <w:lang w:eastAsia="ru-RU"/>
        </w:rPr>
        <w:object w:dxaOrig="7220" w:dyaOrig="4340">
          <v:shape id="_x0000_i1070" type="#_x0000_t75" style="width:360.7pt;height:216.7pt;visibility:visible" o:ole="">
            <v:imagedata r:id="rId95" o:title=""/>
            <o:lock v:ext="edit" aspectratio="f"/>
          </v:shape>
          <o:OLEObject Type="Embed" ProgID="Excel.Sheet.8" ShapeID="_x0000_i1070" DrawAspect="Content" ObjectID="_1543610638" r:id="rId96">
            <o:FieldCodes>\s</o:FieldCodes>
          </o:OLEObject>
        </w:object>
      </w:r>
    </w:p>
    <w:p w:rsidR="001643CA" w:rsidRDefault="001643CA" w:rsidP="00C63699">
      <w:pPr>
        <w:pStyle w:val="ad"/>
        <w:tabs>
          <w:tab w:val="left" w:pos="0"/>
        </w:tabs>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ab/>
        <w:t>В целом, большинство получ</w:t>
      </w:r>
      <w:r w:rsidR="00390106">
        <w:rPr>
          <w:rFonts w:ascii="Times New Roman" w:hAnsi="Times New Roman"/>
          <w:sz w:val="28"/>
          <w:szCs w:val="28"/>
          <w:lang w:eastAsia="ru-RU"/>
        </w:rPr>
        <w:t xml:space="preserve">ателей услуг </w:t>
      </w:r>
      <w:r w:rsidR="002635FE">
        <w:rPr>
          <w:rFonts w:ascii="Times New Roman" w:hAnsi="Times New Roman"/>
          <w:sz w:val="28"/>
          <w:szCs w:val="28"/>
          <w:lang w:eastAsia="ru-RU"/>
        </w:rPr>
        <w:t>м</w:t>
      </w:r>
      <w:r w:rsidR="002635FE" w:rsidRPr="00B05E97">
        <w:rPr>
          <w:rFonts w:ascii="Times New Roman" w:hAnsi="Times New Roman"/>
          <w:sz w:val="28"/>
          <w:szCs w:val="28"/>
          <w:lang w:eastAsia="ru-RU"/>
        </w:rPr>
        <w:t>униципально</w:t>
      </w:r>
      <w:r w:rsidR="002635FE">
        <w:rPr>
          <w:rFonts w:ascii="Times New Roman" w:hAnsi="Times New Roman"/>
          <w:sz w:val="28"/>
          <w:szCs w:val="28"/>
          <w:lang w:eastAsia="ru-RU"/>
        </w:rPr>
        <w:t>го</w:t>
      </w:r>
      <w:r w:rsidR="002635FE" w:rsidRPr="00B05E97">
        <w:rPr>
          <w:rFonts w:ascii="Times New Roman" w:hAnsi="Times New Roman"/>
          <w:sz w:val="28"/>
          <w:szCs w:val="28"/>
          <w:lang w:eastAsia="ru-RU"/>
        </w:rPr>
        <w:t xml:space="preserve"> учреждени</w:t>
      </w:r>
      <w:r w:rsidR="002635FE">
        <w:rPr>
          <w:rFonts w:ascii="Times New Roman" w:hAnsi="Times New Roman"/>
          <w:sz w:val="28"/>
          <w:szCs w:val="28"/>
          <w:lang w:eastAsia="ru-RU"/>
        </w:rPr>
        <w:t>я</w:t>
      </w:r>
      <w:r w:rsidR="002635FE" w:rsidRPr="00B05E97">
        <w:rPr>
          <w:rFonts w:ascii="Times New Roman" w:hAnsi="Times New Roman"/>
          <w:sz w:val="28"/>
          <w:szCs w:val="28"/>
          <w:lang w:eastAsia="ru-RU"/>
        </w:rPr>
        <w:t xml:space="preserve"> «</w:t>
      </w:r>
      <w:proofErr w:type="spellStart"/>
      <w:r w:rsidR="002635FE" w:rsidRPr="00B05E97">
        <w:rPr>
          <w:rFonts w:ascii="Times New Roman" w:hAnsi="Times New Roman"/>
          <w:sz w:val="28"/>
          <w:szCs w:val="28"/>
          <w:lang w:eastAsia="ru-RU"/>
        </w:rPr>
        <w:t>Кесовогорский</w:t>
      </w:r>
      <w:proofErr w:type="spellEnd"/>
      <w:r w:rsidR="002635FE" w:rsidRPr="00B05E97">
        <w:rPr>
          <w:rFonts w:ascii="Times New Roman" w:hAnsi="Times New Roman"/>
          <w:sz w:val="28"/>
          <w:szCs w:val="28"/>
          <w:lang w:eastAsia="ru-RU"/>
        </w:rPr>
        <w:t xml:space="preserve"> районный дом культуры»</w:t>
      </w:r>
      <w:r w:rsidR="002635FE">
        <w:rPr>
          <w:rFonts w:ascii="Times New Roman" w:hAnsi="Times New Roman"/>
          <w:sz w:val="28"/>
          <w:szCs w:val="28"/>
          <w:lang w:eastAsia="ru-RU"/>
        </w:rPr>
        <w:t xml:space="preserve"> </w:t>
      </w:r>
      <w:r w:rsidR="00390106">
        <w:rPr>
          <w:rFonts w:ascii="Times New Roman" w:hAnsi="Times New Roman"/>
          <w:sz w:val="28"/>
          <w:szCs w:val="28"/>
          <w:lang w:eastAsia="ru-RU"/>
        </w:rPr>
        <w:t>(99</w:t>
      </w:r>
      <w:r>
        <w:rPr>
          <w:rFonts w:ascii="Times New Roman" w:hAnsi="Times New Roman"/>
          <w:sz w:val="28"/>
          <w:szCs w:val="28"/>
          <w:lang w:eastAsia="ru-RU"/>
        </w:rPr>
        <w:t>%) по критерию  разнообразия творческих групп, кружков по интересам выставили балл  выше средней оценки</w:t>
      </w:r>
      <w:r w:rsidR="00390106">
        <w:rPr>
          <w:rFonts w:ascii="Times New Roman" w:hAnsi="Times New Roman"/>
          <w:sz w:val="28"/>
          <w:szCs w:val="28"/>
          <w:lang w:eastAsia="ru-RU"/>
        </w:rPr>
        <w:t xml:space="preserve"> (5-9 баллов)</w:t>
      </w:r>
      <w:r>
        <w:rPr>
          <w:rFonts w:ascii="Times New Roman" w:hAnsi="Times New Roman"/>
          <w:sz w:val="28"/>
          <w:szCs w:val="28"/>
          <w:lang w:eastAsia="ru-RU"/>
        </w:rPr>
        <w:t>, что свидетельствует о достаточно широких возможностях жителей муниципального образования участвовать в различных видах культурно-досуговой  деятельности</w:t>
      </w:r>
      <w:r w:rsidR="00390106">
        <w:rPr>
          <w:rFonts w:ascii="Times New Roman" w:hAnsi="Times New Roman"/>
          <w:sz w:val="28"/>
          <w:szCs w:val="28"/>
          <w:lang w:eastAsia="ru-RU"/>
        </w:rPr>
        <w:t>.</w:t>
      </w:r>
    </w:p>
    <w:tbl>
      <w:tblPr>
        <w:tblW w:w="9087" w:type="dxa"/>
        <w:jc w:val="center"/>
        <w:tblInd w:w="93" w:type="dxa"/>
        <w:tblLook w:val="04A0" w:firstRow="1" w:lastRow="0" w:firstColumn="1" w:lastColumn="0" w:noHBand="0" w:noVBand="1"/>
      </w:tblPr>
      <w:tblGrid>
        <w:gridCol w:w="4693"/>
        <w:gridCol w:w="2835"/>
        <w:gridCol w:w="1559"/>
      </w:tblGrid>
      <w:tr w:rsidR="00B05E97" w:rsidRPr="00B05E97" w:rsidTr="00B05E97">
        <w:trPr>
          <w:trHeight w:val="375"/>
          <w:jc w:val="center"/>
        </w:trPr>
        <w:tc>
          <w:tcPr>
            <w:tcW w:w="4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количество  человек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Проценты</w:t>
            </w:r>
          </w:p>
        </w:tc>
      </w:tr>
      <w:tr w:rsidR="00B05E97" w:rsidRPr="00B05E97" w:rsidTr="00B05E97">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оценка ниже среднего  (0-4 балла)</w:t>
            </w:r>
          </w:p>
        </w:tc>
        <w:tc>
          <w:tcPr>
            <w:tcW w:w="2835"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559"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1,9</w:t>
            </w:r>
          </w:p>
        </w:tc>
      </w:tr>
      <w:tr w:rsidR="00B05E97" w:rsidRPr="00B05E97" w:rsidTr="00B05E97">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оценка выше среднего (5-9 баллов)</w:t>
            </w:r>
          </w:p>
        </w:tc>
        <w:tc>
          <w:tcPr>
            <w:tcW w:w="2835"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104</w:t>
            </w:r>
          </w:p>
        </w:tc>
        <w:tc>
          <w:tcPr>
            <w:tcW w:w="1559"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99,1</w:t>
            </w:r>
          </w:p>
        </w:tc>
      </w:tr>
      <w:tr w:rsidR="00B05E97" w:rsidRPr="00B05E97" w:rsidTr="00B05E97">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B05E97" w:rsidRPr="00B05E97" w:rsidRDefault="00B05E97" w:rsidP="00B05E97">
            <w:pPr>
              <w:spacing w:after="0" w:line="240" w:lineRule="auto"/>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Итого</w:t>
            </w:r>
          </w:p>
        </w:tc>
        <w:tc>
          <w:tcPr>
            <w:tcW w:w="2835"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106</w:t>
            </w:r>
          </w:p>
        </w:tc>
        <w:tc>
          <w:tcPr>
            <w:tcW w:w="1559" w:type="dxa"/>
            <w:tcBorders>
              <w:top w:val="nil"/>
              <w:left w:val="nil"/>
              <w:bottom w:val="single" w:sz="4" w:space="0" w:color="auto"/>
              <w:right w:val="single" w:sz="4" w:space="0" w:color="auto"/>
            </w:tcBorders>
            <w:shd w:val="clear" w:color="auto" w:fill="auto"/>
            <w:noWrap/>
            <w:vAlign w:val="center"/>
            <w:hideMark/>
          </w:tcPr>
          <w:p w:rsidR="00B05E97" w:rsidRPr="00B05E97" w:rsidRDefault="00B05E97" w:rsidP="00B05E97">
            <w:pPr>
              <w:spacing w:after="0" w:line="240" w:lineRule="auto"/>
              <w:jc w:val="center"/>
              <w:rPr>
                <w:rFonts w:ascii="Times New Roman" w:eastAsia="Times New Roman" w:hAnsi="Times New Roman"/>
                <w:color w:val="000000"/>
                <w:sz w:val="28"/>
                <w:szCs w:val="28"/>
                <w:lang w:eastAsia="ru-RU"/>
              </w:rPr>
            </w:pPr>
            <w:r w:rsidRPr="00B05E97">
              <w:rPr>
                <w:rFonts w:ascii="Times New Roman" w:eastAsia="Times New Roman" w:hAnsi="Times New Roman"/>
                <w:color w:val="000000"/>
                <w:sz w:val="28"/>
                <w:szCs w:val="28"/>
                <w:lang w:eastAsia="ru-RU"/>
              </w:rPr>
              <w:t>100,0</w:t>
            </w:r>
          </w:p>
        </w:tc>
      </w:tr>
    </w:tbl>
    <w:p w:rsidR="001643CA" w:rsidRPr="00CC19A1" w:rsidRDefault="00EA4EA7" w:rsidP="001643CA">
      <w:pPr>
        <w:pStyle w:val="ad"/>
        <w:tabs>
          <w:tab w:val="left" w:pos="993"/>
        </w:tabs>
        <w:spacing w:line="360" w:lineRule="auto"/>
        <w:ind w:left="360"/>
        <w:jc w:val="center"/>
        <w:rPr>
          <w:rFonts w:ascii="Times New Roman" w:hAnsi="Times New Roman"/>
          <w:sz w:val="28"/>
          <w:szCs w:val="28"/>
          <w:lang w:eastAsia="ru-RU"/>
        </w:rPr>
      </w:pPr>
      <w:r w:rsidRPr="0036392C">
        <w:rPr>
          <w:noProof/>
          <w:lang w:eastAsia="ru-RU"/>
        </w:rPr>
        <w:object w:dxaOrig="7200" w:dyaOrig="4320">
          <v:shape id="_x0000_i1071" type="#_x0000_t75" style="width:5in;height:3in" o:ole="">
            <v:imagedata r:id="rId97" o:title=""/>
            <o:lock v:ext="edit" aspectratio="f"/>
          </v:shape>
          <o:OLEObject Type="Embed" ProgID="Excel.Sheet.8" ShapeID="_x0000_i1071" DrawAspect="Content" ObjectID="_1543610639" r:id="rId98">
            <o:FieldCodes>\s</o:FieldCodes>
          </o:OLEObject>
        </w:object>
      </w:r>
    </w:p>
    <w:p w:rsidR="001643CA" w:rsidRPr="000A7B7E" w:rsidRDefault="001643CA" w:rsidP="00C63699">
      <w:pPr>
        <w:pStyle w:val="ad"/>
        <w:numPr>
          <w:ilvl w:val="1"/>
          <w:numId w:val="22"/>
        </w:numPr>
        <w:tabs>
          <w:tab w:val="left" w:pos="0"/>
        </w:tabs>
        <w:spacing w:line="360" w:lineRule="auto"/>
        <w:ind w:left="0" w:firstLine="0"/>
        <w:jc w:val="both"/>
        <w:rPr>
          <w:rFonts w:ascii="Times New Roman" w:hAnsi="Times New Roman"/>
          <w:i/>
          <w:sz w:val="28"/>
          <w:szCs w:val="28"/>
          <w:lang w:eastAsia="ru-RU"/>
        </w:rPr>
      </w:pPr>
      <w:r w:rsidRPr="000A7B7E">
        <w:rPr>
          <w:rFonts w:ascii="Times New Roman" w:hAnsi="Times New Roman"/>
          <w:i/>
          <w:sz w:val="28"/>
          <w:szCs w:val="28"/>
          <w:lang w:eastAsia="ru-RU"/>
        </w:rPr>
        <w:t>Качество проведения культурно-массовых мероприятий (только для культурно-досуговых организаций)</w:t>
      </w:r>
    </w:p>
    <w:p w:rsidR="001643CA" w:rsidRPr="00CC19A1" w:rsidRDefault="001643CA" w:rsidP="00C63699">
      <w:pPr>
        <w:pStyle w:val="ad"/>
        <w:tabs>
          <w:tab w:val="left" w:pos="0"/>
        </w:tabs>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ab/>
        <w:t xml:space="preserve"> Деятельность </w:t>
      </w:r>
      <w:r w:rsidR="001F628D">
        <w:rPr>
          <w:rFonts w:ascii="Times New Roman" w:hAnsi="Times New Roman"/>
          <w:sz w:val="28"/>
          <w:szCs w:val="28"/>
        </w:rPr>
        <w:t>м</w:t>
      </w:r>
      <w:r w:rsidR="002635FE" w:rsidRPr="0021636E">
        <w:rPr>
          <w:rFonts w:ascii="Times New Roman" w:hAnsi="Times New Roman"/>
          <w:sz w:val="28"/>
          <w:szCs w:val="28"/>
        </w:rPr>
        <w:t>униципально</w:t>
      </w:r>
      <w:r w:rsidR="002635FE">
        <w:rPr>
          <w:rFonts w:ascii="Times New Roman" w:hAnsi="Times New Roman"/>
          <w:sz w:val="28"/>
          <w:szCs w:val="28"/>
        </w:rPr>
        <w:t>го</w:t>
      </w:r>
      <w:r w:rsidR="002635FE" w:rsidRPr="0021636E">
        <w:rPr>
          <w:rFonts w:ascii="Times New Roman" w:hAnsi="Times New Roman"/>
          <w:sz w:val="28"/>
          <w:szCs w:val="28"/>
        </w:rPr>
        <w:t xml:space="preserve"> учреждени</w:t>
      </w:r>
      <w:r w:rsidR="002635FE">
        <w:rPr>
          <w:rFonts w:ascii="Times New Roman" w:hAnsi="Times New Roman"/>
          <w:sz w:val="28"/>
          <w:szCs w:val="28"/>
        </w:rPr>
        <w:t>я</w:t>
      </w:r>
      <w:r w:rsidR="002635FE" w:rsidRPr="0021636E">
        <w:rPr>
          <w:rFonts w:ascii="Times New Roman" w:hAnsi="Times New Roman"/>
          <w:sz w:val="28"/>
          <w:szCs w:val="28"/>
        </w:rPr>
        <w:t xml:space="preserve"> «</w:t>
      </w:r>
      <w:proofErr w:type="spellStart"/>
      <w:r w:rsidR="002635FE" w:rsidRPr="0021636E">
        <w:rPr>
          <w:rFonts w:ascii="Times New Roman" w:hAnsi="Times New Roman"/>
          <w:sz w:val="28"/>
          <w:szCs w:val="28"/>
        </w:rPr>
        <w:t>Кесовогорский</w:t>
      </w:r>
      <w:proofErr w:type="spellEnd"/>
      <w:r w:rsidR="002635FE" w:rsidRPr="0021636E">
        <w:rPr>
          <w:rFonts w:ascii="Times New Roman" w:hAnsi="Times New Roman"/>
          <w:sz w:val="28"/>
          <w:szCs w:val="28"/>
        </w:rPr>
        <w:t xml:space="preserve"> районный дом культуры»</w:t>
      </w:r>
      <w:r w:rsidR="002635FE" w:rsidRPr="0021636E">
        <w:rPr>
          <w:rFonts w:ascii="Times New Roman" w:hAnsi="Times New Roman"/>
          <w:color w:val="333333"/>
          <w:sz w:val="28"/>
          <w:szCs w:val="28"/>
          <w:shd w:val="clear" w:color="auto" w:fill="FFFFFF"/>
        </w:rPr>
        <w:t xml:space="preserve"> </w:t>
      </w:r>
      <w:r>
        <w:rPr>
          <w:rFonts w:ascii="Times New Roman" w:hAnsi="Times New Roman"/>
          <w:sz w:val="28"/>
          <w:szCs w:val="28"/>
          <w:lang w:eastAsia="ru-RU"/>
        </w:rPr>
        <w:t>по указанному критерию оценивалась на основе анкетирования посетителей с максим</w:t>
      </w:r>
      <w:r w:rsidR="00C63699">
        <w:rPr>
          <w:rFonts w:ascii="Times New Roman" w:hAnsi="Times New Roman"/>
          <w:sz w:val="28"/>
          <w:szCs w:val="28"/>
          <w:lang w:eastAsia="ru-RU"/>
        </w:rPr>
        <w:t>ально возможным баллом оценки –</w:t>
      </w:r>
      <w:r>
        <w:rPr>
          <w:rFonts w:ascii="Times New Roman" w:hAnsi="Times New Roman"/>
          <w:sz w:val="28"/>
          <w:szCs w:val="28"/>
          <w:lang w:eastAsia="ru-RU"/>
        </w:rPr>
        <w:t xml:space="preserve">10. Наиболее часто выставляемыми оценками были: 10 баллов – </w:t>
      </w:r>
      <w:r w:rsidR="00390106">
        <w:rPr>
          <w:rFonts w:ascii="Times New Roman" w:hAnsi="Times New Roman"/>
          <w:sz w:val="28"/>
          <w:szCs w:val="28"/>
          <w:lang w:eastAsia="ru-RU"/>
        </w:rPr>
        <w:t>50</w:t>
      </w:r>
      <w:r>
        <w:rPr>
          <w:rFonts w:ascii="Times New Roman" w:hAnsi="Times New Roman"/>
          <w:sz w:val="28"/>
          <w:szCs w:val="28"/>
          <w:lang w:eastAsia="ru-RU"/>
        </w:rPr>
        <w:t xml:space="preserve">%, 9 баллов – </w:t>
      </w:r>
      <w:r w:rsidR="00390106">
        <w:rPr>
          <w:rFonts w:ascii="Times New Roman" w:hAnsi="Times New Roman"/>
          <w:sz w:val="28"/>
          <w:szCs w:val="28"/>
          <w:lang w:eastAsia="ru-RU"/>
        </w:rPr>
        <w:t>20</w:t>
      </w:r>
      <w:r>
        <w:rPr>
          <w:rFonts w:ascii="Times New Roman" w:hAnsi="Times New Roman"/>
          <w:sz w:val="28"/>
          <w:szCs w:val="28"/>
          <w:lang w:eastAsia="ru-RU"/>
        </w:rPr>
        <w:t xml:space="preserve">%, 8 баллов – </w:t>
      </w:r>
      <w:r w:rsidR="00390106">
        <w:rPr>
          <w:rFonts w:ascii="Times New Roman" w:hAnsi="Times New Roman"/>
          <w:sz w:val="28"/>
          <w:szCs w:val="28"/>
          <w:lang w:eastAsia="ru-RU"/>
        </w:rPr>
        <w:t>19</w:t>
      </w:r>
      <w:r>
        <w:rPr>
          <w:rFonts w:ascii="Times New Roman" w:hAnsi="Times New Roman"/>
          <w:sz w:val="28"/>
          <w:szCs w:val="28"/>
          <w:lang w:eastAsia="ru-RU"/>
        </w:rPr>
        <w:t xml:space="preserve">%. </w:t>
      </w:r>
    </w:p>
    <w:tbl>
      <w:tblPr>
        <w:tblW w:w="8875" w:type="dxa"/>
        <w:jc w:val="center"/>
        <w:tblInd w:w="93" w:type="dxa"/>
        <w:tblLook w:val="04A0" w:firstRow="1" w:lastRow="0" w:firstColumn="1" w:lastColumn="0" w:noHBand="0" w:noVBand="1"/>
      </w:tblPr>
      <w:tblGrid>
        <w:gridCol w:w="3134"/>
        <w:gridCol w:w="2852"/>
        <w:gridCol w:w="2889"/>
      </w:tblGrid>
      <w:tr w:rsidR="00390106" w:rsidRPr="00390106" w:rsidTr="00C63699">
        <w:trPr>
          <w:trHeight w:val="375"/>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 </w:t>
            </w:r>
          </w:p>
        </w:tc>
        <w:tc>
          <w:tcPr>
            <w:tcW w:w="2852" w:type="dxa"/>
            <w:tcBorders>
              <w:top w:val="single" w:sz="4" w:space="0" w:color="auto"/>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количество  человек</w:t>
            </w:r>
          </w:p>
        </w:tc>
        <w:tc>
          <w:tcPr>
            <w:tcW w:w="2889" w:type="dxa"/>
            <w:tcBorders>
              <w:top w:val="single" w:sz="4" w:space="0" w:color="auto"/>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Проценты.</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0,0</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 балл</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0,0</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 балла</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0,0</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3 балла</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0,0</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4 балла</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0,0</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5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1,9</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6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1,9</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7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9</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8,5</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8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20</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18,9</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9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21</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19,8</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 баллов</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52</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49,1</w:t>
            </w:r>
          </w:p>
        </w:tc>
      </w:tr>
      <w:tr w:rsidR="00390106" w:rsidRPr="00390106" w:rsidTr="00C63699">
        <w:trPr>
          <w:trHeight w:val="375"/>
          <w:jc w:val="center"/>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Итого</w:t>
            </w:r>
          </w:p>
        </w:tc>
        <w:tc>
          <w:tcPr>
            <w:tcW w:w="2852"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106</w:t>
            </w:r>
          </w:p>
        </w:tc>
        <w:tc>
          <w:tcPr>
            <w:tcW w:w="2889"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100,0</w:t>
            </w:r>
          </w:p>
        </w:tc>
      </w:tr>
    </w:tbl>
    <w:p w:rsidR="001643CA" w:rsidRDefault="00390106" w:rsidP="001643CA">
      <w:pPr>
        <w:pStyle w:val="ad"/>
        <w:jc w:val="center"/>
        <w:rPr>
          <w:lang w:eastAsia="ru-RU"/>
        </w:rPr>
      </w:pPr>
      <w:r w:rsidRPr="0036392C">
        <w:rPr>
          <w:noProof/>
          <w:lang w:eastAsia="ru-RU"/>
        </w:rPr>
        <w:object w:dxaOrig="7479" w:dyaOrig="4656">
          <v:shape id="_x0000_i1072" type="#_x0000_t75" style="width:374.25pt;height:233.65pt;visibility:visible" o:ole="">
            <v:imagedata r:id="rId99" o:title=""/>
            <o:lock v:ext="edit" aspectratio="f"/>
          </v:shape>
          <o:OLEObject Type="Embed" ProgID="Excel.Sheet.8" ShapeID="_x0000_i1072" DrawAspect="Content" ObjectID="_1543610640" r:id="rId100">
            <o:FieldCodes>\s</o:FieldCodes>
          </o:OLEObject>
        </w:object>
      </w:r>
    </w:p>
    <w:p w:rsidR="001643CA" w:rsidRPr="000A7B7E" w:rsidRDefault="001643CA" w:rsidP="00C63699">
      <w:pPr>
        <w:spacing w:line="360" w:lineRule="auto"/>
        <w:ind w:firstLine="709"/>
        <w:jc w:val="both"/>
        <w:rPr>
          <w:rFonts w:ascii="Times New Roman" w:hAnsi="Times New Roman"/>
          <w:sz w:val="28"/>
          <w:szCs w:val="28"/>
          <w:lang w:eastAsia="ru-RU"/>
        </w:rPr>
      </w:pPr>
      <w:r w:rsidRPr="000A7B7E">
        <w:rPr>
          <w:rFonts w:ascii="Times New Roman" w:hAnsi="Times New Roman"/>
          <w:sz w:val="28"/>
          <w:szCs w:val="28"/>
          <w:lang w:eastAsia="ru-RU"/>
        </w:rPr>
        <w:t xml:space="preserve">В целом, </w:t>
      </w:r>
      <w:r w:rsidR="00390106">
        <w:rPr>
          <w:rFonts w:ascii="Times New Roman" w:hAnsi="Times New Roman"/>
          <w:sz w:val="28"/>
          <w:szCs w:val="28"/>
          <w:lang w:eastAsia="ru-RU"/>
        </w:rPr>
        <w:t xml:space="preserve">практически все </w:t>
      </w:r>
      <w:r w:rsidRPr="000A7B7E">
        <w:rPr>
          <w:rFonts w:ascii="Times New Roman" w:hAnsi="Times New Roman"/>
          <w:sz w:val="28"/>
          <w:szCs w:val="28"/>
          <w:lang w:eastAsia="ru-RU"/>
        </w:rPr>
        <w:t>получател</w:t>
      </w:r>
      <w:r w:rsidR="00390106">
        <w:rPr>
          <w:rFonts w:ascii="Times New Roman" w:hAnsi="Times New Roman"/>
          <w:sz w:val="28"/>
          <w:szCs w:val="28"/>
          <w:lang w:eastAsia="ru-RU"/>
        </w:rPr>
        <w:t>и</w:t>
      </w:r>
      <w:r w:rsidRPr="000A7B7E">
        <w:rPr>
          <w:rFonts w:ascii="Times New Roman" w:hAnsi="Times New Roman"/>
          <w:sz w:val="28"/>
          <w:szCs w:val="28"/>
          <w:lang w:eastAsia="ru-RU"/>
        </w:rPr>
        <w:t xml:space="preserve"> услуг (9</w:t>
      </w:r>
      <w:r w:rsidR="00390106">
        <w:rPr>
          <w:rFonts w:ascii="Times New Roman" w:hAnsi="Times New Roman"/>
          <w:sz w:val="28"/>
          <w:szCs w:val="28"/>
          <w:lang w:eastAsia="ru-RU"/>
        </w:rPr>
        <w:t>9</w:t>
      </w:r>
      <w:r w:rsidRPr="000A7B7E">
        <w:rPr>
          <w:rFonts w:ascii="Times New Roman" w:hAnsi="Times New Roman"/>
          <w:sz w:val="28"/>
          <w:szCs w:val="28"/>
          <w:lang w:eastAsia="ru-RU"/>
        </w:rPr>
        <w:t xml:space="preserve">%) оценили качество проведения культурно-массовых мероприятий </w:t>
      </w:r>
      <w:r w:rsidR="00390106">
        <w:rPr>
          <w:rFonts w:ascii="Times New Roman" w:hAnsi="Times New Roman"/>
          <w:sz w:val="28"/>
          <w:szCs w:val="28"/>
          <w:lang w:eastAsia="ru-RU"/>
        </w:rPr>
        <w:t xml:space="preserve">в районном доме культуры </w:t>
      </w:r>
      <w:r w:rsidRPr="000A7B7E">
        <w:rPr>
          <w:rFonts w:ascii="Times New Roman" w:hAnsi="Times New Roman"/>
          <w:sz w:val="28"/>
          <w:szCs w:val="28"/>
          <w:lang w:eastAsia="ru-RU"/>
        </w:rPr>
        <w:t>выше средней оценки</w:t>
      </w:r>
      <w:r w:rsidR="00390106">
        <w:rPr>
          <w:rFonts w:ascii="Times New Roman" w:hAnsi="Times New Roman"/>
          <w:sz w:val="28"/>
          <w:szCs w:val="28"/>
          <w:lang w:eastAsia="ru-RU"/>
        </w:rPr>
        <w:t xml:space="preserve"> (6-10 баллов по 10-ти балльной шкале)</w:t>
      </w:r>
      <w:r w:rsidRPr="000A7B7E">
        <w:rPr>
          <w:rFonts w:ascii="Times New Roman" w:hAnsi="Times New Roman"/>
          <w:sz w:val="28"/>
          <w:szCs w:val="28"/>
          <w:lang w:eastAsia="ru-RU"/>
        </w:rPr>
        <w:t xml:space="preserve">. </w:t>
      </w:r>
    </w:p>
    <w:tbl>
      <w:tblPr>
        <w:tblW w:w="9103" w:type="dxa"/>
        <w:jc w:val="center"/>
        <w:tblInd w:w="93" w:type="dxa"/>
        <w:tblLook w:val="04A0" w:firstRow="1" w:lastRow="0" w:firstColumn="1" w:lastColumn="0" w:noHBand="0" w:noVBand="1"/>
      </w:tblPr>
      <w:tblGrid>
        <w:gridCol w:w="4693"/>
        <w:gridCol w:w="2977"/>
        <w:gridCol w:w="1433"/>
      </w:tblGrid>
      <w:tr w:rsidR="00390106" w:rsidRPr="00390106" w:rsidTr="00390106">
        <w:trPr>
          <w:trHeight w:val="375"/>
          <w:jc w:val="center"/>
        </w:trPr>
        <w:tc>
          <w:tcPr>
            <w:tcW w:w="4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количество человек</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Проценты</w:t>
            </w:r>
          </w:p>
        </w:tc>
      </w:tr>
      <w:tr w:rsidR="00390106" w:rsidRPr="00390106" w:rsidTr="00390106">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оценка ниже среднего (0-5 баллов)</w:t>
            </w:r>
          </w:p>
        </w:tc>
        <w:tc>
          <w:tcPr>
            <w:tcW w:w="2977"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2</w:t>
            </w:r>
          </w:p>
        </w:tc>
        <w:tc>
          <w:tcPr>
            <w:tcW w:w="1433"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1,9</w:t>
            </w:r>
          </w:p>
        </w:tc>
      </w:tr>
      <w:tr w:rsidR="00390106" w:rsidRPr="00390106" w:rsidTr="00390106">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оценка выше среднего (6-10 баллов)</w:t>
            </w:r>
          </w:p>
        </w:tc>
        <w:tc>
          <w:tcPr>
            <w:tcW w:w="2977"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104</w:t>
            </w:r>
          </w:p>
        </w:tc>
        <w:tc>
          <w:tcPr>
            <w:tcW w:w="1433"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99,1</w:t>
            </w:r>
          </w:p>
        </w:tc>
      </w:tr>
      <w:tr w:rsidR="00390106" w:rsidRPr="00390106" w:rsidTr="00390106">
        <w:trPr>
          <w:trHeight w:val="375"/>
          <w:jc w:val="center"/>
        </w:trPr>
        <w:tc>
          <w:tcPr>
            <w:tcW w:w="4693" w:type="dxa"/>
            <w:tcBorders>
              <w:top w:val="nil"/>
              <w:left w:val="single" w:sz="4" w:space="0" w:color="auto"/>
              <w:bottom w:val="single" w:sz="4" w:space="0" w:color="auto"/>
              <w:right w:val="single" w:sz="4" w:space="0" w:color="auto"/>
            </w:tcBorders>
            <w:shd w:val="clear" w:color="auto" w:fill="auto"/>
            <w:noWrap/>
            <w:vAlign w:val="bottom"/>
            <w:hideMark/>
          </w:tcPr>
          <w:p w:rsidR="00390106" w:rsidRPr="00390106" w:rsidRDefault="00390106" w:rsidP="00390106">
            <w:pPr>
              <w:spacing w:after="0" w:line="240" w:lineRule="auto"/>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Итого</w:t>
            </w:r>
          </w:p>
        </w:tc>
        <w:tc>
          <w:tcPr>
            <w:tcW w:w="2977"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106</w:t>
            </w:r>
          </w:p>
        </w:tc>
        <w:tc>
          <w:tcPr>
            <w:tcW w:w="1433" w:type="dxa"/>
            <w:tcBorders>
              <w:top w:val="nil"/>
              <w:left w:val="nil"/>
              <w:bottom w:val="single" w:sz="4" w:space="0" w:color="auto"/>
              <w:right w:val="single" w:sz="4" w:space="0" w:color="auto"/>
            </w:tcBorders>
            <w:shd w:val="clear" w:color="auto" w:fill="auto"/>
            <w:noWrap/>
            <w:vAlign w:val="center"/>
            <w:hideMark/>
          </w:tcPr>
          <w:p w:rsidR="00390106" w:rsidRPr="00390106" w:rsidRDefault="00390106" w:rsidP="00390106">
            <w:pPr>
              <w:spacing w:after="0" w:line="240" w:lineRule="auto"/>
              <w:jc w:val="center"/>
              <w:rPr>
                <w:rFonts w:ascii="Times New Roman" w:eastAsia="Times New Roman" w:hAnsi="Times New Roman"/>
                <w:color w:val="000000"/>
                <w:sz w:val="28"/>
                <w:szCs w:val="28"/>
                <w:lang w:eastAsia="ru-RU"/>
              </w:rPr>
            </w:pPr>
            <w:r w:rsidRPr="00390106">
              <w:rPr>
                <w:rFonts w:ascii="Times New Roman" w:eastAsia="Times New Roman" w:hAnsi="Times New Roman"/>
                <w:color w:val="000000"/>
                <w:sz w:val="28"/>
                <w:szCs w:val="28"/>
                <w:lang w:eastAsia="ru-RU"/>
              </w:rPr>
              <w:t>100,0</w:t>
            </w:r>
          </w:p>
        </w:tc>
      </w:tr>
    </w:tbl>
    <w:p w:rsidR="001643CA" w:rsidRDefault="00390106" w:rsidP="001643CA">
      <w:pPr>
        <w:pStyle w:val="ad"/>
        <w:jc w:val="center"/>
        <w:rPr>
          <w:noProof/>
          <w:lang w:eastAsia="ru-RU"/>
        </w:rPr>
      </w:pPr>
      <w:r w:rsidRPr="0036392C">
        <w:rPr>
          <w:noProof/>
          <w:lang w:eastAsia="ru-RU"/>
        </w:rPr>
        <w:object w:dxaOrig="7220" w:dyaOrig="4340">
          <v:shape id="_x0000_i1073" type="#_x0000_t75" style="width:360.7pt;height:216.7pt;visibility:visible" o:ole="">
            <v:imagedata r:id="rId101" o:title=""/>
            <o:lock v:ext="edit" aspectratio="f"/>
          </v:shape>
          <o:OLEObject Type="Embed" ProgID="Excel.Sheet.8" ShapeID="_x0000_i1073" DrawAspect="Content" ObjectID="_1543610641" r:id="rId102">
            <o:FieldCodes>\s</o:FieldCodes>
          </o:OLEObject>
        </w:object>
      </w:r>
    </w:p>
    <w:p w:rsidR="003C471A" w:rsidRDefault="003C471A" w:rsidP="001643CA">
      <w:pPr>
        <w:pStyle w:val="ad"/>
        <w:jc w:val="center"/>
        <w:rPr>
          <w:noProof/>
          <w:lang w:eastAsia="ru-RU"/>
        </w:rPr>
      </w:pPr>
    </w:p>
    <w:p w:rsidR="003C471A" w:rsidRDefault="003C471A" w:rsidP="001643CA">
      <w:pPr>
        <w:pStyle w:val="ad"/>
        <w:jc w:val="center"/>
        <w:rPr>
          <w:noProof/>
          <w:lang w:eastAsia="ru-RU"/>
        </w:rPr>
      </w:pPr>
    </w:p>
    <w:p w:rsidR="003C471A" w:rsidRDefault="003C471A" w:rsidP="001643CA">
      <w:pPr>
        <w:pStyle w:val="ad"/>
        <w:jc w:val="center"/>
        <w:rPr>
          <w:noProof/>
          <w:lang w:eastAsia="ru-RU"/>
        </w:rPr>
      </w:pPr>
    </w:p>
    <w:p w:rsidR="003C471A" w:rsidRDefault="003C471A" w:rsidP="001643CA">
      <w:pPr>
        <w:pStyle w:val="ad"/>
        <w:jc w:val="center"/>
        <w:rPr>
          <w:lang w:eastAsia="ru-RU"/>
        </w:rPr>
      </w:pPr>
    </w:p>
    <w:p w:rsidR="001643CA" w:rsidRDefault="001643CA" w:rsidP="001643CA">
      <w:pPr>
        <w:pStyle w:val="1"/>
        <w:jc w:val="center"/>
      </w:pPr>
      <w:bookmarkStart w:id="113" w:name="_Toc443918661"/>
      <w:r>
        <w:lastRenderedPageBreak/>
        <w:t>СВОДНЫЙ РЕЙТИНГ УЧРЕЖДЕНИЙ КУЛЬТУРЫ</w:t>
      </w:r>
      <w:bookmarkEnd w:id="113"/>
    </w:p>
    <w:p w:rsidR="001643CA" w:rsidRDefault="001643CA" w:rsidP="001643CA">
      <w:pPr>
        <w:spacing w:after="0" w:line="360" w:lineRule="auto"/>
        <w:jc w:val="both"/>
        <w:rPr>
          <w:rFonts w:ascii="Times New Roman" w:hAnsi="Times New Roman"/>
          <w:sz w:val="28"/>
          <w:szCs w:val="28"/>
          <w:lang w:eastAsia="ru-RU"/>
        </w:rPr>
      </w:pPr>
      <w:r w:rsidRPr="00AE45C9">
        <w:rPr>
          <w:rFonts w:ascii="Times New Roman" w:hAnsi="Times New Roman"/>
          <w:sz w:val="28"/>
          <w:szCs w:val="28"/>
          <w:lang w:eastAsia="ru-RU"/>
        </w:rPr>
        <w:tab/>
      </w:r>
    </w:p>
    <w:p w:rsidR="001643CA" w:rsidRDefault="001643CA" w:rsidP="00C63699">
      <w:pPr>
        <w:spacing w:after="0" w:line="360" w:lineRule="auto"/>
        <w:ind w:firstLine="709"/>
        <w:jc w:val="both"/>
        <w:rPr>
          <w:rFonts w:ascii="Times New Roman" w:hAnsi="Times New Roman"/>
          <w:sz w:val="28"/>
          <w:szCs w:val="28"/>
          <w:lang w:eastAsia="ru-RU"/>
        </w:rPr>
      </w:pPr>
      <w:proofErr w:type="gramStart"/>
      <w:r w:rsidRPr="00AE45C9">
        <w:rPr>
          <w:rFonts w:ascii="Times New Roman" w:hAnsi="Times New Roman"/>
          <w:sz w:val="28"/>
          <w:szCs w:val="28"/>
          <w:lang w:eastAsia="ru-RU"/>
        </w:rPr>
        <w:t xml:space="preserve">Оценка </w:t>
      </w:r>
      <w:r w:rsidR="00A90527">
        <w:rPr>
          <w:rFonts w:ascii="Times New Roman" w:hAnsi="Times New Roman"/>
          <w:sz w:val="28"/>
          <w:szCs w:val="28"/>
          <w:lang w:eastAsia="ru-RU"/>
        </w:rPr>
        <w:t>м</w:t>
      </w:r>
      <w:r w:rsidR="00A90527" w:rsidRPr="00A90527">
        <w:rPr>
          <w:rFonts w:ascii="Times New Roman" w:hAnsi="Times New Roman"/>
          <w:sz w:val="28"/>
          <w:szCs w:val="28"/>
          <w:lang w:eastAsia="ru-RU"/>
        </w:rPr>
        <w:t>униципально</w:t>
      </w:r>
      <w:r w:rsidR="00A90527">
        <w:rPr>
          <w:rFonts w:ascii="Times New Roman" w:hAnsi="Times New Roman"/>
          <w:sz w:val="28"/>
          <w:szCs w:val="28"/>
          <w:lang w:eastAsia="ru-RU"/>
        </w:rPr>
        <w:t>го</w:t>
      </w:r>
      <w:r w:rsidR="00A90527" w:rsidRPr="00A90527">
        <w:rPr>
          <w:rFonts w:ascii="Times New Roman" w:hAnsi="Times New Roman"/>
          <w:sz w:val="28"/>
          <w:szCs w:val="28"/>
          <w:lang w:eastAsia="ru-RU"/>
        </w:rPr>
        <w:t xml:space="preserve"> учреждени</w:t>
      </w:r>
      <w:r w:rsidR="00A90527">
        <w:rPr>
          <w:rFonts w:ascii="Times New Roman" w:hAnsi="Times New Roman"/>
          <w:sz w:val="28"/>
          <w:szCs w:val="28"/>
          <w:lang w:eastAsia="ru-RU"/>
        </w:rPr>
        <w:t>я</w:t>
      </w:r>
      <w:r w:rsidR="00A90527" w:rsidRPr="00A90527">
        <w:rPr>
          <w:rFonts w:ascii="Times New Roman" w:hAnsi="Times New Roman"/>
          <w:sz w:val="28"/>
          <w:szCs w:val="28"/>
          <w:lang w:eastAsia="ru-RU"/>
        </w:rPr>
        <w:t xml:space="preserve"> «</w:t>
      </w:r>
      <w:proofErr w:type="spellStart"/>
      <w:r w:rsidR="00A90527" w:rsidRPr="00A90527">
        <w:rPr>
          <w:rFonts w:ascii="Times New Roman" w:hAnsi="Times New Roman"/>
          <w:sz w:val="28"/>
          <w:szCs w:val="28"/>
          <w:lang w:eastAsia="ru-RU"/>
        </w:rPr>
        <w:t>Кесовогорский</w:t>
      </w:r>
      <w:proofErr w:type="spellEnd"/>
      <w:r w:rsidR="00A90527" w:rsidRPr="00A90527">
        <w:rPr>
          <w:rFonts w:ascii="Times New Roman" w:hAnsi="Times New Roman"/>
          <w:sz w:val="28"/>
          <w:szCs w:val="28"/>
          <w:lang w:eastAsia="ru-RU"/>
        </w:rPr>
        <w:t xml:space="preserve"> районный дом культуры», </w:t>
      </w:r>
      <w:r w:rsidR="00A90527">
        <w:rPr>
          <w:rFonts w:ascii="Times New Roman" w:hAnsi="Times New Roman"/>
          <w:sz w:val="28"/>
          <w:szCs w:val="28"/>
          <w:lang w:eastAsia="ru-RU"/>
        </w:rPr>
        <w:t>м</w:t>
      </w:r>
      <w:r w:rsidR="00A90527" w:rsidRPr="00A90527">
        <w:rPr>
          <w:rFonts w:ascii="Times New Roman" w:hAnsi="Times New Roman"/>
          <w:sz w:val="28"/>
          <w:szCs w:val="28"/>
          <w:lang w:eastAsia="ru-RU"/>
        </w:rPr>
        <w:t>униципально</w:t>
      </w:r>
      <w:r w:rsidR="00A90527">
        <w:rPr>
          <w:rFonts w:ascii="Times New Roman" w:hAnsi="Times New Roman"/>
          <w:sz w:val="28"/>
          <w:szCs w:val="28"/>
          <w:lang w:eastAsia="ru-RU"/>
        </w:rPr>
        <w:t>го</w:t>
      </w:r>
      <w:r w:rsidR="00A90527" w:rsidRPr="00A90527">
        <w:rPr>
          <w:rFonts w:ascii="Times New Roman" w:hAnsi="Times New Roman"/>
          <w:sz w:val="28"/>
          <w:szCs w:val="28"/>
          <w:lang w:eastAsia="ru-RU"/>
        </w:rPr>
        <w:t xml:space="preserve"> учреждени</w:t>
      </w:r>
      <w:r w:rsidR="00A90527">
        <w:rPr>
          <w:rFonts w:ascii="Times New Roman" w:hAnsi="Times New Roman"/>
          <w:sz w:val="28"/>
          <w:szCs w:val="28"/>
          <w:lang w:eastAsia="ru-RU"/>
        </w:rPr>
        <w:t>я</w:t>
      </w:r>
      <w:r w:rsidR="00A90527" w:rsidRPr="00A90527">
        <w:rPr>
          <w:rFonts w:ascii="Times New Roman" w:hAnsi="Times New Roman"/>
          <w:sz w:val="28"/>
          <w:szCs w:val="28"/>
          <w:lang w:eastAsia="ru-RU"/>
        </w:rPr>
        <w:t xml:space="preserve"> культуры «</w:t>
      </w:r>
      <w:proofErr w:type="spellStart"/>
      <w:r w:rsidR="00A90527" w:rsidRPr="00A90527">
        <w:rPr>
          <w:rFonts w:ascii="Times New Roman" w:hAnsi="Times New Roman"/>
          <w:sz w:val="28"/>
          <w:szCs w:val="28"/>
          <w:lang w:eastAsia="ru-RU"/>
        </w:rPr>
        <w:t>Кесовогорская</w:t>
      </w:r>
      <w:proofErr w:type="spellEnd"/>
      <w:r w:rsidR="00A90527" w:rsidRPr="00A90527">
        <w:rPr>
          <w:rFonts w:ascii="Times New Roman" w:hAnsi="Times New Roman"/>
          <w:sz w:val="28"/>
          <w:szCs w:val="28"/>
          <w:lang w:eastAsia="ru-RU"/>
        </w:rPr>
        <w:t xml:space="preserve"> </w:t>
      </w:r>
      <w:proofErr w:type="spellStart"/>
      <w:r w:rsidR="00A90527" w:rsidRPr="00A90527">
        <w:rPr>
          <w:rFonts w:ascii="Times New Roman" w:hAnsi="Times New Roman"/>
          <w:sz w:val="28"/>
          <w:szCs w:val="28"/>
          <w:lang w:eastAsia="ru-RU"/>
        </w:rPr>
        <w:t>межпоселенческая</w:t>
      </w:r>
      <w:proofErr w:type="spellEnd"/>
      <w:r w:rsidR="00A90527" w:rsidRPr="00A90527">
        <w:rPr>
          <w:rFonts w:ascii="Times New Roman" w:hAnsi="Times New Roman"/>
          <w:sz w:val="28"/>
          <w:szCs w:val="28"/>
          <w:lang w:eastAsia="ru-RU"/>
        </w:rPr>
        <w:t xml:space="preserve"> центральная библиотека»</w:t>
      </w:r>
      <w:r w:rsidR="00450299">
        <w:rPr>
          <w:rFonts w:ascii="Times New Roman" w:hAnsi="Times New Roman"/>
          <w:sz w:val="28"/>
          <w:szCs w:val="28"/>
          <w:lang w:eastAsia="ru-RU"/>
        </w:rPr>
        <w:t xml:space="preserve"> и</w:t>
      </w:r>
      <w:r w:rsidR="00A90527" w:rsidRPr="00A90527">
        <w:rPr>
          <w:rFonts w:ascii="Times New Roman" w:hAnsi="Times New Roman"/>
          <w:sz w:val="28"/>
          <w:szCs w:val="28"/>
          <w:lang w:eastAsia="ru-RU"/>
        </w:rPr>
        <w:t xml:space="preserve"> </w:t>
      </w:r>
      <w:r w:rsidR="00A90527">
        <w:rPr>
          <w:rFonts w:ascii="Times New Roman" w:hAnsi="Times New Roman"/>
          <w:sz w:val="28"/>
          <w:szCs w:val="28"/>
          <w:lang w:eastAsia="ru-RU"/>
        </w:rPr>
        <w:t>м</w:t>
      </w:r>
      <w:r w:rsidR="00A90527" w:rsidRPr="00A90527">
        <w:rPr>
          <w:rFonts w:ascii="Times New Roman" w:hAnsi="Times New Roman"/>
          <w:sz w:val="28"/>
          <w:szCs w:val="28"/>
          <w:lang w:eastAsia="ru-RU"/>
        </w:rPr>
        <w:t>униципально</w:t>
      </w:r>
      <w:r w:rsidR="00A90527">
        <w:rPr>
          <w:rFonts w:ascii="Times New Roman" w:hAnsi="Times New Roman"/>
          <w:sz w:val="28"/>
          <w:szCs w:val="28"/>
          <w:lang w:eastAsia="ru-RU"/>
        </w:rPr>
        <w:t>го</w:t>
      </w:r>
      <w:r w:rsidR="00A90527" w:rsidRPr="00A90527">
        <w:rPr>
          <w:rFonts w:ascii="Times New Roman" w:hAnsi="Times New Roman"/>
          <w:sz w:val="28"/>
          <w:szCs w:val="28"/>
          <w:lang w:eastAsia="ru-RU"/>
        </w:rPr>
        <w:t xml:space="preserve"> учреждени</w:t>
      </w:r>
      <w:r w:rsidR="00A90527">
        <w:rPr>
          <w:rFonts w:ascii="Times New Roman" w:hAnsi="Times New Roman"/>
          <w:sz w:val="28"/>
          <w:szCs w:val="28"/>
          <w:lang w:eastAsia="ru-RU"/>
        </w:rPr>
        <w:t>я</w:t>
      </w:r>
      <w:r w:rsidR="00A90527" w:rsidRPr="00A90527">
        <w:rPr>
          <w:rFonts w:ascii="Times New Roman" w:hAnsi="Times New Roman"/>
          <w:sz w:val="28"/>
          <w:szCs w:val="28"/>
          <w:lang w:eastAsia="ru-RU"/>
        </w:rPr>
        <w:t xml:space="preserve"> «</w:t>
      </w:r>
      <w:proofErr w:type="spellStart"/>
      <w:r w:rsidR="00A90527" w:rsidRPr="00A90527">
        <w:rPr>
          <w:rFonts w:ascii="Times New Roman" w:hAnsi="Times New Roman"/>
          <w:sz w:val="28"/>
          <w:szCs w:val="28"/>
          <w:lang w:eastAsia="ru-RU"/>
        </w:rPr>
        <w:t>Кесовогорский</w:t>
      </w:r>
      <w:proofErr w:type="spellEnd"/>
      <w:r w:rsidR="00A90527" w:rsidRPr="00A90527">
        <w:rPr>
          <w:rFonts w:ascii="Times New Roman" w:hAnsi="Times New Roman"/>
          <w:sz w:val="28"/>
          <w:szCs w:val="28"/>
          <w:lang w:eastAsia="ru-RU"/>
        </w:rPr>
        <w:t xml:space="preserve"> районный краеведческий музей», </w:t>
      </w:r>
      <w:r w:rsidRPr="00AE45C9">
        <w:rPr>
          <w:rFonts w:ascii="Times New Roman" w:hAnsi="Times New Roman"/>
          <w:sz w:val="28"/>
          <w:szCs w:val="28"/>
          <w:lang w:eastAsia="ru-RU"/>
        </w:rPr>
        <w:t>проводилась</w:t>
      </w:r>
      <w:r>
        <w:rPr>
          <w:rFonts w:ascii="Times New Roman" w:hAnsi="Times New Roman"/>
          <w:sz w:val="28"/>
          <w:szCs w:val="28"/>
          <w:lang w:eastAsia="ru-RU"/>
        </w:rPr>
        <w:t xml:space="preserve"> как по общим, так и</w:t>
      </w:r>
      <w:r w:rsidRPr="00AE45C9">
        <w:rPr>
          <w:rFonts w:ascii="Times New Roman" w:hAnsi="Times New Roman"/>
          <w:sz w:val="28"/>
          <w:szCs w:val="28"/>
          <w:lang w:eastAsia="ru-RU"/>
        </w:rPr>
        <w:t xml:space="preserve"> по </w:t>
      </w:r>
      <w:r>
        <w:rPr>
          <w:rFonts w:ascii="Times New Roman" w:hAnsi="Times New Roman"/>
          <w:sz w:val="28"/>
          <w:szCs w:val="28"/>
          <w:lang w:eastAsia="ru-RU"/>
        </w:rPr>
        <w:t>различным критериям, разработанным  конкретно для определенного</w:t>
      </w:r>
      <w:r w:rsidRPr="00AE45C9">
        <w:rPr>
          <w:rFonts w:ascii="Times New Roman" w:hAnsi="Times New Roman"/>
          <w:sz w:val="28"/>
          <w:szCs w:val="28"/>
          <w:lang w:eastAsia="ru-RU"/>
        </w:rPr>
        <w:t xml:space="preserve"> </w:t>
      </w:r>
      <w:r w:rsidR="00A90527">
        <w:rPr>
          <w:rFonts w:ascii="Times New Roman" w:hAnsi="Times New Roman"/>
          <w:sz w:val="28"/>
          <w:szCs w:val="28"/>
          <w:lang w:eastAsia="ru-RU"/>
        </w:rPr>
        <w:t>вида учреждени</w:t>
      </w:r>
      <w:r w:rsidR="00D55C16">
        <w:rPr>
          <w:rFonts w:ascii="Times New Roman" w:hAnsi="Times New Roman"/>
          <w:sz w:val="28"/>
          <w:szCs w:val="28"/>
          <w:lang w:eastAsia="ru-RU"/>
        </w:rPr>
        <w:t>я культуры.</w:t>
      </w:r>
      <w:proofErr w:type="gramEnd"/>
      <w:r w:rsidR="00D55C16">
        <w:rPr>
          <w:rFonts w:ascii="Times New Roman" w:hAnsi="Times New Roman"/>
          <w:sz w:val="28"/>
          <w:szCs w:val="28"/>
          <w:lang w:eastAsia="ru-RU"/>
        </w:rPr>
        <w:t xml:space="preserve"> Итого </w:t>
      </w:r>
      <w:r w:rsidRPr="00AE45C9">
        <w:rPr>
          <w:rFonts w:ascii="Times New Roman" w:hAnsi="Times New Roman"/>
          <w:sz w:val="28"/>
          <w:szCs w:val="28"/>
          <w:lang w:eastAsia="ru-RU"/>
        </w:rPr>
        <w:t xml:space="preserve">в оценке </w:t>
      </w:r>
      <w:r>
        <w:rPr>
          <w:rFonts w:ascii="Times New Roman" w:hAnsi="Times New Roman"/>
          <w:sz w:val="28"/>
          <w:szCs w:val="28"/>
          <w:lang w:eastAsia="ru-RU"/>
        </w:rPr>
        <w:t>учреждений было использовано</w:t>
      </w:r>
      <w:r w:rsidRPr="00AE45C9">
        <w:rPr>
          <w:rFonts w:ascii="Times New Roman" w:hAnsi="Times New Roman"/>
          <w:sz w:val="28"/>
          <w:szCs w:val="28"/>
          <w:lang w:eastAsia="ru-RU"/>
        </w:rPr>
        <w:t xml:space="preserve"> </w:t>
      </w:r>
      <w:r w:rsidRPr="00D55C16">
        <w:rPr>
          <w:rFonts w:ascii="Times New Roman" w:hAnsi="Times New Roman"/>
          <w:sz w:val="28"/>
          <w:szCs w:val="28"/>
          <w:lang w:eastAsia="ru-RU"/>
        </w:rPr>
        <w:t>по 16 показателей</w:t>
      </w:r>
      <w:r w:rsidR="00D55C16" w:rsidRPr="00D55C16">
        <w:rPr>
          <w:rFonts w:ascii="Times New Roman" w:hAnsi="Times New Roman"/>
          <w:sz w:val="28"/>
          <w:szCs w:val="28"/>
          <w:lang w:eastAsia="ru-RU"/>
        </w:rPr>
        <w:t xml:space="preserve"> - для </w:t>
      </w:r>
      <w:r w:rsidR="001F628D">
        <w:rPr>
          <w:rFonts w:ascii="Times New Roman" w:hAnsi="Times New Roman"/>
          <w:sz w:val="28"/>
          <w:szCs w:val="28"/>
          <w:lang w:eastAsia="ru-RU"/>
        </w:rPr>
        <w:t>м</w:t>
      </w:r>
      <w:r w:rsidR="002635FE" w:rsidRPr="002635FE">
        <w:rPr>
          <w:rFonts w:ascii="Times New Roman" w:hAnsi="Times New Roman"/>
          <w:sz w:val="28"/>
          <w:szCs w:val="28"/>
          <w:lang w:eastAsia="ru-RU"/>
        </w:rPr>
        <w:t>униципально</w:t>
      </w:r>
      <w:r w:rsidR="002635FE">
        <w:rPr>
          <w:rFonts w:ascii="Times New Roman" w:hAnsi="Times New Roman"/>
          <w:sz w:val="28"/>
          <w:szCs w:val="28"/>
          <w:lang w:eastAsia="ru-RU"/>
        </w:rPr>
        <w:t>го</w:t>
      </w:r>
      <w:r w:rsidR="002635FE" w:rsidRPr="002635FE">
        <w:rPr>
          <w:rFonts w:ascii="Times New Roman" w:hAnsi="Times New Roman"/>
          <w:sz w:val="28"/>
          <w:szCs w:val="28"/>
          <w:lang w:eastAsia="ru-RU"/>
        </w:rPr>
        <w:t xml:space="preserve"> учреждени</w:t>
      </w:r>
      <w:r w:rsidR="002635FE">
        <w:rPr>
          <w:rFonts w:ascii="Times New Roman" w:hAnsi="Times New Roman"/>
          <w:sz w:val="28"/>
          <w:szCs w:val="28"/>
          <w:lang w:eastAsia="ru-RU"/>
        </w:rPr>
        <w:t>я</w:t>
      </w:r>
      <w:r w:rsidR="002635FE" w:rsidRPr="002635FE">
        <w:rPr>
          <w:rFonts w:ascii="Times New Roman" w:hAnsi="Times New Roman"/>
          <w:sz w:val="28"/>
          <w:szCs w:val="28"/>
          <w:lang w:eastAsia="ru-RU"/>
        </w:rPr>
        <w:t xml:space="preserve"> «</w:t>
      </w:r>
      <w:proofErr w:type="spellStart"/>
      <w:r w:rsidR="002635FE" w:rsidRPr="002635FE">
        <w:rPr>
          <w:rFonts w:ascii="Times New Roman" w:hAnsi="Times New Roman"/>
          <w:sz w:val="28"/>
          <w:szCs w:val="28"/>
          <w:lang w:eastAsia="ru-RU"/>
        </w:rPr>
        <w:t>Кесовогорский</w:t>
      </w:r>
      <w:proofErr w:type="spellEnd"/>
      <w:r w:rsidR="002635FE" w:rsidRPr="002635FE">
        <w:rPr>
          <w:rFonts w:ascii="Times New Roman" w:hAnsi="Times New Roman"/>
          <w:sz w:val="28"/>
          <w:szCs w:val="28"/>
          <w:lang w:eastAsia="ru-RU"/>
        </w:rPr>
        <w:t xml:space="preserve"> районный дом культуры» </w:t>
      </w:r>
      <w:r w:rsidR="002635FE">
        <w:rPr>
          <w:rFonts w:ascii="Times New Roman" w:hAnsi="Times New Roman"/>
          <w:sz w:val="28"/>
          <w:szCs w:val="28"/>
          <w:lang w:eastAsia="ru-RU"/>
        </w:rPr>
        <w:t xml:space="preserve">и </w:t>
      </w:r>
      <w:r w:rsidR="001F628D">
        <w:rPr>
          <w:rFonts w:ascii="Times New Roman" w:hAnsi="Times New Roman"/>
          <w:sz w:val="28"/>
          <w:szCs w:val="28"/>
          <w:lang w:eastAsia="ru-RU"/>
        </w:rPr>
        <w:t>м</w:t>
      </w:r>
      <w:r w:rsidR="002635FE" w:rsidRPr="002635FE">
        <w:rPr>
          <w:rFonts w:ascii="Times New Roman" w:hAnsi="Times New Roman"/>
          <w:sz w:val="28"/>
          <w:szCs w:val="28"/>
          <w:lang w:eastAsia="ru-RU"/>
        </w:rPr>
        <w:t>униципально</w:t>
      </w:r>
      <w:r w:rsidR="002635FE">
        <w:rPr>
          <w:rFonts w:ascii="Times New Roman" w:hAnsi="Times New Roman"/>
          <w:sz w:val="28"/>
          <w:szCs w:val="28"/>
          <w:lang w:eastAsia="ru-RU"/>
        </w:rPr>
        <w:t>го</w:t>
      </w:r>
      <w:r w:rsidR="002635FE" w:rsidRPr="002635FE">
        <w:rPr>
          <w:rFonts w:ascii="Times New Roman" w:hAnsi="Times New Roman"/>
          <w:sz w:val="28"/>
          <w:szCs w:val="28"/>
          <w:lang w:eastAsia="ru-RU"/>
        </w:rPr>
        <w:t xml:space="preserve"> учреждени</w:t>
      </w:r>
      <w:r w:rsidR="002635FE">
        <w:rPr>
          <w:rFonts w:ascii="Times New Roman" w:hAnsi="Times New Roman"/>
          <w:sz w:val="28"/>
          <w:szCs w:val="28"/>
          <w:lang w:eastAsia="ru-RU"/>
        </w:rPr>
        <w:t>я</w:t>
      </w:r>
      <w:r w:rsidR="002635FE" w:rsidRPr="002635FE">
        <w:rPr>
          <w:rFonts w:ascii="Times New Roman" w:hAnsi="Times New Roman"/>
          <w:sz w:val="28"/>
          <w:szCs w:val="28"/>
          <w:lang w:eastAsia="ru-RU"/>
        </w:rPr>
        <w:t xml:space="preserve"> культуры «</w:t>
      </w:r>
      <w:proofErr w:type="spellStart"/>
      <w:r w:rsidR="002635FE" w:rsidRPr="002635FE">
        <w:rPr>
          <w:rFonts w:ascii="Times New Roman" w:hAnsi="Times New Roman"/>
          <w:sz w:val="28"/>
          <w:szCs w:val="28"/>
          <w:lang w:eastAsia="ru-RU"/>
        </w:rPr>
        <w:t>Кесовогорская</w:t>
      </w:r>
      <w:proofErr w:type="spellEnd"/>
      <w:r w:rsidR="002635FE" w:rsidRPr="002635FE">
        <w:rPr>
          <w:rFonts w:ascii="Times New Roman" w:hAnsi="Times New Roman"/>
          <w:sz w:val="28"/>
          <w:szCs w:val="28"/>
          <w:lang w:eastAsia="ru-RU"/>
        </w:rPr>
        <w:t xml:space="preserve"> </w:t>
      </w:r>
      <w:proofErr w:type="spellStart"/>
      <w:r w:rsidR="002635FE" w:rsidRPr="002635FE">
        <w:rPr>
          <w:rFonts w:ascii="Times New Roman" w:hAnsi="Times New Roman"/>
          <w:sz w:val="28"/>
          <w:szCs w:val="28"/>
          <w:lang w:eastAsia="ru-RU"/>
        </w:rPr>
        <w:t>межпоселенческая</w:t>
      </w:r>
      <w:proofErr w:type="spellEnd"/>
      <w:r w:rsidR="002635FE" w:rsidRPr="002635FE">
        <w:rPr>
          <w:rFonts w:ascii="Times New Roman" w:hAnsi="Times New Roman"/>
          <w:sz w:val="28"/>
          <w:szCs w:val="28"/>
          <w:lang w:eastAsia="ru-RU"/>
        </w:rPr>
        <w:t xml:space="preserve"> центральная библиотека»  </w:t>
      </w:r>
      <w:r w:rsidR="00D55C16" w:rsidRPr="00D55C16">
        <w:rPr>
          <w:rFonts w:ascii="Times New Roman" w:hAnsi="Times New Roman"/>
          <w:sz w:val="28"/>
          <w:szCs w:val="28"/>
          <w:lang w:eastAsia="ru-RU"/>
        </w:rPr>
        <w:t>и 18 показателей для</w:t>
      </w:r>
      <w:r w:rsidR="002635FE">
        <w:rPr>
          <w:rFonts w:ascii="Times New Roman" w:hAnsi="Times New Roman"/>
          <w:sz w:val="28"/>
          <w:szCs w:val="28"/>
          <w:lang w:eastAsia="ru-RU"/>
        </w:rPr>
        <w:t xml:space="preserve"> </w:t>
      </w:r>
      <w:r w:rsidR="001F628D">
        <w:rPr>
          <w:rFonts w:ascii="Times New Roman" w:hAnsi="Times New Roman"/>
          <w:sz w:val="28"/>
          <w:szCs w:val="28"/>
        </w:rPr>
        <w:t>м</w:t>
      </w:r>
      <w:r w:rsidR="002635FE" w:rsidRPr="005813A8">
        <w:rPr>
          <w:rFonts w:ascii="Times New Roman" w:hAnsi="Times New Roman"/>
          <w:sz w:val="28"/>
          <w:szCs w:val="28"/>
        </w:rPr>
        <w:t>униципально</w:t>
      </w:r>
      <w:r w:rsidR="002635FE">
        <w:rPr>
          <w:rFonts w:ascii="Times New Roman" w:hAnsi="Times New Roman"/>
          <w:sz w:val="28"/>
          <w:szCs w:val="28"/>
        </w:rPr>
        <w:t>го</w:t>
      </w:r>
      <w:r w:rsidR="002635FE" w:rsidRPr="005813A8">
        <w:rPr>
          <w:rFonts w:ascii="Times New Roman" w:hAnsi="Times New Roman"/>
          <w:sz w:val="28"/>
          <w:szCs w:val="28"/>
        </w:rPr>
        <w:t xml:space="preserve"> учреждени</w:t>
      </w:r>
      <w:r w:rsidR="002635FE">
        <w:rPr>
          <w:rFonts w:ascii="Times New Roman" w:hAnsi="Times New Roman"/>
          <w:sz w:val="28"/>
          <w:szCs w:val="28"/>
        </w:rPr>
        <w:t>я</w:t>
      </w:r>
      <w:r w:rsidR="002635FE" w:rsidRPr="005813A8">
        <w:rPr>
          <w:rFonts w:ascii="Times New Roman" w:hAnsi="Times New Roman"/>
          <w:sz w:val="28"/>
          <w:szCs w:val="28"/>
        </w:rPr>
        <w:t xml:space="preserve"> «</w:t>
      </w:r>
      <w:proofErr w:type="spellStart"/>
      <w:r w:rsidR="002635FE" w:rsidRPr="005813A8">
        <w:rPr>
          <w:rFonts w:ascii="Times New Roman" w:hAnsi="Times New Roman"/>
          <w:sz w:val="28"/>
          <w:szCs w:val="28"/>
        </w:rPr>
        <w:t>Кесовогорский</w:t>
      </w:r>
      <w:proofErr w:type="spellEnd"/>
      <w:r w:rsidR="002635FE" w:rsidRPr="005813A8">
        <w:rPr>
          <w:rFonts w:ascii="Times New Roman" w:hAnsi="Times New Roman"/>
          <w:sz w:val="28"/>
          <w:szCs w:val="28"/>
        </w:rPr>
        <w:t xml:space="preserve"> районный краеведческий </w:t>
      </w:r>
      <w:r w:rsidR="002635FE" w:rsidRPr="0021636E">
        <w:rPr>
          <w:rFonts w:ascii="Times New Roman" w:hAnsi="Times New Roman"/>
          <w:sz w:val="28"/>
          <w:szCs w:val="28"/>
        </w:rPr>
        <w:t>музей»</w:t>
      </w:r>
      <w:r w:rsidRPr="00D55C16">
        <w:rPr>
          <w:rFonts w:ascii="Times New Roman" w:hAnsi="Times New Roman"/>
          <w:sz w:val="28"/>
          <w:szCs w:val="28"/>
          <w:lang w:eastAsia="ru-RU"/>
        </w:rPr>
        <w:t>.</w:t>
      </w:r>
      <w:r w:rsidRPr="00AE45C9">
        <w:rPr>
          <w:rFonts w:ascii="Times New Roman" w:hAnsi="Times New Roman"/>
          <w:sz w:val="28"/>
          <w:szCs w:val="28"/>
          <w:lang w:eastAsia="ru-RU"/>
        </w:rPr>
        <w:t xml:space="preserve"> </w:t>
      </w:r>
    </w:p>
    <w:p w:rsidR="005766EF" w:rsidRDefault="005766EF" w:rsidP="002635FE">
      <w:pPr>
        <w:spacing w:after="0" w:line="360" w:lineRule="auto"/>
        <w:ind w:firstLine="567"/>
        <w:jc w:val="both"/>
        <w:rPr>
          <w:rFonts w:ascii="Times New Roman" w:hAnsi="Times New Roman"/>
          <w:sz w:val="28"/>
          <w:szCs w:val="28"/>
          <w:lang w:eastAsia="ru-RU"/>
        </w:rPr>
      </w:pPr>
    </w:p>
    <w:tbl>
      <w:tblPr>
        <w:tblW w:w="7720" w:type="dxa"/>
        <w:jc w:val="center"/>
        <w:tblInd w:w="93" w:type="dxa"/>
        <w:tblLook w:val="04A0" w:firstRow="1" w:lastRow="0" w:firstColumn="1" w:lastColumn="0" w:noHBand="0" w:noVBand="1"/>
      </w:tblPr>
      <w:tblGrid>
        <w:gridCol w:w="3572"/>
        <w:gridCol w:w="640"/>
        <w:gridCol w:w="1066"/>
        <w:gridCol w:w="1482"/>
        <w:gridCol w:w="960"/>
      </w:tblGrid>
      <w:tr w:rsidR="002635FE" w:rsidRPr="00D440BF" w:rsidTr="002635FE">
        <w:trPr>
          <w:trHeight w:val="2259"/>
          <w:jc w:val="center"/>
        </w:trPr>
        <w:tc>
          <w:tcPr>
            <w:tcW w:w="4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35FE" w:rsidRPr="00D440BF" w:rsidRDefault="002635FE" w:rsidP="00D440BF">
            <w:pPr>
              <w:spacing w:after="0" w:line="240" w:lineRule="auto"/>
              <w:jc w:val="center"/>
              <w:rPr>
                <w:rFonts w:ascii="Times New Roman" w:eastAsia="Times New Roman" w:hAnsi="Times New Roman"/>
                <w:color w:val="000000"/>
                <w:sz w:val="28"/>
                <w:szCs w:val="28"/>
                <w:lang w:eastAsia="ru-RU"/>
              </w:rPr>
            </w:pPr>
            <w:bookmarkStart w:id="114" w:name="OLE_LINK1"/>
            <w:bookmarkStart w:id="115" w:name="OLE_LINK2"/>
            <w:r w:rsidRPr="00D440BF">
              <w:rPr>
                <w:rFonts w:ascii="Times New Roman" w:eastAsia="Times New Roman" w:hAnsi="Times New Roman"/>
                <w:color w:val="000000"/>
                <w:sz w:val="28"/>
                <w:szCs w:val="28"/>
                <w:lang w:eastAsia="ru-RU"/>
              </w:rPr>
              <w:t>критерии</w:t>
            </w:r>
          </w:p>
        </w:tc>
        <w:tc>
          <w:tcPr>
            <w:tcW w:w="106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2635FE">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МУК</w:t>
            </w:r>
            <w:r w:rsidRPr="00D42571">
              <w:rPr>
                <w:rStyle w:val="apple-converted-space"/>
                <w:rFonts w:ascii="Times New Roman" w:hAnsi="Times New Roman"/>
                <w:sz w:val="28"/>
                <w:szCs w:val="28"/>
                <w:shd w:val="clear" w:color="auto" w:fill="FFFFFF"/>
              </w:rPr>
              <w:t> </w:t>
            </w:r>
            <w:r w:rsidRPr="00D42571">
              <w:rPr>
                <w:rFonts w:ascii="Times New Roman" w:hAnsi="Times New Roman"/>
                <w:sz w:val="28"/>
                <w:szCs w:val="28"/>
                <w:shd w:val="clear" w:color="auto" w:fill="FFFFFF"/>
              </w:rPr>
              <w:t>«КМЦБ»</w:t>
            </w:r>
          </w:p>
        </w:tc>
        <w:tc>
          <w:tcPr>
            <w:tcW w:w="1482"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2635FE">
            <w:pPr>
              <w:spacing w:after="0" w:line="240" w:lineRule="auto"/>
              <w:ind w:left="113" w:right="113"/>
              <w:contextualSpacing/>
              <w:jc w:val="center"/>
              <w:rPr>
                <w:rFonts w:ascii="Times New Roman" w:hAnsi="Times New Roman"/>
                <w:sz w:val="28"/>
                <w:szCs w:val="28"/>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РДК»</w:t>
            </w:r>
          </w:p>
          <w:p w:rsidR="002635FE" w:rsidRPr="00D42571" w:rsidRDefault="002635FE" w:rsidP="002635FE">
            <w:pPr>
              <w:spacing w:after="0" w:line="240" w:lineRule="auto"/>
              <w:ind w:left="113" w:right="113"/>
              <w:jc w:val="center"/>
              <w:rPr>
                <w:rFonts w:ascii="Times New Roman" w:eastAsia="Times New Roman" w:hAnsi="Times New Roman"/>
                <w:sz w:val="28"/>
                <w:szCs w:val="28"/>
                <w:lang w:eastAsia="ru-RU"/>
              </w:rPr>
            </w:pPr>
          </w:p>
        </w:tc>
        <w:tc>
          <w:tcPr>
            <w:tcW w:w="9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2635FE">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РКМ"</w:t>
            </w:r>
          </w:p>
        </w:tc>
      </w:tr>
      <w:tr w:rsidR="00D440BF" w:rsidRPr="00D440BF" w:rsidTr="002635FE">
        <w:trPr>
          <w:trHeight w:val="375"/>
          <w:jc w:val="center"/>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xml:space="preserve">1. Открытость и доступность информации об организации культуры </w:t>
            </w: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1.1.</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1.2.</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0</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0</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1.3.</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4,7</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205C91">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w:t>
            </w:r>
            <w:r w:rsidR="00205C91">
              <w:rPr>
                <w:rFonts w:ascii="Times New Roman" w:eastAsia="Times New Roman" w:hAnsi="Times New Roman"/>
                <w:color w:val="000000"/>
                <w:sz w:val="28"/>
                <w:szCs w:val="28"/>
                <w:lang w:eastAsia="ru-RU"/>
              </w:rPr>
              <w:t>4</w:t>
            </w:r>
            <w:r w:rsidRPr="00D440BF">
              <w:rPr>
                <w:rFonts w:ascii="Times New Roman" w:eastAsia="Times New Roman" w:hAnsi="Times New Roman"/>
                <w:color w:val="000000"/>
                <w:sz w:val="28"/>
                <w:szCs w:val="28"/>
                <w:lang w:eastAsia="ru-RU"/>
              </w:rPr>
              <w:t>.</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6,1</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 критерий сумма</w:t>
            </w:r>
          </w:p>
        </w:tc>
        <w:tc>
          <w:tcPr>
            <w:tcW w:w="1066" w:type="dxa"/>
            <w:tcBorders>
              <w:top w:val="nil"/>
              <w:left w:val="nil"/>
              <w:bottom w:val="single" w:sz="4" w:space="0" w:color="auto"/>
              <w:right w:val="single" w:sz="4" w:space="0" w:color="auto"/>
            </w:tcBorders>
            <w:shd w:val="clear" w:color="000000" w:fill="FFFF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c>
          <w:tcPr>
            <w:tcW w:w="1482" w:type="dxa"/>
            <w:tcBorders>
              <w:top w:val="nil"/>
              <w:left w:val="nil"/>
              <w:bottom w:val="single" w:sz="4" w:space="0" w:color="auto"/>
              <w:right w:val="single" w:sz="4" w:space="0" w:color="auto"/>
            </w:tcBorders>
            <w:shd w:val="clear" w:color="000000" w:fill="FFFF00"/>
            <w:noWrap/>
            <w:vAlign w:val="center"/>
            <w:hideMark/>
          </w:tcPr>
          <w:p w:rsidR="00D440BF" w:rsidRPr="00D440BF" w:rsidRDefault="00D440BF" w:rsidP="00C63699">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w:t>
            </w:r>
            <w:r w:rsidR="00C63699">
              <w:rPr>
                <w:rFonts w:ascii="Times New Roman" w:eastAsia="Times New Roman" w:hAnsi="Times New Roman"/>
                <w:color w:val="000000"/>
                <w:sz w:val="28"/>
                <w:szCs w:val="28"/>
                <w:lang w:eastAsia="ru-RU"/>
              </w:rPr>
              <w:t>1</w:t>
            </w:r>
            <w:r w:rsidRPr="00D440BF">
              <w:rPr>
                <w:rFonts w:ascii="Times New Roman" w:eastAsia="Times New Roman" w:hAnsi="Times New Roman"/>
                <w:color w:val="000000"/>
                <w:sz w:val="28"/>
                <w:szCs w:val="28"/>
                <w:lang w:eastAsia="ru-RU"/>
              </w:rPr>
              <w:t>,</w:t>
            </w:r>
            <w:r w:rsidR="00C63699">
              <w:rPr>
                <w:rFonts w:ascii="Times New Roman" w:eastAsia="Times New Roman" w:hAnsi="Times New Roman"/>
                <w:color w:val="000000"/>
                <w:sz w:val="28"/>
                <w:szCs w:val="28"/>
                <w:lang w:eastAsia="ru-RU"/>
              </w:rPr>
              <w:t>1</w:t>
            </w:r>
          </w:p>
        </w:tc>
        <w:tc>
          <w:tcPr>
            <w:tcW w:w="960"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9,7</w:t>
            </w:r>
          </w:p>
        </w:tc>
      </w:tr>
      <w:tr w:rsidR="00D440BF" w:rsidRPr="00D440BF" w:rsidTr="002635FE">
        <w:trPr>
          <w:trHeight w:val="375"/>
          <w:jc w:val="center"/>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xml:space="preserve">2. Комфортность условий предоставления услуг и доступность их получения </w:t>
            </w: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2.1.</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w:t>
            </w:r>
            <w:r w:rsidR="00D440BF" w:rsidRPr="001F628D">
              <w:rPr>
                <w:rFonts w:ascii="Times New Roman" w:eastAsia="Times New Roman" w:hAnsi="Times New Roman"/>
                <w:color w:val="000000"/>
                <w:sz w:val="28"/>
                <w:szCs w:val="28"/>
                <w:lang w:eastAsia="ru-RU"/>
              </w:rPr>
              <w:t>,8</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4,5</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C63699">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4,7</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2.2.</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4</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2.3.</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4</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2.4.</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7,5</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2.5.</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C63699">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8,3</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2.6.</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4,5</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4,4</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4,6</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2.7.</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D440BF"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0</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D440BF"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D440BF"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0</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2.8.</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2,7</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4,1</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4,5</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 критерий сумма</w:t>
            </w:r>
          </w:p>
        </w:tc>
        <w:tc>
          <w:tcPr>
            <w:tcW w:w="1066"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3</w:t>
            </w:r>
          </w:p>
        </w:tc>
        <w:tc>
          <w:tcPr>
            <w:tcW w:w="1482"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D440B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p>
        </w:tc>
        <w:tc>
          <w:tcPr>
            <w:tcW w:w="960"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28,3</w:t>
            </w:r>
          </w:p>
        </w:tc>
      </w:tr>
      <w:tr w:rsidR="00D440BF" w:rsidRPr="00D440BF" w:rsidTr="002635FE">
        <w:trPr>
          <w:trHeight w:val="375"/>
          <w:jc w:val="center"/>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lastRenderedPageBreak/>
              <w:t xml:space="preserve">3. Время ожидания предоставления услуги </w:t>
            </w: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3.1.</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w:t>
            </w:r>
            <w:r w:rsidR="00D440BF" w:rsidRPr="001F628D">
              <w:rPr>
                <w:rFonts w:ascii="Times New Roman" w:eastAsia="Times New Roman" w:hAnsi="Times New Roman"/>
                <w:color w:val="000000"/>
                <w:sz w:val="28"/>
                <w:szCs w:val="28"/>
                <w:lang w:eastAsia="ru-RU"/>
              </w:rPr>
              <w:t>,7</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C63699">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w:t>
            </w:r>
            <w:r w:rsidR="00D440BF" w:rsidRPr="001F628D">
              <w:rPr>
                <w:rFonts w:ascii="Times New Roman" w:eastAsia="Times New Roman" w:hAnsi="Times New Roman"/>
                <w:color w:val="000000"/>
                <w:sz w:val="28"/>
                <w:szCs w:val="28"/>
                <w:lang w:eastAsia="ru-RU"/>
              </w:rPr>
              <w:t>,</w:t>
            </w:r>
            <w:r w:rsidRPr="001F628D">
              <w:rPr>
                <w:rFonts w:ascii="Times New Roman" w:eastAsia="Times New Roman" w:hAnsi="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C63699"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3.2.</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6,5</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3.3.</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C63699">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2,</w:t>
            </w:r>
            <w:r w:rsidR="00C63699" w:rsidRPr="001F628D">
              <w:rPr>
                <w:rFonts w:ascii="Times New Roman" w:eastAsia="Times New Roman" w:hAnsi="Times New Roman"/>
                <w:color w:val="000000"/>
                <w:sz w:val="28"/>
                <w:szCs w:val="28"/>
                <w:lang w:eastAsia="ru-RU"/>
              </w:rPr>
              <w:t>0</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 критерий сумма</w:t>
            </w:r>
          </w:p>
        </w:tc>
        <w:tc>
          <w:tcPr>
            <w:tcW w:w="1066"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7</w:t>
            </w:r>
          </w:p>
        </w:tc>
        <w:tc>
          <w:tcPr>
            <w:tcW w:w="1482"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000000" w:fill="FFFF00"/>
            <w:noWrap/>
            <w:vAlign w:val="center"/>
            <w:hideMark/>
          </w:tcPr>
          <w:p w:rsidR="00D440BF" w:rsidRPr="00D440BF" w:rsidRDefault="00C63699" w:rsidP="00C6369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00D440BF" w:rsidRPr="00D440BF">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,5</w:t>
            </w:r>
          </w:p>
        </w:tc>
      </w:tr>
      <w:tr w:rsidR="00D440BF" w:rsidRPr="00D440BF" w:rsidTr="002635FE">
        <w:trPr>
          <w:trHeight w:val="735"/>
          <w:jc w:val="center"/>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xml:space="preserve">4. Доброжелательность, вежливость, компетентность работников организации культуры </w:t>
            </w: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4.1.</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w:t>
            </w:r>
            <w:r w:rsidR="00D440BF" w:rsidRPr="001F628D">
              <w:rPr>
                <w:rFonts w:ascii="Times New Roman" w:eastAsia="Times New Roman" w:hAnsi="Times New Roman"/>
                <w:color w:val="000000"/>
                <w:sz w:val="28"/>
                <w:szCs w:val="28"/>
                <w:lang w:eastAsia="ru-RU"/>
              </w:rPr>
              <w:t>,</w:t>
            </w:r>
            <w:r w:rsidRPr="001F628D">
              <w:rPr>
                <w:rFonts w:ascii="Times New Roman" w:eastAsia="Times New Roman" w:hAnsi="Times New Roman"/>
                <w:color w:val="000000"/>
                <w:sz w:val="28"/>
                <w:szCs w:val="28"/>
                <w:lang w:eastAsia="ru-RU"/>
              </w:rPr>
              <w:t>8</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6,6</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6,6</w:t>
            </w:r>
          </w:p>
        </w:tc>
      </w:tr>
      <w:tr w:rsidR="00D440BF" w:rsidRPr="00D440BF" w:rsidTr="002635FE">
        <w:trPr>
          <w:trHeight w:val="720"/>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4.2.</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7</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4 критерий сумма</w:t>
            </w:r>
          </w:p>
        </w:tc>
        <w:tc>
          <w:tcPr>
            <w:tcW w:w="1066" w:type="dxa"/>
            <w:tcBorders>
              <w:top w:val="nil"/>
              <w:left w:val="nil"/>
              <w:bottom w:val="single" w:sz="4" w:space="0" w:color="auto"/>
              <w:right w:val="single" w:sz="4" w:space="0" w:color="auto"/>
            </w:tcBorders>
            <w:shd w:val="clear" w:color="000000" w:fill="FFFF0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8</w:t>
            </w:r>
          </w:p>
        </w:tc>
        <w:tc>
          <w:tcPr>
            <w:tcW w:w="1482" w:type="dxa"/>
            <w:tcBorders>
              <w:top w:val="nil"/>
              <w:left w:val="nil"/>
              <w:bottom w:val="single" w:sz="4" w:space="0" w:color="auto"/>
              <w:right w:val="single" w:sz="4" w:space="0" w:color="auto"/>
            </w:tcBorders>
            <w:shd w:val="clear" w:color="000000" w:fill="FFFF0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9,6</w:t>
            </w:r>
          </w:p>
        </w:tc>
        <w:tc>
          <w:tcPr>
            <w:tcW w:w="960" w:type="dxa"/>
            <w:tcBorders>
              <w:top w:val="nil"/>
              <w:left w:val="nil"/>
              <w:bottom w:val="single" w:sz="4" w:space="0" w:color="auto"/>
              <w:right w:val="single" w:sz="4" w:space="0" w:color="auto"/>
            </w:tcBorders>
            <w:shd w:val="clear" w:color="000000" w:fill="FFFF00"/>
            <w:noWrap/>
            <w:vAlign w:val="center"/>
            <w:hideMark/>
          </w:tcPr>
          <w:p w:rsidR="00D440BF" w:rsidRPr="00D440BF" w:rsidRDefault="00D440BF" w:rsidP="00744675">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1</w:t>
            </w:r>
            <w:r w:rsidR="00744675">
              <w:rPr>
                <w:rFonts w:ascii="Times New Roman" w:eastAsia="Times New Roman" w:hAnsi="Times New Roman"/>
                <w:color w:val="000000"/>
                <w:sz w:val="28"/>
                <w:szCs w:val="28"/>
                <w:lang w:eastAsia="ru-RU"/>
              </w:rPr>
              <w:t>3,6</w:t>
            </w:r>
          </w:p>
        </w:tc>
      </w:tr>
      <w:tr w:rsidR="00D440BF" w:rsidRPr="00D440BF" w:rsidTr="002635FE">
        <w:trPr>
          <w:trHeight w:val="375"/>
          <w:jc w:val="center"/>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xml:space="preserve">5. Удовлетворенность качеством оказания услуг </w:t>
            </w: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5.1.</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4,8</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4,6</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4,2</w:t>
            </w:r>
            <w:bookmarkStart w:id="116" w:name="_GoBack"/>
            <w:bookmarkEnd w:id="116"/>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5.2.</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0</w:t>
            </w:r>
          </w:p>
        </w:tc>
        <w:tc>
          <w:tcPr>
            <w:tcW w:w="1482"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D440BF" w:rsidP="00D440BF">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0</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5.3.</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3,6</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5.4.</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1,</w:t>
            </w:r>
            <w:r w:rsidR="00D440BF" w:rsidRPr="001F628D">
              <w:rPr>
                <w:rFonts w:ascii="Times New Roman" w:eastAsia="Times New Roman" w:hAnsi="Times New Roman"/>
                <w:color w:val="000000"/>
                <w:sz w:val="28"/>
                <w:szCs w:val="28"/>
                <w:lang w:eastAsia="ru-RU"/>
              </w:rPr>
              <w:t>8</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5.5.</w:t>
            </w:r>
          </w:p>
        </w:tc>
        <w:tc>
          <w:tcPr>
            <w:tcW w:w="1066" w:type="dxa"/>
            <w:tcBorders>
              <w:top w:val="nil"/>
              <w:left w:val="nil"/>
              <w:bottom w:val="single" w:sz="4" w:space="0" w:color="auto"/>
              <w:right w:val="single" w:sz="4" w:space="0" w:color="auto"/>
            </w:tcBorders>
            <w:shd w:val="clear" w:color="auto" w:fill="auto"/>
            <w:noWrap/>
            <w:vAlign w:val="center"/>
            <w:hideMark/>
          </w:tcPr>
          <w:p w:rsidR="00D440BF" w:rsidRPr="00D440BF" w:rsidRDefault="00D440BF"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9,</w:t>
            </w:r>
            <w:r w:rsidR="00744675" w:rsidRPr="001F628D">
              <w:rPr>
                <w:rFonts w:ascii="Times New Roman" w:eastAsia="Times New Roman" w:hAnsi="Times New Roman"/>
                <w:color w:val="000000"/>
                <w:sz w:val="28"/>
                <w:szCs w:val="28"/>
                <w:lang w:eastAsia="ru-RU"/>
              </w:rPr>
              <w:t>5</w:t>
            </w:r>
          </w:p>
        </w:tc>
        <w:tc>
          <w:tcPr>
            <w:tcW w:w="1482"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5.6.</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cBorders>
            <w:shd w:val="clear" w:color="000000" w:fill="FFFFFF"/>
            <w:noWrap/>
            <w:vAlign w:val="center"/>
            <w:hideMark/>
          </w:tcPr>
          <w:p w:rsidR="00D440BF" w:rsidRPr="001F628D" w:rsidRDefault="00744675"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8,1</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3572" w:type="dxa"/>
            <w:vMerge/>
            <w:tcBorders>
              <w:top w:val="nil"/>
              <w:left w:val="single" w:sz="4" w:space="0" w:color="auto"/>
              <w:bottom w:val="single" w:sz="4" w:space="0" w:color="auto"/>
              <w:right w:val="single" w:sz="4" w:space="0" w:color="auto"/>
            </w:tcBorders>
            <w:vAlign w:val="center"/>
            <w:hideMark/>
          </w:tcPr>
          <w:p w:rsidR="00D440BF" w:rsidRPr="00D440BF" w:rsidRDefault="00D440BF" w:rsidP="00D440BF">
            <w:pPr>
              <w:spacing w:after="0" w:line="240" w:lineRule="auto"/>
              <w:rPr>
                <w:rFonts w:ascii="Times New Roman" w:eastAsia="Times New Roman" w:hAnsi="Times New Roman"/>
                <w:color w:val="000000"/>
                <w:sz w:val="28"/>
                <w:szCs w:val="2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5.7.</w:t>
            </w:r>
          </w:p>
        </w:tc>
        <w:tc>
          <w:tcPr>
            <w:tcW w:w="1066"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c>
          <w:tcPr>
            <w:tcW w:w="1482" w:type="dxa"/>
            <w:tcBorders>
              <w:top w:val="nil"/>
              <w:left w:val="nil"/>
              <w:bottom w:val="single" w:sz="4" w:space="0" w:color="auto"/>
              <w:right w:val="single" w:sz="4" w:space="0" w:color="auto"/>
            </w:tcBorders>
            <w:shd w:val="clear" w:color="000000" w:fill="FFFFFF"/>
            <w:noWrap/>
            <w:vAlign w:val="center"/>
            <w:hideMark/>
          </w:tcPr>
          <w:p w:rsidR="00D440BF" w:rsidRPr="001F628D" w:rsidRDefault="00D440BF" w:rsidP="00744675">
            <w:pPr>
              <w:spacing w:after="0" w:line="240" w:lineRule="auto"/>
              <w:jc w:val="center"/>
              <w:rPr>
                <w:rFonts w:ascii="Times New Roman" w:eastAsia="Times New Roman" w:hAnsi="Times New Roman"/>
                <w:color w:val="000000"/>
                <w:sz w:val="28"/>
                <w:szCs w:val="28"/>
                <w:lang w:eastAsia="ru-RU"/>
              </w:rPr>
            </w:pPr>
            <w:r w:rsidRPr="001F628D">
              <w:rPr>
                <w:rFonts w:ascii="Times New Roman" w:eastAsia="Times New Roman" w:hAnsi="Times New Roman"/>
                <w:color w:val="000000"/>
                <w:sz w:val="28"/>
                <w:szCs w:val="28"/>
                <w:lang w:eastAsia="ru-RU"/>
              </w:rPr>
              <w:t>9,</w:t>
            </w:r>
            <w:r w:rsidR="00744675" w:rsidRPr="001F628D">
              <w:rPr>
                <w:rFonts w:ascii="Times New Roman" w:eastAsia="Times New Roman" w:hAnsi="Times New Roman"/>
                <w:color w:val="000000"/>
                <w:sz w:val="28"/>
                <w:szCs w:val="28"/>
                <w:lang w:eastAsia="ru-RU"/>
              </w:rPr>
              <w:t>0</w:t>
            </w:r>
          </w:p>
        </w:tc>
        <w:tc>
          <w:tcPr>
            <w:tcW w:w="960" w:type="dxa"/>
            <w:tcBorders>
              <w:top w:val="nil"/>
              <w:left w:val="nil"/>
              <w:bottom w:val="single" w:sz="4" w:space="0" w:color="auto"/>
              <w:right w:val="single" w:sz="4" w:space="0" w:color="auto"/>
              <w:tl2br w:val="single" w:sz="4" w:space="0" w:color="auto"/>
              <w:tr2bl w:val="single" w:sz="4" w:space="0" w:color="auto"/>
            </w:tcBorders>
            <w:shd w:val="clear" w:color="000000" w:fill="FF0000"/>
            <w:noWrap/>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 </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D440BF" w:rsidRPr="00D440BF" w:rsidRDefault="00D440BF" w:rsidP="00D440BF">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5 критерий сумма</w:t>
            </w:r>
          </w:p>
        </w:tc>
        <w:tc>
          <w:tcPr>
            <w:tcW w:w="1066" w:type="dxa"/>
            <w:tcBorders>
              <w:top w:val="nil"/>
              <w:left w:val="nil"/>
              <w:bottom w:val="single" w:sz="4" w:space="0" w:color="auto"/>
              <w:right w:val="single" w:sz="4" w:space="0" w:color="auto"/>
            </w:tcBorders>
            <w:shd w:val="clear" w:color="000000" w:fill="FFFF0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3</w:t>
            </w:r>
          </w:p>
        </w:tc>
        <w:tc>
          <w:tcPr>
            <w:tcW w:w="1482" w:type="dxa"/>
            <w:tcBorders>
              <w:top w:val="nil"/>
              <w:left w:val="nil"/>
              <w:bottom w:val="single" w:sz="4" w:space="0" w:color="auto"/>
              <w:right w:val="single" w:sz="4" w:space="0" w:color="auto"/>
            </w:tcBorders>
            <w:shd w:val="clear" w:color="000000" w:fill="FFFF0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D440BF" w:rsidRPr="00D440BF">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7</w:t>
            </w:r>
          </w:p>
        </w:tc>
        <w:tc>
          <w:tcPr>
            <w:tcW w:w="960" w:type="dxa"/>
            <w:tcBorders>
              <w:top w:val="nil"/>
              <w:left w:val="nil"/>
              <w:bottom w:val="single" w:sz="4" w:space="0" w:color="auto"/>
              <w:right w:val="single" w:sz="4" w:space="0" w:color="auto"/>
            </w:tcBorders>
            <w:shd w:val="clear" w:color="000000" w:fill="FFFF0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6</w:t>
            </w:r>
          </w:p>
        </w:tc>
      </w:tr>
      <w:tr w:rsidR="00D440BF" w:rsidRPr="00D440BF" w:rsidTr="002635FE">
        <w:trPr>
          <w:trHeight w:val="375"/>
          <w:jc w:val="center"/>
        </w:trPr>
        <w:tc>
          <w:tcPr>
            <w:tcW w:w="4212"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rsidR="00D440BF" w:rsidRPr="00D440BF" w:rsidRDefault="00D440BF" w:rsidP="00D440BF">
            <w:pPr>
              <w:spacing w:after="0" w:line="240" w:lineRule="auto"/>
              <w:jc w:val="center"/>
              <w:rPr>
                <w:rFonts w:ascii="Times New Roman" w:eastAsia="Times New Roman" w:hAnsi="Times New Roman"/>
                <w:b/>
                <w:bCs/>
                <w:color w:val="000000"/>
                <w:sz w:val="28"/>
                <w:szCs w:val="28"/>
                <w:lang w:eastAsia="ru-RU"/>
              </w:rPr>
            </w:pPr>
            <w:r w:rsidRPr="00D440BF">
              <w:rPr>
                <w:rFonts w:ascii="Times New Roman" w:eastAsia="Times New Roman" w:hAnsi="Times New Roman"/>
                <w:b/>
                <w:bCs/>
                <w:color w:val="000000"/>
                <w:sz w:val="28"/>
                <w:szCs w:val="28"/>
                <w:lang w:eastAsia="ru-RU"/>
              </w:rPr>
              <w:t>итог балл</w:t>
            </w:r>
          </w:p>
        </w:tc>
        <w:tc>
          <w:tcPr>
            <w:tcW w:w="1066" w:type="dxa"/>
            <w:tcBorders>
              <w:top w:val="nil"/>
              <w:left w:val="nil"/>
              <w:bottom w:val="single" w:sz="4" w:space="0" w:color="auto"/>
              <w:right w:val="single" w:sz="4" w:space="0" w:color="auto"/>
            </w:tcBorders>
            <w:shd w:val="clear" w:color="000000" w:fill="00B050"/>
            <w:noWrap/>
            <w:vAlign w:val="center"/>
            <w:hideMark/>
          </w:tcPr>
          <w:p w:rsidR="00D440BF" w:rsidRPr="00D440BF" w:rsidRDefault="00744675" w:rsidP="0074467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67</w:t>
            </w:r>
            <w:r w:rsidR="00D440BF" w:rsidRPr="00D440B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1</w:t>
            </w:r>
          </w:p>
        </w:tc>
        <w:tc>
          <w:tcPr>
            <w:tcW w:w="1482" w:type="dxa"/>
            <w:tcBorders>
              <w:top w:val="nil"/>
              <w:left w:val="nil"/>
              <w:bottom w:val="single" w:sz="4" w:space="0" w:color="auto"/>
              <w:right w:val="single" w:sz="4" w:space="0" w:color="auto"/>
            </w:tcBorders>
            <w:shd w:val="clear" w:color="000000" w:fill="00B050"/>
            <w:noWrap/>
            <w:vAlign w:val="center"/>
            <w:hideMark/>
          </w:tcPr>
          <w:p w:rsidR="00D440BF" w:rsidRPr="00D440BF" w:rsidRDefault="00744675" w:rsidP="00D440B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71</w:t>
            </w:r>
            <w:r w:rsidR="00D440BF" w:rsidRPr="00D440BF">
              <w:rPr>
                <w:rFonts w:ascii="Times New Roman" w:eastAsia="Times New Roman" w:hAnsi="Times New Roman"/>
                <w:color w:val="000000"/>
                <w:sz w:val="28"/>
                <w:szCs w:val="28"/>
                <w:lang w:eastAsia="ru-RU"/>
              </w:rPr>
              <w:t>,7</w:t>
            </w:r>
          </w:p>
        </w:tc>
        <w:tc>
          <w:tcPr>
            <w:tcW w:w="960" w:type="dxa"/>
            <w:tcBorders>
              <w:top w:val="nil"/>
              <w:left w:val="nil"/>
              <w:bottom w:val="single" w:sz="4" w:space="0" w:color="auto"/>
              <w:right w:val="single" w:sz="4" w:space="0" w:color="auto"/>
            </w:tcBorders>
            <w:shd w:val="clear" w:color="000000" w:fill="00B050"/>
            <w:noWrap/>
            <w:vAlign w:val="center"/>
            <w:hideMark/>
          </w:tcPr>
          <w:p w:rsidR="00D440BF" w:rsidRPr="00D440BF" w:rsidRDefault="00D440BF" w:rsidP="00744675">
            <w:pPr>
              <w:spacing w:after="0" w:line="240" w:lineRule="auto"/>
              <w:jc w:val="center"/>
              <w:rPr>
                <w:rFonts w:ascii="Times New Roman" w:eastAsia="Times New Roman" w:hAnsi="Times New Roman"/>
                <w:color w:val="000000"/>
                <w:sz w:val="28"/>
                <w:szCs w:val="28"/>
                <w:lang w:eastAsia="ru-RU"/>
              </w:rPr>
            </w:pPr>
            <w:r w:rsidRPr="00D440BF">
              <w:rPr>
                <w:rFonts w:ascii="Times New Roman" w:eastAsia="Times New Roman" w:hAnsi="Times New Roman"/>
                <w:color w:val="000000"/>
                <w:sz w:val="28"/>
                <w:szCs w:val="28"/>
                <w:lang w:eastAsia="ru-RU"/>
              </w:rPr>
              <w:t>7</w:t>
            </w:r>
            <w:r w:rsidR="00744675">
              <w:rPr>
                <w:rFonts w:ascii="Times New Roman" w:eastAsia="Times New Roman" w:hAnsi="Times New Roman"/>
                <w:color w:val="000000"/>
                <w:sz w:val="28"/>
                <w:szCs w:val="28"/>
                <w:lang w:eastAsia="ru-RU"/>
              </w:rPr>
              <w:t>3</w:t>
            </w:r>
            <w:r w:rsidRPr="00D440BF">
              <w:rPr>
                <w:rFonts w:ascii="Times New Roman" w:eastAsia="Times New Roman" w:hAnsi="Times New Roman"/>
                <w:color w:val="000000"/>
                <w:sz w:val="28"/>
                <w:szCs w:val="28"/>
                <w:lang w:eastAsia="ru-RU"/>
              </w:rPr>
              <w:t>,</w:t>
            </w:r>
            <w:r w:rsidR="00744675">
              <w:rPr>
                <w:rFonts w:ascii="Times New Roman" w:eastAsia="Times New Roman" w:hAnsi="Times New Roman"/>
                <w:color w:val="000000"/>
                <w:sz w:val="28"/>
                <w:szCs w:val="28"/>
                <w:lang w:eastAsia="ru-RU"/>
              </w:rPr>
              <w:t>7</w:t>
            </w:r>
          </w:p>
        </w:tc>
      </w:tr>
      <w:bookmarkEnd w:id="114"/>
      <w:bookmarkEnd w:id="115"/>
    </w:tbl>
    <w:p w:rsidR="001643CA" w:rsidRDefault="001643CA" w:rsidP="001643CA">
      <w:pPr>
        <w:spacing w:after="0" w:line="360" w:lineRule="auto"/>
        <w:ind w:firstLine="567"/>
        <w:jc w:val="both"/>
        <w:rPr>
          <w:rFonts w:ascii="Times New Roman" w:hAnsi="Times New Roman"/>
          <w:sz w:val="28"/>
          <w:szCs w:val="28"/>
          <w:lang w:eastAsia="ru-RU"/>
        </w:rPr>
      </w:pPr>
    </w:p>
    <w:p w:rsidR="001643CA" w:rsidRDefault="001643CA" w:rsidP="001643CA">
      <w:pPr>
        <w:spacing w:line="360" w:lineRule="auto"/>
        <w:ind w:firstLine="993"/>
        <w:jc w:val="both"/>
        <w:rPr>
          <w:rFonts w:ascii="Times New Roman" w:hAnsi="Times New Roman"/>
          <w:sz w:val="28"/>
          <w:szCs w:val="28"/>
        </w:rPr>
      </w:pPr>
      <w:r w:rsidRPr="0043675F">
        <w:rPr>
          <w:rFonts w:ascii="Times New Roman" w:hAnsi="Times New Roman"/>
          <w:sz w:val="28"/>
          <w:szCs w:val="28"/>
        </w:rPr>
        <w:t>Однако необходимо учитыв</w:t>
      </w:r>
      <w:r>
        <w:rPr>
          <w:rFonts w:ascii="Times New Roman" w:hAnsi="Times New Roman"/>
          <w:sz w:val="28"/>
          <w:szCs w:val="28"/>
        </w:rPr>
        <w:t xml:space="preserve">ать, что в процедуре независимой  оценки </w:t>
      </w:r>
      <w:r w:rsidRPr="0043675F">
        <w:rPr>
          <w:rFonts w:ascii="Times New Roman" w:hAnsi="Times New Roman"/>
          <w:sz w:val="28"/>
          <w:szCs w:val="28"/>
        </w:rPr>
        <w:t xml:space="preserve"> было задействовано </w:t>
      </w:r>
      <w:r w:rsidR="00450299">
        <w:rPr>
          <w:rFonts w:ascii="Times New Roman" w:hAnsi="Times New Roman"/>
          <w:sz w:val="28"/>
          <w:szCs w:val="28"/>
        </w:rPr>
        <w:t>различное количество</w:t>
      </w:r>
      <w:r w:rsidRPr="0043675F">
        <w:rPr>
          <w:rFonts w:ascii="Times New Roman" w:hAnsi="Times New Roman"/>
          <w:sz w:val="28"/>
          <w:szCs w:val="28"/>
        </w:rPr>
        <w:t xml:space="preserve"> показателей, в </w:t>
      </w:r>
      <w:r>
        <w:rPr>
          <w:rFonts w:ascii="Times New Roman" w:hAnsi="Times New Roman"/>
          <w:sz w:val="28"/>
          <w:szCs w:val="28"/>
        </w:rPr>
        <w:t xml:space="preserve"> рамках каждого крупного критери</w:t>
      </w:r>
      <w:r w:rsidR="00450299">
        <w:rPr>
          <w:rFonts w:ascii="Times New Roman" w:hAnsi="Times New Roman"/>
          <w:sz w:val="28"/>
          <w:szCs w:val="28"/>
        </w:rPr>
        <w:t>я</w:t>
      </w:r>
      <w:r>
        <w:rPr>
          <w:rFonts w:ascii="Times New Roman" w:hAnsi="Times New Roman"/>
          <w:sz w:val="28"/>
          <w:szCs w:val="28"/>
        </w:rPr>
        <w:t xml:space="preserve"> их число</w:t>
      </w:r>
      <w:r w:rsidRPr="0043675F">
        <w:rPr>
          <w:rFonts w:ascii="Times New Roman" w:hAnsi="Times New Roman"/>
          <w:sz w:val="28"/>
          <w:szCs w:val="28"/>
        </w:rPr>
        <w:t xml:space="preserve">  для каждого учреждения </w:t>
      </w:r>
      <w:r>
        <w:rPr>
          <w:rFonts w:ascii="Times New Roman" w:hAnsi="Times New Roman"/>
          <w:sz w:val="28"/>
          <w:szCs w:val="28"/>
        </w:rPr>
        <w:t xml:space="preserve"> культуры </w:t>
      </w:r>
      <w:r w:rsidRPr="0043675F">
        <w:rPr>
          <w:rFonts w:ascii="Times New Roman" w:hAnsi="Times New Roman"/>
          <w:sz w:val="28"/>
          <w:szCs w:val="28"/>
        </w:rPr>
        <w:t xml:space="preserve">было различным. Поэтому необходимо вычисление средних сводных оценок по каждому критерию в зависимости от количества входящих в него показателей. </w:t>
      </w:r>
      <w:r w:rsidR="000730C7">
        <w:rPr>
          <w:rFonts w:ascii="Times New Roman" w:hAnsi="Times New Roman"/>
          <w:sz w:val="28"/>
          <w:szCs w:val="28"/>
        </w:rPr>
        <w:t>Однако сравнение данных учреждений даже по сводным оценкам невозможно, так как для оценки различных показателей для каждого типа учреждения применялись различные шкалы (начиная от шкалы 0-2 баллов, заканчивая шкалой 0-10 баллов).</w:t>
      </w:r>
    </w:p>
    <w:p w:rsidR="005766EF" w:rsidRDefault="005766EF" w:rsidP="001643CA">
      <w:pPr>
        <w:spacing w:line="360" w:lineRule="auto"/>
        <w:ind w:firstLine="993"/>
        <w:jc w:val="both"/>
        <w:rPr>
          <w:rFonts w:ascii="Times New Roman" w:hAnsi="Times New Roman"/>
          <w:sz w:val="28"/>
          <w:szCs w:val="28"/>
        </w:rPr>
      </w:pPr>
    </w:p>
    <w:tbl>
      <w:tblPr>
        <w:tblW w:w="9368" w:type="dxa"/>
        <w:tblInd w:w="93" w:type="dxa"/>
        <w:tblLook w:val="04A0" w:firstRow="1" w:lastRow="0" w:firstColumn="1" w:lastColumn="0" w:noHBand="0" w:noVBand="1"/>
      </w:tblPr>
      <w:tblGrid>
        <w:gridCol w:w="5920"/>
        <w:gridCol w:w="1041"/>
        <w:gridCol w:w="1447"/>
        <w:gridCol w:w="960"/>
      </w:tblGrid>
      <w:tr w:rsidR="002635FE" w:rsidRPr="006B1249" w:rsidTr="002635FE">
        <w:trPr>
          <w:trHeight w:val="2366"/>
        </w:trPr>
        <w:tc>
          <w:tcPr>
            <w:tcW w:w="5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35FE" w:rsidRPr="006B1249" w:rsidRDefault="002635FE" w:rsidP="006B1249">
            <w:pPr>
              <w:spacing w:after="0" w:line="240" w:lineRule="auto"/>
              <w:jc w:val="center"/>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lastRenderedPageBreak/>
              <w:t xml:space="preserve">    </w:t>
            </w:r>
          </w:p>
        </w:tc>
        <w:tc>
          <w:tcPr>
            <w:tcW w:w="10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5D7D95">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МУК</w:t>
            </w:r>
            <w:r w:rsidRPr="00D42571">
              <w:rPr>
                <w:rStyle w:val="apple-converted-space"/>
                <w:rFonts w:ascii="Times New Roman" w:hAnsi="Times New Roman"/>
                <w:sz w:val="28"/>
                <w:szCs w:val="28"/>
                <w:shd w:val="clear" w:color="auto" w:fill="FFFFFF"/>
              </w:rPr>
              <w:t> </w:t>
            </w:r>
            <w:r w:rsidRPr="00D42571">
              <w:rPr>
                <w:rFonts w:ascii="Times New Roman" w:hAnsi="Times New Roman"/>
                <w:sz w:val="28"/>
                <w:szCs w:val="28"/>
                <w:shd w:val="clear" w:color="auto" w:fill="FFFFFF"/>
              </w:rPr>
              <w:t>«КМЦБ»</w:t>
            </w:r>
          </w:p>
        </w:tc>
        <w:tc>
          <w:tcPr>
            <w:tcW w:w="144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5D7D95">
            <w:pPr>
              <w:spacing w:after="0" w:line="240" w:lineRule="auto"/>
              <w:ind w:left="113" w:right="113"/>
              <w:contextualSpacing/>
              <w:jc w:val="center"/>
              <w:rPr>
                <w:rFonts w:ascii="Times New Roman" w:hAnsi="Times New Roman"/>
                <w:sz w:val="28"/>
                <w:szCs w:val="28"/>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РДК»</w:t>
            </w:r>
          </w:p>
          <w:p w:rsidR="002635FE" w:rsidRPr="00D42571" w:rsidRDefault="002635FE" w:rsidP="005D7D95">
            <w:pPr>
              <w:spacing w:after="0" w:line="240" w:lineRule="auto"/>
              <w:ind w:left="113" w:right="113"/>
              <w:jc w:val="center"/>
              <w:rPr>
                <w:rFonts w:ascii="Times New Roman" w:eastAsia="Times New Roman" w:hAnsi="Times New Roman"/>
                <w:sz w:val="28"/>
                <w:szCs w:val="28"/>
                <w:lang w:eastAsia="ru-RU"/>
              </w:rPr>
            </w:pPr>
          </w:p>
        </w:tc>
        <w:tc>
          <w:tcPr>
            <w:tcW w:w="9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635FE" w:rsidRPr="00D42571" w:rsidRDefault="002635FE" w:rsidP="005D7D95">
            <w:pPr>
              <w:spacing w:after="0" w:line="240" w:lineRule="auto"/>
              <w:ind w:left="113" w:right="113"/>
              <w:jc w:val="center"/>
              <w:rPr>
                <w:rFonts w:ascii="Times New Roman" w:eastAsia="Times New Roman" w:hAnsi="Times New Roman"/>
                <w:sz w:val="28"/>
                <w:szCs w:val="28"/>
                <w:lang w:eastAsia="ru-RU"/>
              </w:rPr>
            </w:pPr>
            <w:r w:rsidRPr="00D42571">
              <w:rPr>
                <w:rFonts w:ascii="Times New Roman" w:hAnsi="Times New Roman"/>
                <w:sz w:val="28"/>
                <w:szCs w:val="28"/>
                <w:shd w:val="clear" w:color="auto" w:fill="FFFFFF"/>
              </w:rPr>
              <w:t>МУ "</w:t>
            </w:r>
            <w:proofErr w:type="spellStart"/>
            <w:r w:rsidRPr="00D42571">
              <w:rPr>
                <w:rFonts w:ascii="Times New Roman" w:hAnsi="Times New Roman"/>
                <w:sz w:val="28"/>
                <w:szCs w:val="28"/>
                <w:shd w:val="clear" w:color="auto" w:fill="FFFFFF"/>
              </w:rPr>
              <w:t>Кесовогорский</w:t>
            </w:r>
            <w:proofErr w:type="spellEnd"/>
            <w:r w:rsidRPr="00D42571">
              <w:rPr>
                <w:rFonts w:ascii="Times New Roman" w:hAnsi="Times New Roman"/>
                <w:sz w:val="28"/>
                <w:szCs w:val="28"/>
                <w:shd w:val="clear" w:color="auto" w:fill="FFFFFF"/>
              </w:rPr>
              <w:t xml:space="preserve"> РКМ"</w:t>
            </w:r>
          </w:p>
        </w:tc>
      </w:tr>
      <w:tr w:rsidR="006B1249" w:rsidRPr="006B1249" w:rsidTr="002635FE">
        <w:trPr>
          <w:trHeight w:val="885"/>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6B1249" w:rsidRPr="006B1249" w:rsidRDefault="006B1249" w:rsidP="006B1249">
            <w:pPr>
              <w:spacing w:after="0" w:line="240" w:lineRule="auto"/>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 xml:space="preserve">1. Открытость и доступность информации об организации культуры </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3,7</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w:t>
            </w:r>
          </w:p>
        </w:tc>
      </w:tr>
      <w:tr w:rsidR="006B1249" w:rsidRPr="006B1249" w:rsidTr="002635FE">
        <w:trPr>
          <w:trHeight w:val="795"/>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6B1249" w:rsidRPr="006B1249" w:rsidRDefault="006B1249" w:rsidP="006B1249">
            <w:pPr>
              <w:spacing w:after="0" w:line="240" w:lineRule="auto"/>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 xml:space="preserve">2. Комфортность условий предоставления услуг и доступность их получения </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4,2</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r>
      <w:tr w:rsidR="006B1249" w:rsidRPr="006B1249" w:rsidTr="002635FE">
        <w:trPr>
          <w:trHeight w:val="435"/>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6B1249" w:rsidRPr="006B1249" w:rsidRDefault="006B1249" w:rsidP="006B1249">
            <w:pPr>
              <w:spacing w:after="0" w:line="240" w:lineRule="auto"/>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 xml:space="preserve">3. Время ожидания предоставления услуги </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4,4</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6,3</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6,3</w:t>
            </w:r>
          </w:p>
        </w:tc>
      </w:tr>
      <w:tr w:rsidR="006B1249" w:rsidRPr="006B1249" w:rsidTr="002635FE">
        <w:trPr>
          <w:trHeight w:val="114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6B1249" w:rsidRPr="006B1249" w:rsidRDefault="006B1249" w:rsidP="006B1249">
            <w:pPr>
              <w:spacing w:after="0" w:line="240" w:lineRule="auto"/>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 xml:space="preserve">4. Доброжелательность, вежливость, компетентность работников организации культуры </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4,9</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4,8</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6,8</w:t>
            </w:r>
          </w:p>
        </w:tc>
      </w:tr>
      <w:tr w:rsidR="006B1249" w:rsidRPr="006B1249" w:rsidTr="002635FE">
        <w:trPr>
          <w:trHeight w:val="75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6B1249" w:rsidRPr="006B1249" w:rsidRDefault="006B1249" w:rsidP="006B1249">
            <w:pPr>
              <w:spacing w:after="0" w:line="240" w:lineRule="auto"/>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 xml:space="preserve">5. Удовлетворенность качеством оказания услуг </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4,8</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w:t>
            </w:r>
          </w:p>
        </w:tc>
      </w:tr>
      <w:tr w:rsidR="006B1249" w:rsidRPr="006B1249" w:rsidTr="002635FE">
        <w:trPr>
          <w:trHeight w:val="360"/>
        </w:trPr>
        <w:tc>
          <w:tcPr>
            <w:tcW w:w="5920" w:type="dxa"/>
            <w:tcBorders>
              <w:top w:val="nil"/>
              <w:left w:val="single" w:sz="4" w:space="0" w:color="auto"/>
              <w:bottom w:val="single" w:sz="4" w:space="0" w:color="auto"/>
              <w:right w:val="single" w:sz="4" w:space="0" w:color="auto"/>
            </w:tcBorders>
            <w:shd w:val="clear" w:color="auto" w:fill="auto"/>
            <w:noWrap/>
            <w:vAlign w:val="center"/>
            <w:hideMark/>
          </w:tcPr>
          <w:p w:rsidR="006B1249" w:rsidRPr="006B1249" w:rsidRDefault="006B1249" w:rsidP="006B1249">
            <w:pPr>
              <w:spacing w:after="0" w:line="240" w:lineRule="auto"/>
              <w:jc w:val="center"/>
              <w:rPr>
                <w:rFonts w:ascii="Times New Roman" w:eastAsia="Times New Roman" w:hAnsi="Times New Roman"/>
                <w:b/>
                <w:bCs/>
                <w:color w:val="000000"/>
                <w:sz w:val="28"/>
                <w:szCs w:val="28"/>
                <w:lang w:eastAsia="ru-RU"/>
              </w:rPr>
            </w:pPr>
            <w:r w:rsidRPr="006B1249">
              <w:rPr>
                <w:rFonts w:ascii="Times New Roman" w:eastAsia="Times New Roman" w:hAnsi="Times New Roman"/>
                <w:b/>
                <w:bCs/>
                <w:color w:val="000000"/>
                <w:sz w:val="28"/>
                <w:szCs w:val="28"/>
                <w:lang w:eastAsia="ru-RU"/>
              </w:rPr>
              <w:t>ИТОГО</w:t>
            </w:r>
          </w:p>
        </w:tc>
        <w:tc>
          <w:tcPr>
            <w:tcW w:w="1041" w:type="dxa"/>
            <w:tcBorders>
              <w:top w:val="nil"/>
              <w:left w:val="nil"/>
              <w:bottom w:val="single" w:sz="4" w:space="0" w:color="auto"/>
              <w:right w:val="single" w:sz="4" w:space="0" w:color="auto"/>
            </w:tcBorders>
            <w:shd w:val="clear" w:color="auto" w:fill="auto"/>
            <w:noWrap/>
            <w:vAlign w:val="center"/>
            <w:hideMark/>
          </w:tcPr>
          <w:p w:rsidR="006B1249" w:rsidRPr="006B1249" w:rsidRDefault="006B1249" w:rsidP="006B1249">
            <w:pPr>
              <w:spacing w:after="0" w:line="240" w:lineRule="auto"/>
              <w:jc w:val="center"/>
              <w:rPr>
                <w:rFonts w:ascii="Times New Roman" w:eastAsia="Times New Roman" w:hAnsi="Times New Roman"/>
                <w:color w:val="000000"/>
                <w:sz w:val="28"/>
                <w:szCs w:val="28"/>
                <w:lang w:eastAsia="ru-RU"/>
              </w:rPr>
            </w:pPr>
            <w:r w:rsidRPr="006B1249">
              <w:rPr>
                <w:rFonts w:ascii="Times New Roman" w:eastAsia="Times New Roman" w:hAnsi="Times New Roman"/>
                <w:color w:val="000000"/>
                <w:sz w:val="28"/>
                <w:szCs w:val="28"/>
                <w:lang w:eastAsia="ru-RU"/>
              </w:rPr>
              <w:t>2</w:t>
            </w:r>
            <w:r w:rsidR="009D6866">
              <w:rPr>
                <w:rFonts w:ascii="Times New Roman" w:eastAsia="Times New Roman" w:hAnsi="Times New Roman"/>
                <w:color w:val="000000"/>
                <w:sz w:val="28"/>
                <w:szCs w:val="28"/>
                <w:lang w:eastAsia="ru-RU"/>
              </w:rPr>
              <w:t>0,</w:t>
            </w:r>
            <w:r w:rsidRPr="006B1249">
              <w:rPr>
                <w:rFonts w:ascii="Times New Roman" w:eastAsia="Times New Roman" w:hAnsi="Times New Roman"/>
                <w:color w:val="000000"/>
                <w:sz w:val="28"/>
                <w:szCs w:val="28"/>
                <w:lang w:eastAsia="ru-RU"/>
              </w:rPr>
              <w:t>8</w:t>
            </w:r>
          </w:p>
        </w:tc>
        <w:tc>
          <w:tcPr>
            <w:tcW w:w="1447"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24,2</w:t>
            </w:r>
          </w:p>
        </w:tc>
        <w:tc>
          <w:tcPr>
            <w:tcW w:w="960" w:type="dxa"/>
            <w:tcBorders>
              <w:top w:val="nil"/>
              <w:left w:val="nil"/>
              <w:bottom w:val="single" w:sz="4" w:space="0" w:color="auto"/>
              <w:right w:val="single" w:sz="4" w:space="0" w:color="auto"/>
            </w:tcBorders>
            <w:shd w:val="clear" w:color="auto" w:fill="auto"/>
            <w:noWrap/>
            <w:vAlign w:val="center"/>
            <w:hideMark/>
          </w:tcPr>
          <w:p w:rsidR="006B1249" w:rsidRPr="006B1249" w:rsidRDefault="009D6866" w:rsidP="006B124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r w:rsidR="006B1249" w:rsidRPr="006B1249">
              <w:rPr>
                <w:rFonts w:ascii="Times New Roman" w:eastAsia="Times New Roman" w:hAnsi="Times New Roman"/>
                <w:color w:val="000000"/>
                <w:sz w:val="28"/>
                <w:szCs w:val="28"/>
                <w:lang w:eastAsia="ru-RU"/>
              </w:rPr>
              <w:t>7</w:t>
            </w:r>
          </w:p>
        </w:tc>
      </w:tr>
    </w:tbl>
    <w:p w:rsidR="00450299" w:rsidRDefault="00450299" w:rsidP="001643CA">
      <w:pPr>
        <w:spacing w:line="360" w:lineRule="auto"/>
        <w:ind w:firstLine="993"/>
        <w:jc w:val="both"/>
        <w:rPr>
          <w:rFonts w:ascii="Times New Roman" w:hAnsi="Times New Roman"/>
          <w:sz w:val="28"/>
          <w:szCs w:val="28"/>
        </w:rPr>
      </w:pPr>
    </w:p>
    <w:p w:rsidR="00450299" w:rsidRDefault="00450299"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5766EF" w:rsidRDefault="005766EF" w:rsidP="001643CA">
      <w:pPr>
        <w:spacing w:line="360" w:lineRule="auto"/>
        <w:ind w:firstLine="993"/>
        <w:jc w:val="both"/>
        <w:rPr>
          <w:rFonts w:ascii="Times New Roman" w:hAnsi="Times New Roman"/>
          <w:sz w:val="28"/>
          <w:szCs w:val="28"/>
        </w:rPr>
      </w:pPr>
    </w:p>
    <w:p w:rsidR="008E67EF" w:rsidRPr="00854E2A" w:rsidRDefault="008E67EF" w:rsidP="00A97B20">
      <w:pPr>
        <w:pStyle w:val="ae"/>
        <w:rPr>
          <w:sz w:val="28"/>
          <w:szCs w:val="28"/>
        </w:rPr>
      </w:pPr>
      <w:r w:rsidRPr="00854E2A">
        <w:rPr>
          <w:sz w:val="28"/>
          <w:szCs w:val="28"/>
        </w:rPr>
        <w:lastRenderedPageBreak/>
        <w:t>ПРИЛОЖЕНИЕ 1</w:t>
      </w:r>
      <w:bookmarkEnd w:id="96"/>
    </w:p>
    <w:p w:rsidR="008E67EF" w:rsidRPr="00854E2A" w:rsidRDefault="008E67EF" w:rsidP="00A97B20">
      <w:pPr>
        <w:pStyle w:val="ae"/>
        <w:rPr>
          <w:sz w:val="28"/>
          <w:szCs w:val="28"/>
        </w:rPr>
      </w:pPr>
      <w:bookmarkStart w:id="117" w:name="_Toc453427241"/>
      <w:r w:rsidRPr="00854E2A">
        <w:rPr>
          <w:sz w:val="28"/>
          <w:szCs w:val="28"/>
        </w:rPr>
        <w:t>Критерии для независимой оценки качества оказания услуг в образовательных учреждениях</w:t>
      </w:r>
      <w:bookmarkEnd w:id="117"/>
      <w:r w:rsidRPr="00854E2A">
        <w:rPr>
          <w:sz w:val="28"/>
          <w:szCs w:val="28"/>
        </w:rPr>
        <w:t xml:space="preserve"> </w:t>
      </w:r>
    </w:p>
    <w:p w:rsidR="00771F3C" w:rsidRPr="00F502AA" w:rsidRDefault="009C1E75" w:rsidP="00771F3C">
      <w:pPr>
        <w:spacing w:after="0" w:line="240" w:lineRule="auto"/>
        <w:contextualSpacing/>
        <w:jc w:val="both"/>
      </w:pPr>
      <w:r>
        <w:fldChar w:fldCharType="begin"/>
      </w:r>
      <w:r w:rsidR="00771F3C">
        <w:instrText xml:space="preserve"> LINK Excel.Sheet.12 "Книга1" "Лист1!R2C1:R23C3" \a \f 4 \h  \* MERGEFORMAT </w:instrText>
      </w:r>
      <w:r>
        <w:fldChar w:fldCharType="separate"/>
      </w:r>
    </w:p>
    <w:tbl>
      <w:tblPr>
        <w:tblW w:w="9354" w:type="dxa"/>
        <w:tblInd w:w="108" w:type="dxa"/>
        <w:tblLayout w:type="fixed"/>
        <w:tblLook w:val="04A0" w:firstRow="1" w:lastRow="0" w:firstColumn="1" w:lastColumn="0" w:noHBand="0" w:noVBand="1"/>
      </w:tblPr>
      <w:tblGrid>
        <w:gridCol w:w="707"/>
        <w:gridCol w:w="6092"/>
        <w:gridCol w:w="1276"/>
        <w:gridCol w:w="1279"/>
      </w:tblGrid>
      <w:tr w:rsidR="00771F3C" w:rsidRPr="00885C41" w:rsidTr="00D66215">
        <w:trPr>
          <w:trHeight w:val="1785"/>
        </w:trPr>
        <w:tc>
          <w:tcPr>
            <w:tcW w:w="707" w:type="dxa"/>
            <w:tcBorders>
              <w:top w:val="single" w:sz="8" w:space="0" w:color="000000"/>
              <w:left w:val="single" w:sz="8" w:space="0" w:color="000000"/>
              <w:bottom w:val="nil"/>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N</w:t>
            </w:r>
          </w:p>
        </w:tc>
        <w:tc>
          <w:tcPr>
            <w:tcW w:w="609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Показатели</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Единица измерения (значение показателя)</w:t>
            </w:r>
          </w:p>
        </w:tc>
        <w:tc>
          <w:tcPr>
            <w:tcW w:w="127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Способ оценки</w:t>
            </w:r>
          </w:p>
        </w:tc>
      </w:tr>
      <w:tr w:rsidR="00771F3C" w:rsidRPr="00885C41" w:rsidTr="00D66215">
        <w:trPr>
          <w:trHeight w:val="33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proofErr w:type="gramStart"/>
            <w:r w:rsidRPr="00885C41">
              <w:rPr>
                <w:rFonts w:ascii="Times New Roman" w:eastAsia="Times New Roman" w:hAnsi="Times New Roman"/>
                <w:color w:val="000000"/>
                <w:sz w:val="28"/>
                <w:szCs w:val="28"/>
                <w:lang w:eastAsia="ru-RU"/>
              </w:rPr>
              <w:t>п</w:t>
            </w:r>
            <w:proofErr w:type="gramEnd"/>
            <w:r w:rsidRPr="00885C41">
              <w:rPr>
                <w:rFonts w:ascii="Times New Roman" w:eastAsia="Times New Roman" w:hAnsi="Times New Roman"/>
                <w:color w:val="000000"/>
                <w:sz w:val="28"/>
                <w:szCs w:val="28"/>
                <w:lang w:eastAsia="ru-RU"/>
              </w:rPr>
              <w:t>/п</w:t>
            </w:r>
          </w:p>
        </w:tc>
        <w:tc>
          <w:tcPr>
            <w:tcW w:w="6092" w:type="dxa"/>
            <w:vMerge/>
            <w:tcBorders>
              <w:top w:val="single" w:sz="8" w:space="0" w:color="000000"/>
              <w:left w:val="single" w:sz="8" w:space="0" w:color="000000"/>
              <w:bottom w:val="single" w:sz="8" w:space="0" w:color="000000"/>
              <w:right w:val="single" w:sz="8" w:space="0" w:color="000000"/>
            </w:tcBorders>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p>
        </w:tc>
        <w:tc>
          <w:tcPr>
            <w:tcW w:w="1279" w:type="dxa"/>
            <w:vMerge/>
            <w:tcBorders>
              <w:top w:val="single" w:sz="8" w:space="0" w:color="000000"/>
              <w:left w:val="single" w:sz="8" w:space="0" w:color="000000"/>
              <w:bottom w:val="single" w:sz="8" w:space="0" w:color="000000"/>
              <w:right w:val="single" w:sz="8" w:space="0" w:color="000000"/>
            </w:tcBorders>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p>
        </w:tc>
      </w:tr>
      <w:tr w:rsidR="00885C41" w:rsidRPr="00885C41" w:rsidTr="005C10B9">
        <w:trPr>
          <w:trHeight w:val="1635"/>
        </w:trPr>
        <w:tc>
          <w:tcPr>
            <w:tcW w:w="707" w:type="dxa"/>
            <w:tcBorders>
              <w:top w:val="nil"/>
              <w:left w:val="single" w:sz="8" w:space="0" w:color="000000"/>
              <w:bottom w:val="single" w:sz="8" w:space="0" w:color="000000"/>
              <w:right w:val="single" w:sz="8" w:space="0" w:color="000000"/>
            </w:tcBorders>
            <w:shd w:val="clear" w:color="auto" w:fill="FFFFFF"/>
            <w:vAlign w:val="center"/>
          </w:tcPr>
          <w:p w:rsidR="00885C41" w:rsidRPr="00885C41" w:rsidRDefault="00885C41"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I.</w:t>
            </w:r>
          </w:p>
        </w:tc>
        <w:tc>
          <w:tcPr>
            <w:tcW w:w="8647" w:type="dxa"/>
            <w:gridSpan w:val="3"/>
            <w:tcBorders>
              <w:top w:val="single" w:sz="8" w:space="0" w:color="000000"/>
              <w:left w:val="nil"/>
              <w:bottom w:val="single" w:sz="8" w:space="0" w:color="000000"/>
              <w:right w:val="single" w:sz="8" w:space="0" w:color="000000"/>
            </w:tcBorders>
            <w:shd w:val="clear" w:color="auto" w:fill="FFFFFF"/>
            <w:vAlign w:val="center"/>
          </w:tcPr>
          <w:p w:rsidR="00885C41" w:rsidRPr="00885C41" w:rsidRDefault="001F628D" w:rsidP="00F63E25">
            <w:pPr>
              <w:spacing w:after="0" w:line="240" w:lineRule="auto"/>
              <w:jc w:val="center"/>
              <w:rPr>
                <w:sz w:val="28"/>
                <w:szCs w:val="28"/>
              </w:rPr>
            </w:pPr>
            <w:hyperlink r:id="rId103" w:anchor="/document/70859410/entry/1111" w:history="1">
              <w:r w:rsidR="00885C41" w:rsidRPr="00885C41">
                <w:rPr>
                  <w:rStyle w:val="a3"/>
                  <w:rFonts w:ascii="Times New Roman" w:eastAsia="Times New Roman" w:hAnsi="Times New Roman"/>
                  <w:color w:val="000000"/>
                  <w:sz w:val="28"/>
                  <w:szCs w:val="28"/>
                  <w:u w:val="none"/>
                  <w:lang w:eastAsia="ru-RU"/>
                </w:rPr>
                <w:t>Показатели, характеризующие общий критерий оценки качества образовательнойдеятельности организаций, осуществляющих образовательную деятельность, касающийся открытости и доступности информации об организациях,осуществляющих образовательную деятельность</w:t>
              </w:r>
            </w:hyperlink>
          </w:p>
        </w:tc>
      </w:tr>
      <w:tr w:rsidR="00D66215" w:rsidRPr="00885C41" w:rsidTr="00D66215">
        <w:trPr>
          <w:trHeight w:val="2805"/>
        </w:trPr>
        <w:tc>
          <w:tcPr>
            <w:tcW w:w="707" w:type="dxa"/>
            <w:tcBorders>
              <w:top w:val="nil"/>
              <w:left w:val="single" w:sz="8" w:space="0" w:color="000000"/>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1.1.</w:t>
            </w:r>
          </w:p>
        </w:tc>
        <w:tc>
          <w:tcPr>
            <w:tcW w:w="6092" w:type="dxa"/>
            <w:tcBorders>
              <w:top w:val="nil"/>
              <w:left w:val="nil"/>
              <w:bottom w:val="single" w:sz="8" w:space="0" w:color="000000"/>
              <w:right w:val="single" w:sz="8" w:space="0" w:color="000000"/>
            </w:tcBorders>
            <w:shd w:val="clear" w:color="auto" w:fill="FFFFFF"/>
            <w:vAlign w:val="center"/>
          </w:tcPr>
          <w:p w:rsidR="00D66215" w:rsidRPr="00885C41" w:rsidRDefault="001F628D" w:rsidP="00F63E25">
            <w:pPr>
              <w:spacing w:after="0" w:line="240" w:lineRule="auto"/>
              <w:rPr>
                <w:rFonts w:ascii="Times New Roman" w:eastAsia="Times New Roman" w:hAnsi="Times New Roman"/>
                <w:color w:val="000000"/>
                <w:sz w:val="28"/>
                <w:szCs w:val="28"/>
                <w:lang w:eastAsia="ru-RU"/>
              </w:rPr>
            </w:pPr>
            <w:hyperlink r:id="rId104" w:tgtFrame="_blank" w:history="1">
              <w:r w:rsidR="00D66215" w:rsidRPr="00885C41">
                <w:rPr>
                  <w:rStyle w:val="a3"/>
                  <w:rFonts w:ascii="Times New Roman" w:eastAsia="Times New Roman" w:hAnsi="Times New Roman"/>
                  <w:color w:val="000000"/>
                  <w:sz w:val="28"/>
                  <w:szCs w:val="28"/>
                  <w:u w:val="none"/>
                  <w:lang w:eastAsia="ru-RU"/>
                </w:rPr>
                <w:t>Полнота и актуальность информации об организации,осуществляющей образовательную деятельность(далее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hyperlink>
          </w:p>
        </w:tc>
        <w:tc>
          <w:tcPr>
            <w:tcW w:w="1276"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наличие информации на официальном сайте организации</w:t>
            </w:r>
          </w:p>
        </w:tc>
      </w:tr>
      <w:tr w:rsidR="00771F3C" w:rsidRPr="00885C41" w:rsidTr="00D66215">
        <w:trPr>
          <w:trHeight w:val="96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1.2.</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Наличие на официальном сайте организации в сети Интернет сведений о педагогических работниках организации</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наличие информации на официальном сайте организации</w:t>
            </w:r>
          </w:p>
        </w:tc>
      </w:tr>
      <w:tr w:rsidR="00771F3C" w:rsidRPr="00885C41" w:rsidTr="00D66215">
        <w:trPr>
          <w:trHeight w:val="2415"/>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1.3.</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наличие информации на официальном сайте организации</w:t>
            </w:r>
          </w:p>
        </w:tc>
      </w:tr>
      <w:tr w:rsidR="00771F3C" w:rsidRPr="00885C41" w:rsidTr="00D66215">
        <w:trPr>
          <w:trHeight w:val="1965"/>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lastRenderedPageBreak/>
              <w:t>1.4.</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наличие отзывов по телефону и электронной почте</w:t>
            </w:r>
          </w:p>
        </w:tc>
      </w:tr>
      <w:tr w:rsidR="00885C41" w:rsidRPr="00885C41" w:rsidTr="005C10B9">
        <w:trPr>
          <w:trHeight w:val="1605"/>
        </w:trPr>
        <w:tc>
          <w:tcPr>
            <w:tcW w:w="707" w:type="dxa"/>
            <w:tcBorders>
              <w:top w:val="nil"/>
              <w:left w:val="single" w:sz="8" w:space="0" w:color="000000"/>
              <w:bottom w:val="single" w:sz="8" w:space="0" w:color="000000"/>
              <w:right w:val="single" w:sz="8" w:space="0" w:color="000000"/>
            </w:tcBorders>
            <w:shd w:val="clear" w:color="auto" w:fill="FFFFFF"/>
            <w:vAlign w:val="center"/>
          </w:tcPr>
          <w:p w:rsidR="00885C41" w:rsidRPr="00885C41" w:rsidRDefault="00885C41"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II.</w:t>
            </w:r>
          </w:p>
        </w:tc>
        <w:tc>
          <w:tcPr>
            <w:tcW w:w="8647" w:type="dxa"/>
            <w:gridSpan w:val="3"/>
            <w:tcBorders>
              <w:top w:val="single" w:sz="8" w:space="0" w:color="000000"/>
              <w:left w:val="nil"/>
              <w:bottom w:val="single" w:sz="8" w:space="0" w:color="000000"/>
              <w:right w:val="single" w:sz="8" w:space="0" w:color="000000"/>
            </w:tcBorders>
            <w:shd w:val="clear" w:color="auto" w:fill="FFFFFF"/>
            <w:vAlign w:val="center"/>
          </w:tcPr>
          <w:p w:rsidR="00885C41" w:rsidRPr="00885C41" w:rsidRDefault="001F628D" w:rsidP="00F63E25">
            <w:pPr>
              <w:spacing w:after="0" w:line="240" w:lineRule="auto"/>
              <w:jc w:val="center"/>
              <w:rPr>
                <w:sz w:val="28"/>
                <w:szCs w:val="28"/>
              </w:rPr>
            </w:pPr>
            <w:hyperlink r:id="rId105" w:anchor="/document/70859410/entry/1111" w:history="1">
              <w:r w:rsidR="00885C41" w:rsidRPr="00885C41">
                <w:rPr>
                  <w:rStyle w:val="a3"/>
                  <w:rFonts w:ascii="Times New Roman" w:eastAsia="Times New Roman" w:hAnsi="Times New Roman"/>
                  <w:color w:val="000000"/>
                  <w:sz w:val="28"/>
                  <w:szCs w:val="28"/>
                  <w:u w:val="none"/>
                  <w:lang w:eastAsia="ru-RU"/>
                </w:rPr>
                <w:t>Показатели, характеризующие общий критерий оценки качества образовательнойдеятельности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w:p>
        </w:tc>
      </w:tr>
      <w:tr w:rsidR="00D66215" w:rsidRPr="00885C41" w:rsidTr="00D66215">
        <w:trPr>
          <w:trHeight w:val="645"/>
        </w:trPr>
        <w:tc>
          <w:tcPr>
            <w:tcW w:w="707" w:type="dxa"/>
            <w:tcBorders>
              <w:top w:val="nil"/>
              <w:left w:val="single" w:sz="8" w:space="0" w:color="000000"/>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2.1.</w:t>
            </w:r>
          </w:p>
        </w:tc>
        <w:tc>
          <w:tcPr>
            <w:tcW w:w="6092" w:type="dxa"/>
            <w:tcBorders>
              <w:top w:val="nil"/>
              <w:left w:val="nil"/>
              <w:bottom w:val="single" w:sz="8" w:space="0" w:color="000000"/>
              <w:right w:val="single" w:sz="8" w:space="0" w:color="000000"/>
            </w:tcBorders>
            <w:shd w:val="clear" w:color="auto" w:fill="FFFFFF"/>
            <w:vAlign w:val="center"/>
          </w:tcPr>
          <w:p w:rsidR="00D66215" w:rsidRPr="00885C41" w:rsidRDefault="001F628D" w:rsidP="00F63E25">
            <w:pPr>
              <w:spacing w:after="0" w:line="240" w:lineRule="auto"/>
              <w:rPr>
                <w:rFonts w:ascii="Times New Roman" w:eastAsia="Times New Roman" w:hAnsi="Times New Roman"/>
                <w:color w:val="000000"/>
                <w:sz w:val="28"/>
                <w:szCs w:val="28"/>
                <w:lang w:eastAsia="ru-RU"/>
              </w:rPr>
            </w:pPr>
            <w:hyperlink r:id="rId106" w:anchor="/document/70859410/entry/2222" w:history="1">
              <w:r w:rsidR="00D66215" w:rsidRPr="00885C41">
                <w:rPr>
                  <w:rStyle w:val="a3"/>
                  <w:rFonts w:ascii="Times New Roman" w:eastAsia="Times New Roman" w:hAnsi="Times New Roman"/>
                  <w:color w:val="000000"/>
                  <w:sz w:val="28"/>
                  <w:szCs w:val="28"/>
                  <w:u w:val="none"/>
                  <w:lang w:eastAsia="ru-RU"/>
                </w:rPr>
                <w:t>Материально-техническое и информационное обеспечение организации</w:t>
              </w:r>
            </w:hyperlink>
          </w:p>
        </w:tc>
        <w:tc>
          <w:tcPr>
            <w:tcW w:w="1276"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96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2.2.</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07" w:anchor="/document/70859410/entry/2222" w:history="1">
              <w:r w:rsidR="00771F3C" w:rsidRPr="00885C41">
                <w:rPr>
                  <w:rStyle w:val="a3"/>
                  <w:rFonts w:ascii="Times New Roman" w:eastAsia="Times New Roman" w:hAnsi="Times New Roman"/>
                  <w:color w:val="000000"/>
                  <w:sz w:val="28"/>
                  <w:szCs w:val="28"/>
                  <w:u w:val="none"/>
                  <w:lang w:eastAsia="ru-RU"/>
                </w:rPr>
                <w:t>Наличие необходимых условий для охраны и укрепления здоровья, организации питания обучающихся</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645"/>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2.3.</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08" w:anchor="/document/70859410/entry/2222" w:history="1">
              <w:r w:rsidR="00771F3C" w:rsidRPr="00885C41">
                <w:rPr>
                  <w:rStyle w:val="a3"/>
                  <w:rFonts w:ascii="Times New Roman" w:eastAsia="Times New Roman" w:hAnsi="Times New Roman"/>
                  <w:color w:val="000000"/>
                  <w:sz w:val="28"/>
                  <w:szCs w:val="28"/>
                  <w:u w:val="none"/>
                  <w:lang w:eastAsia="ru-RU"/>
                </w:rPr>
                <w:t>Условия для индивидуальной работы с обучающимися</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645"/>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2.4.</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09" w:anchor="/document/70859410/entry/2222" w:history="1">
              <w:r w:rsidR="00771F3C" w:rsidRPr="00885C41">
                <w:rPr>
                  <w:rStyle w:val="a3"/>
                  <w:rFonts w:ascii="Times New Roman" w:eastAsia="Times New Roman" w:hAnsi="Times New Roman"/>
                  <w:color w:val="000000"/>
                  <w:sz w:val="28"/>
                  <w:szCs w:val="28"/>
                  <w:u w:val="none"/>
                  <w:lang w:eastAsia="ru-RU"/>
                </w:rPr>
                <w:t>Наличие дополнительных образовательных программ</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201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lastRenderedPageBreak/>
              <w:t>2.5.</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10" w:anchor="/document/70859410/entry/2222" w:history="1">
              <w:r w:rsidR="00771F3C" w:rsidRPr="00885C41">
                <w:rPr>
                  <w:rStyle w:val="a3"/>
                  <w:rFonts w:ascii="Times New Roman" w:eastAsia="Times New Roman" w:hAnsi="Times New Roman"/>
                  <w:color w:val="000000"/>
                  <w:sz w:val="28"/>
                  <w:szCs w:val="28"/>
                  <w:u w:val="none"/>
                  <w:lang w:eastAsia="ru-RU"/>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1035"/>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2.6.</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11" w:anchor="/document/70859410/entry/2222" w:history="1">
              <w:r w:rsidR="00771F3C" w:rsidRPr="00885C41">
                <w:rPr>
                  <w:rStyle w:val="a3"/>
                  <w:rFonts w:ascii="Times New Roman" w:eastAsia="Times New Roman" w:hAnsi="Times New Roman"/>
                  <w:color w:val="000000"/>
                  <w:sz w:val="28"/>
                  <w:szCs w:val="28"/>
                  <w:u w:val="none"/>
                  <w:lang w:eastAsia="ru-RU"/>
                </w:rPr>
                <w:t>Наличие возможности оказания психолого-педагогической, медицинской и социальной помощи обучающимся</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771F3C" w:rsidRPr="00885C41" w:rsidTr="00D66215">
        <w:trPr>
          <w:trHeight w:val="96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2.7.</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1F628D" w:rsidP="00F63E25">
            <w:pPr>
              <w:spacing w:after="0" w:line="240" w:lineRule="auto"/>
              <w:rPr>
                <w:rFonts w:ascii="Times New Roman" w:eastAsia="Times New Roman" w:hAnsi="Times New Roman"/>
                <w:color w:val="000000"/>
                <w:sz w:val="28"/>
                <w:szCs w:val="28"/>
                <w:lang w:eastAsia="ru-RU"/>
              </w:rPr>
            </w:pPr>
            <w:hyperlink r:id="rId112" w:anchor="/document/70859410/entry/2222" w:history="1">
              <w:r w:rsidR="00771F3C" w:rsidRPr="00885C41">
                <w:rPr>
                  <w:rStyle w:val="a3"/>
                  <w:rFonts w:ascii="Times New Roman" w:eastAsia="Times New Roman" w:hAnsi="Times New Roman"/>
                  <w:color w:val="000000"/>
                  <w:sz w:val="28"/>
                  <w:szCs w:val="28"/>
                  <w:u w:val="none"/>
                  <w:lang w:eastAsia="ru-RU"/>
                </w:rPr>
                <w:t>Наличие условий организации обучения и воспитания обучающихся с ограниченными возможностями здоровья и инвалидов</w:t>
              </w:r>
            </w:hyperlink>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Баллы (от 0 до 10)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руководителя организации</w:t>
            </w:r>
          </w:p>
        </w:tc>
      </w:tr>
      <w:tr w:rsidR="00885C41" w:rsidRPr="00885C41" w:rsidTr="005C10B9">
        <w:trPr>
          <w:trHeight w:val="900"/>
        </w:trPr>
        <w:tc>
          <w:tcPr>
            <w:tcW w:w="707" w:type="dxa"/>
            <w:tcBorders>
              <w:top w:val="nil"/>
              <w:left w:val="single" w:sz="8" w:space="0" w:color="000000"/>
              <w:bottom w:val="single" w:sz="8" w:space="0" w:color="000000"/>
              <w:right w:val="single" w:sz="8" w:space="0" w:color="000000"/>
            </w:tcBorders>
            <w:shd w:val="clear" w:color="auto" w:fill="FFFFFF"/>
            <w:vAlign w:val="center"/>
          </w:tcPr>
          <w:p w:rsidR="00885C41" w:rsidRPr="00885C41" w:rsidRDefault="00885C41"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III.</w:t>
            </w:r>
          </w:p>
        </w:tc>
        <w:tc>
          <w:tcPr>
            <w:tcW w:w="8647" w:type="dxa"/>
            <w:gridSpan w:val="3"/>
            <w:tcBorders>
              <w:top w:val="single" w:sz="8" w:space="0" w:color="000000"/>
              <w:left w:val="nil"/>
              <w:bottom w:val="single" w:sz="8" w:space="0" w:color="000000"/>
              <w:right w:val="single" w:sz="8" w:space="0" w:color="000000"/>
            </w:tcBorders>
            <w:shd w:val="clear" w:color="auto" w:fill="FFFFFF"/>
            <w:vAlign w:val="center"/>
          </w:tcPr>
          <w:p w:rsidR="00885C41" w:rsidRPr="00885C41" w:rsidRDefault="001F628D" w:rsidP="00F63E25">
            <w:pPr>
              <w:spacing w:after="0" w:line="240" w:lineRule="auto"/>
              <w:jc w:val="center"/>
              <w:rPr>
                <w:sz w:val="28"/>
                <w:szCs w:val="28"/>
              </w:rPr>
            </w:pPr>
            <w:hyperlink r:id="rId113" w:anchor="/document/70859410/entry/1111" w:history="1">
              <w:r w:rsidR="00885C41" w:rsidRPr="00885C41">
                <w:rPr>
                  <w:rStyle w:val="a3"/>
                  <w:rFonts w:ascii="Times New Roman" w:eastAsia="Times New Roman" w:hAnsi="Times New Roman"/>
                  <w:color w:val="000000"/>
                  <w:sz w:val="28"/>
                  <w:szCs w:val="28"/>
                  <w:u w:val="none"/>
                  <w:lang w:eastAsia="ru-RU"/>
                </w:rPr>
                <w:t>Показатели, характеризующие общий критерий оценки качества образовательнойдеятельности организаций, осуществляющих образовательную деятельность, касающийся доброжелательности, вежливости, компетентности работников</w:t>
              </w:r>
            </w:hyperlink>
          </w:p>
        </w:tc>
      </w:tr>
      <w:tr w:rsidR="00D66215" w:rsidRPr="00885C41" w:rsidTr="00D66215">
        <w:trPr>
          <w:trHeight w:val="1740"/>
        </w:trPr>
        <w:tc>
          <w:tcPr>
            <w:tcW w:w="707" w:type="dxa"/>
            <w:tcBorders>
              <w:top w:val="nil"/>
              <w:left w:val="single" w:sz="8" w:space="0" w:color="000000"/>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3.1.</w:t>
            </w:r>
          </w:p>
        </w:tc>
        <w:tc>
          <w:tcPr>
            <w:tcW w:w="6092"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276"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Проценты (от 0 до 100)</w:t>
            </w:r>
          </w:p>
        </w:tc>
        <w:tc>
          <w:tcPr>
            <w:tcW w:w="1279"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потребителей услуг</w:t>
            </w:r>
          </w:p>
        </w:tc>
      </w:tr>
      <w:tr w:rsidR="00771F3C" w:rsidRPr="00885C41" w:rsidTr="00D66215">
        <w:trPr>
          <w:trHeight w:val="138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3.2.</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Проценты (от 0 до 100)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потребителей услуг</w:t>
            </w:r>
          </w:p>
        </w:tc>
      </w:tr>
      <w:tr w:rsidR="00885C41" w:rsidRPr="00885C41" w:rsidTr="005C10B9">
        <w:trPr>
          <w:trHeight w:val="1365"/>
        </w:trPr>
        <w:tc>
          <w:tcPr>
            <w:tcW w:w="707" w:type="dxa"/>
            <w:tcBorders>
              <w:top w:val="nil"/>
              <w:left w:val="single" w:sz="8" w:space="0" w:color="000000"/>
              <w:bottom w:val="single" w:sz="8" w:space="0" w:color="000000"/>
              <w:right w:val="single" w:sz="8" w:space="0" w:color="000000"/>
            </w:tcBorders>
            <w:shd w:val="clear" w:color="auto" w:fill="FFFFFF"/>
            <w:vAlign w:val="center"/>
          </w:tcPr>
          <w:p w:rsidR="00885C41" w:rsidRPr="00885C41" w:rsidRDefault="00885C41"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IV.</w:t>
            </w:r>
          </w:p>
        </w:tc>
        <w:tc>
          <w:tcPr>
            <w:tcW w:w="8647" w:type="dxa"/>
            <w:gridSpan w:val="3"/>
            <w:tcBorders>
              <w:top w:val="single" w:sz="8" w:space="0" w:color="000000"/>
              <w:left w:val="nil"/>
              <w:bottom w:val="single" w:sz="8" w:space="0" w:color="000000"/>
              <w:right w:val="single" w:sz="8" w:space="0" w:color="000000"/>
            </w:tcBorders>
            <w:shd w:val="clear" w:color="auto" w:fill="FFFFFF"/>
            <w:vAlign w:val="center"/>
          </w:tcPr>
          <w:p w:rsidR="00885C41" w:rsidRPr="00885C41" w:rsidRDefault="001F628D" w:rsidP="00F63E25">
            <w:pPr>
              <w:spacing w:after="0" w:line="240" w:lineRule="auto"/>
              <w:jc w:val="center"/>
              <w:rPr>
                <w:sz w:val="28"/>
                <w:szCs w:val="28"/>
              </w:rPr>
            </w:pPr>
            <w:hyperlink r:id="rId114" w:anchor="/document/70859410/entry/1111" w:history="1">
              <w:r w:rsidR="00885C41" w:rsidRPr="00885C41">
                <w:rPr>
                  <w:rStyle w:val="a3"/>
                  <w:rFonts w:ascii="Times New Roman" w:eastAsia="Times New Roman" w:hAnsi="Times New Roman"/>
                  <w:color w:val="000000"/>
                  <w:sz w:val="28"/>
                  <w:szCs w:val="28"/>
                  <w:u w:val="none"/>
                  <w:lang w:eastAsia="ru-RU"/>
                </w:rPr>
                <w:t>Показатели, характеризующие общий критерий оценки качества образовательнойдеятельности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hyperlink>
          </w:p>
        </w:tc>
      </w:tr>
      <w:tr w:rsidR="00D66215" w:rsidRPr="00885C41" w:rsidTr="00D66215">
        <w:trPr>
          <w:trHeight w:val="1380"/>
        </w:trPr>
        <w:tc>
          <w:tcPr>
            <w:tcW w:w="707" w:type="dxa"/>
            <w:tcBorders>
              <w:top w:val="nil"/>
              <w:left w:val="single" w:sz="8" w:space="0" w:color="000000"/>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lastRenderedPageBreak/>
              <w:t>4.1.</w:t>
            </w:r>
          </w:p>
        </w:tc>
        <w:tc>
          <w:tcPr>
            <w:tcW w:w="6092"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276"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Проценты (от 0 до 100)</w:t>
            </w:r>
          </w:p>
        </w:tc>
        <w:tc>
          <w:tcPr>
            <w:tcW w:w="1279" w:type="dxa"/>
            <w:tcBorders>
              <w:top w:val="nil"/>
              <w:left w:val="nil"/>
              <w:bottom w:val="single" w:sz="8" w:space="0" w:color="000000"/>
              <w:right w:val="single" w:sz="8" w:space="0" w:color="000000"/>
            </w:tcBorders>
            <w:shd w:val="clear" w:color="auto" w:fill="FFFFFF"/>
            <w:vAlign w:val="center"/>
          </w:tcPr>
          <w:p w:rsidR="00D66215" w:rsidRPr="00885C41" w:rsidRDefault="00D66215"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потребителей услуг</w:t>
            </w:r>
          </w:p>
        </w:tc>
      </w:tr>
      <w:tr w:rsidR="00771F3C" w:rsidRPr="00885C41" w:rsidTr="00D66215">
        <w:trPr>
          <w:trHeight w:val="141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4.2.</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Проценты (от 0 до 100)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потребителей услуг</w:t>
            </w:r>
          </w:p>
        </w:tc>
      </w:tr>
      <w:tr w:rsidR="00771F3C" w:rsidRPr="00885C41" w:rsidTr="00D66215">
        <w:trPr>
          <w:trHeight w:val="1380"/>
        </w:trPr>
        <w:tc>
          <w:tcPr>
            <w:tcW w:w="707" w:type="dxa"/>
            <w:tcBorders>
              <w:top w:val="nil"/>
              <w:left w:val="single" w:sz="8" w:space="0" w:color="000000"/>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4.3.</w:t>
            </w:r>
          </w:p>
        </w:tc>
        <w:tc>
          <w:tcPr>
            <w:tcW w:w="6092"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276"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color w:val="000000"/>
                <w:sz w:val="28"/>
                <w:szCs w:val="28"/>
                <w:lang w:eastAsia="ru-RU"/>
              </w:rPr>
              <w:t>Проценты (от 0 до 100)</w:t>
            </w:r>
          </w:p>
        </w:tc>
        <w:tc>
          <w:tcPr>
            <w:tcW w:w="1279" w:type="dxa"/>
            <w:tcBorders>
              <w:top w:val="nil"/>
              <w:left w:val="nil"/>
              <w:bottom w:val="single" w:sz="8" w:space="0" w:color="000000"/>
              <w:right w:val="single" w:sz="8" w:space="0" w:color="000000"/>
            </w:tcBorders>
            <w:shd w:val="clear" w:color="auto" w:fill="FFFFFF"/>
            <w:vAlign w:val="center"/>
          </w:tcPr>
          <w:p w:rsidR="00771F3C" w:rsidRPr="00885C41" w:rsidRDefault="00771F3C" w:rsidP="00F63E25">
            <w:pPr>
              <w:spacing w:after="0" w:line="240" w:lineRule="auto"/>
              <w:jc w:val="center"/>
              <w:rPr>
                <w:rFonts w:ascii="Times New Roman" w:eastAsia="Times New Roman" w:hAnsi="Times New Roman"/>
                <w:color w:val="000000"/>
                <w:sz w:val="28"/>
                <w:szCs w:val="28"/>
                <w:lang w:eastAsia="ru-RU"/>
              </w:rPr>
            </w:pPr>
            <w:r w:rsidRPr="00885C41">
              <w:rPr>
                <w:rFonts w:ascii="Times New Roman" w:eastAsia="Times New Roman" w:hAnsi="Times New Roman"/>
                <w:sz w:val="28"/>
                <w:szCs w:val="28"/>
                <w:lang w:eastAsia="ru-RU"/>
              </w:rPr>
              <w:t>изучение мнения потребителей услуг</w:t>
            </w:r>
          </w:p>
        </w:tc>
      </w:tr>
    </w:tbl>
    <w:p w:rsidR="00771F3C" w:rsidRDefault="009C1E75" w:rsidP="00771F3C">
      <w:pPr>
        <w:spacing w:after="0" w:line="240" w:lineRule="auto"/>
        <w:contextualSpacing/>
        <w:jc w:val="both"/>
        <w:rPr>
          <w:rFonts w:ascii="Times New Roman" w:hAnsi="Times New Roman"/>
          <w:sz w:val="24"/>
          <w:szCs w:val="28"/>
        </w:rPr>
      </w:pPr>
      <w:r>
        <w:rPr>
          <w:rFonts w:ascii="Times New Roman" w:hAnsi="Times New Roman"/>
          <w:sz w:val="24"/>
          <w:szCs w:val="28"/>
        </w:rPr>
        <w:fldChar w:fldCharType="end"/>
      </w:r>
    </w:p>
    <w:p w:rsidR="00771F3C" w:rsidRDefault="00771F3C" w:rsidP="00D97E17">
      <w:pPr>
        <w:pStyle w:val="ae"/>
      </w:pPr>
    </w:p>
    <w:p w:rsidR="00885C41" w:rsidRDefault="00885C41" w:rsidP="00885C41"/>
    <w:p w:rsidR="00885C41" w:rsidRDefault="00885C41" w:rsidP="00885C41"/>
    <w:p w:rsidR="00885C41" w:rsidRDefault="00885C41" w:rsidP="00885C41"/>
    <w:p w:rsidR="00885C41" w:rsidRDefault="00885C41" w:rsidP="00885C41"/>
    <w:p w:rsidR="00885C41" w:rsidRDefault="00885C41" w:rsidP="00885C41"/>
    <w:p w:rsidR="00885C41" w:rsidRDefault="00885C41" w:rsidP="00885C41"/>
    <w:p w:rsidR="00885C41" w:rsidRPr="00885C41" w:rsidRDefault="00885C41" w:rsidP="00885C41"/>
    <w:p w:rsidR="00D97E17" w:rsidRDefault="00D97E17" w:rsidP="00D97E17"/>
    <w:p w:rsidR="00D97E17" w:rsidRDefault="00D97E17" w:rsidP="00D97E17"/>
    <w:p w:rsidR="00D97E17" w:rsidRDefault="00D97E17" w:rsidP="00D97E17"/>
    <w:p w:rsidR="00D97E17" w:rsidRDefault="00D97E17" w:rsidP="00D97E17"/>
    <w:p w:rsidR="00D97E17" w:rsidRDefault="00D97E17" w:rsidP="00D97E17"/>
    <w:p w:rsidR="00D97E17" w:rsidRDefault="00D97E17" w:rsidP="00D97E17"/>
    <w:p w:rsidR="00D97E17" w:rsidRDefault="00D97E17" w:rsidP="00D97E17"/>
    <w:p w:rsidR="00A97B20" w:rsidRDefault="00A97B20" w:rsidP="00D97E17"/>
    <w:p w:rsidR="00D97E17" w:rsidRPr="00A97B20" w:rsidRDefault="00D97E17" w:rsidP="00A97B20">
      <w:pPr>
        <w:pStyle w:val="ae"/>
        <w:spacing w:before="0" w:after="0" w:line="360" w:lineRule="auto"/>
        <w:rPr>
          <w:sz w:val="28"/>
          <w:szCs w:val="28"/>
        </w:rPr>
      </w:pPr>
      <w:bookmarkStart w:id="118" w:name="_Toc453427242"/>
      <w:r w:rsidRPr="00A97B20">
        <w:rPr>
          <w:sz w:val="28"/>
          <w:szCs w:val="28"/>
        </w:rPr>
        <w:lastRenderedPageBreak/>
        <w:t>ПРИЛОЖЕНИЕ 2</w:t>
      </w:r>
      <w:bookmarkEnd w:id="118"/>
    </w:p>
    <w:p w:rsidR="00D97E17" w:rsidRPr="00A97B20" w:rsidRDefault="00D97E17" w:rsidP="00A97B20">
      <w:pPr>
        <w:pStyle w:val="ae"/>
        <w:spacing w:before="0" w:after="0" w:line="360" w:lineRule="auto"/>
        <w:rPr>
          <w:sz w:val="28"/>
          <w:szCs w:val="28"/>
        </w:rPr>
      </w:pPr>
      <w:bookmarkStart w:id="119" w:name="_Toc453427243"/>
      <w:r w:rsidRPr="00A97B20">
        <w:rPr>
          <w:sz w:val="28"/>
          <w:szCs w:val="28"/>
        </w:rPr>
        <w:t>Анкета для родителей учащихся/воспитанников</w:t>
      </w:r>
      <w:bookmarkEnd w:id="119"/>
    </w:p>
    <w:p w:rsidR="00D97E17" w:rsidRPr="00D97E17" w:rsidRDefault="00A97B20" w:rsidP="00B25317">
      <w:pPr>
        <w:spacing w:after="0" w:line="360" w:lineRule="auto"/>
        <w:ind w:firstLine="708"/>
        <w:jc w:val="both"/>
        <w:rPr>
          <w:rFonts w:ascii="Times New Roman" w:hAnsi="Times New Roman"/>
          <w:sz w:val="28"/>
          <w:szCs w:val="28"/>
        </w:rPr>
      </w:pPr>
      <w:r>
        <w:rPr>
          <w:rFonts w:ascii="Times New Roman" w:hAnsi="Times New Roman"/>
          <w:sz w:val="28"/>
          <w:szCs w:val="28"/>
        </w:rPr>
        <w:t>Здравствуйте! К</w:t>
      </w:r>
      <w:r w:rsidR="00D97E17" w:rsidRPr="00A97B20">
        <w:rPr>
          <w:rFonts w:ascii="Times New Roman" w:hAnsi="Times New Roman"/>
          <w:sz w:val="28"/>
          <w:szCs w:val="28"/>
        </w:rPr>
        <w:t xml:space="preserve">афедра социологии и социальных технологи </w:t>
      </w:r>
      <w:proofErr w:type="spellStart"/>
      <w:r w:rsidR="00D97E17" w:rsidRPr="00A97B20">
        <w:rPr>
          <w:rFonts w:ascii="Times New Roman" w:hAnsi="Times New Roman"/>
          <w:sz w:val="28"/>
          <w:szCs w:val="28"/>
        </w:rPr>
        <w:t>ТвГТУ</w:t>
      </w:r>
      <w:proofErr w:type="spellEnd"/>
      <w:r w:rsidR="00D97E17" w:rsidRPr="00A97B20">
        <w:rPr>
          <w:rFonts w:ascii="Times New Roman" w:hAnsi="Times New Roman"/>
          <w:sz w:val="28"/>
          <w:szCs w:val="28"/>
        </w:rPr>
        <w:t xml:space="preserve"> по заказу </w:t>
      </w:r>
      <w:r w:rsidR="009C40E6" w:rsidRPr="009C40E6">
        <w:rPr>
          <w:rFonts w:ascii="Times New Roman" w:hAnsi="Times New Roman"/>
          <w:sz w:val="28"/>
          <w:szCs w:val="28"/>
        </w:rPr>
        <w:t xml:space="preserve">Комитета по культуре, делам молодёжи и спорту администрации </w:t>
      </w:r>
      <w:proofErr w:type="spellStart"/>
      <w:r w:rsidR="009C40E6" w:rsidRPr="009C40E6">
        <w:rPr>
          <w:rFonts w:ascii="Times New Roman" w:hAnsi="Times New Roman"/>
          <w:sz w:val="28"/>
          <w:szCs w:val="28"/>
        </w:rPr>
        <w:t>Кесовогорского</w:t>
      </w:r>
      <w:proofErr w:type="spellEnd"/>
      <w:r w:rsidR="009C40E6" w:rsidRPr="009C40E6">
        <w:rPr>
          <w:rFonts w:ascii="Times New Roman" w:hAnsi="Times New Roman"/>
          <w:sz w:val="28"/>
          <w:szCs w:val="28"/>
        </w:rPr>
        <w:t xml:space="preserve"> района Тверской области </w:t>
      </w:r>
      <w:r w:rsidR="00D97E17" w:rsidRPr="00A97B20">
        <w:rPr>
          <w:rFonts w:ascii="Times New Roman" w:hAnsi="Times New Roman"/>
          <w:sz w:val="28"/>
          <w:szCs w:val="28"/>
        </w:rPr>
        <w:t>проводит в рамках проекта</w:t>
      </w:r>
      <w:r w:rsidR="00D97E17" w:rsidRPr="00D97E17">
        <w:rPr>
          <w:rFonts w:ascii="Times New Roman" w:hAnsi="Times New Roman"/>
          <w:sz w:val="28"/>
          <w:szCs w:val="28"/>
        </w:rPr>
        <w:t xml:space="preserve">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(обвести подходящий вариант ответа в кружок или подчеркнуть).</w:t>
      </w:r>
    </w:p>
    <w:p w:rsidR="00D97E17" w:rsidRPr="00D97E17" w:rsidRDefault="00D97E17" w:rsidP="00A97B20">
      <w:pPr>
        <w:spacing w:after="0" w:line="360" w:lineRule="auto"/>
        <w:rPr>
          <w:rFonts w:ascii="Times New Roman" w:hAnsi="Times New Roman"/>
          <w:sz w:val="28"/>
          <w:szCs w:val="28"/>
        </w:rPr>
      </w:pPr>
      <w:r w:rsidRPr="00D97E17">
        <w:rPr>
          <w:rFonts w:ascii="Times New Roman" w:hAnsi="Times New Roman"/>
          <w:b/>
          <w:sz w:val="28"/>
          <w:szCs w:val="28"/>
        </w:rPr>
        <w:t>1. Название учебного заведения</w:t>
      </w:r>
      <w:r w:rsidRPr="00D97E17">
        <w:rPr>
          <w:rFonts w:ascii="Times New Roman" w:hAnsi="Times New Roman"/>
          <w:sz w:val="28"/>
          <w:szCs w:val="28"/>
        </w:rPr>
        <w:t xml:space="preserve"> ____________</w:t>
      </w:r>
      <w:r>
        <w:rPr>
          <w:rFonts w:ascii="Times New Roman" w:hAnsi="Times New Roman"/>
          <w:sz w:val="28"/>
          <w:szCs w:val="28"/>
        </w:rPr>
        <w:t>__________________</w:t>
      </w:r>
    </w:p>
    <w:p w:rsidR="00D97E17" w:rsidRPr="00D97E17" w:rsidRDefault="00D97E17" w:rsidP="00A97B20">
      <w:pPr>
        <w:spacing w:after="0" w:line="360" w:lineRule="auto"/>
        <w:rPr>
          <w:rFonts w:ascii="Times New Roman" w:hAnsi="Times New Roman"/>
          <w:b/>
          <w:sz w:val="28"/>
          <w:szCs w:val="28"/>
        </w:rPr>
      </w:pPr>
      <w:r w:rsidRPr="00D97E17">
        <w:rPr>
          <w:rFonts w:ascii="Times New Roman" w:hAnsi="Times New Roman"/>
          <w:b/>
          <w:sz w:val="28"/>
          <w:szCs w:val="28"/>
        </w:rPr>
        <w:t>2. Как Вы оцениваете доброжелательность и вежливость работников данного образовательного учреждения?</w:t>
      </w:r>
    </w:p>
    <w:p w:rsidR="00D97E17" w:rsidRPr="00D97E17" w:rsidRDefault="00D97E17" w:rsidP="009338FB">
      <w:pPr>
        <w:numPr>
          <w:ilvl w:val="0"/>
          <w:numId w:val="11"/>
        </w:numPr>
        <w:spacing w:after="0" w:line="360" w:lineRule="auto"/>
        <w:rPr>
          <w:rFonts w:ascii="Times New Roman" w:hAnsi="Times New Roman"/>
          <w:sz w:val="28"/>
          <w:szCs w:val="28"/>
        </w:rPr>
      </w:pPr>
      <w:r w:rsidRPr="00D97E17">
        <w:rPr>
          <w:rFonts w:ascii="Times New Roman" w:hAnsi="Times New Roman"/>
          <w:sz w:val="28"/>
          <w:szCs w:val="28"/>
        </w:rPr>
        <w:t>работники доброжелательны и вежливы</w:t>
      </w:r>
    </w:p>
    <w:p w:rsidR="00D97E17" w:rsidRPr="00D97E17" w:rsidRDefault="00D97E17" w:rsidP="009338FB">
      <w:pPr>
        <w:numPr>
          <w:ilvl w:val="0"/>
          <w:numId w:val="11"/>
        </w:numPr>
        <w:spacing w:after="0" w:line="360" w:lineRule="auto"/>
        <w:rPr>
          <w:rFonts w:ascii="Times New Roman" w:hAnsi="Times New Roman"/>
          <w:sz w:val="28"/>
          <w:szCs w:val="28"/>
        </w:rPr>
      </w:pPr>
      <w:r w:rsidRPr="00D97E17">
        <w:rPr>
          <w:rFonts w:ascii="Times New Roman" w:hAnsi="Times New Roman"/>
          <w:sz w:val="28"/>
          <w:szCs w:val="28"/>
        </w:rPr>
        <w:t xml:space="preserve"> работники не доброжелательны и не вежливы</w:t>
      </w:r>
    </w:p>
    <w:p w:rsidR="00D97E17" w:rsidRPr="00D97E17" w:rsidRDefault="00D97E17" w:rsidP="00A97B20">
      <w:pPr>
        <w:spacing w:after="0" w:line="360" w:lineRule="auto"/>
        <w:rPr>
          <w:rFonts w:ascii="Times New Roman" w:hAnsi="Times New Roman"/>
          <w:b/>
          <w:sz w:val="28"/>
          <w:szCs w:val="28"/>
        </w:rPr>
      </w:pPr>
      <w:r w:rsidRPr="00D97E17">
        <w:rPr>
          <w:rFonts w:ascii="Times New Roman" w:hAnsi="Times New Roman"/>
          <w:b/>
          <w:sz w:val="28"/>
          <w:szCs w:val="28"/>
        </w:rPr>
        <w:t>3. Удовлетворены ли Вы в целом компетентностью работников данного образовательного учреждения?</w:t>
      </w:r>
    </w:p>
    <w:p w:rsidR="00D97E17" w:rsidRPr="00D97E17" w:rsidRDefault="00D97E17" w:rsidP="009338FB">
      <w:pPr>
        <w:numPr>
          <w:ilvl w:val="0"/>
          <w:numId w:val="10"/>
        </w:numPr>
        <w:spacing w:after="0" w:line="360" w:lineRule="auto"/>
        <w:rPr>
          <w:rFonts w:ascii="Times New Roman" w:hAnsi="Times New Roman"/>
          <w:sz w:val="28"/>
          <w:szCs w:val="28"/>
        </w:rPr>
      </w:pPr>
      <w:r w:rsidRPr="00D97E17">
        <w:rPr>
          <w:rFonts w:ascii="Times New Roman" w:hAnsi="Times New Roman"/>
          <w:sz w:val="28"/>
          <w:szCs w:val="28"/>
        </w:rPr>
        <w:t>удовлетворен</w:t>
      </w:r>
    </w:p>
    <w:p w:rsidR="00D97E17" w:rsidRPr="00D97E17" w:rsidRDefault="00D97E17" w:rsidP="009338FB">
      <w:pPr>
        <w:numPr>
          <w:ilvl w:val="0"/>
          <w:numId w:val="10"/>
        </w:numPr>
        <w:spacing w:after="0" w:line="360" w:lineRule="auto"/>
        <w:rPr>
          <w:rFonts w:ascii="Times New Roman" w:hAnsi="Times New Roman"/>
          <w:sz w:val="28"/>
          <w:szCs w:val="28"/>
        </w:rPr>
      </w:pPr>
      <w:r w:rsidRPr="00D97E17">
        <w:rPr>
          <w:rFonts w:ascii="Times New Roman" w:hAnsi="Times New Roman"/>
          <w:sz w:val="28"/>
          <w:szCs w:val="28"/>
        </w:rPr>
        <w:t>не удовлетворен</w:t>
      </w:r>
    </w:p>
    <w:p w:rsidR="00D97E17" w:rsidRPr="00D97E17" w:rsidRDefault="00D97E17" w:rsidP="00A97B20">
      <w:pPr>
        <w:spacing w:after="0" w:line="360" w:lineRule="auto"/>
        <w:rPr>
          <w:rFonts w:ascii="Times New Roman" w:hAnsi="Times New Roman"/>
          <w:b/>
          <w:sz w:val="28"/>
          <w:szCs w:val="28"/>
        </w:rPr>
      </w:pPr>
      <w:r w:rsidRPr="00D97E17">
        <w:rPr>
          <w:rFonts w:ascii="Times New Roman" w:hAnsi="Times New Roman"/>
          <w:b/>
          <w:sz w:val="28"/>
          <w:szCs w:val="28"/>
        </w:rPr>
        <w:t>4. Насколько вы удовлетворены материально-техническим обеспечением Вашей образовательной организации?</w:t>
      </w:r>
    </w:p>
    <w:p w:rsidR="00D97E17" w:rsidRPr="00D97E17" w:rsidRDefault="00D97E17" w:rsidP="009338FB">
      <w:pPr>
        <w:numPr>
          <w:ilvl w:val="0"/>
          <w:numId w:val="9"/>
        </w:numPr>
        <w:spacing w:after="0" w:line="360" w:lineRule="auto"/>
        <w:rPr>
          <w:rFonts w:ascii="Times New Roman" w:hAnsi="Times New Roman"/>
          <w:sz w:val="28"/>
          <w:szCs w:val="28"/>
        </w:rPr>
      </w:pPr>
      <w:r w:rsidRPr="00D97E17">
        <w:rPr>
          <w:rFonts w:ascii="Times New Roman" w:hAnsi="Times New Roman"/>
          <w:sz w:val="28"/>
          <w:szCs w:val="28"/>
        </w:rPr>
        <w:t>удовлетворен</w:t>
      </w:r>
    </w:p>
    <w:p w:rsidR="00D97E17" w:rsidRPr="00D97E17" w:rsidRDefault="00D97E17" w:rsidP="009338FB">
      <w:pPr>
        <w:numPr>
          <w:ilvl w:val="0"/>
          <w:numId w:val="9"/>
        </w:numPr>
        <w:spacing w:after="0" w:line="360" w:lineRule="auto"/>
        <w:rPr>
          <w:rFonts w:ascii="Times New Roman" w:hAnsi="Times New Roman"/>
          <w:sz w:val="28"/>
          <w:szCs w:val="28"/>
        </w:rPr>
      </w:pPr>
      <w:r w:rsidRPr="00D97E17">
        <w:rPr>
          <w:rFonts w:ascii="Times New Roman" w:hAnsi="Times New Roman"/>
          <w:sz w:val="28"/>
          <w:szCs w:val="28"/>
        </w:rPr>
        <w:t>не удовлетворен</w:t>
      </w:r>
    </w:p>
    <w:p w:rsidR="00D97E17" w:rsidRPr="00D97E17" w:rsidRDefault="00D97E17" w:rsidP="00A97B20">
      <w:pPr>
        <w:spacing w:after="0" w:line="360" w:lineRule="auto"/>
        <w:rPr>
          <w:rFonts w:ascii="Times New Roman" w:hAnsi="Times New Roman"/>
          <w:b/>
          <w:sz w:val="28"/>
          <w:szCs w:val="28"/>
        </w:rPr>
      </w:pPr>
      <w:r w:rsidRPr="00D97E17">
        <w:rPr>
          <w:rFonts w:ascii="Times New Roman" w:hAnsi="Times New Roman"/>
          <w:b/>
          <w:sz w:val="28"/>
          <w:szCs w:val="28"/>
        </w:rPr>
        <w:t>5. Удовлетворены ли</w:t>
      </w:r>
      <w:r w:rsidR="00854E2A">
        <w:rPr>
          <w:rFonts w:ascii="Times New Roman" w:hAnsi="Times New Roman"/>
          <w:b/>
          <w:sz w:val="28"/>
          <w:szCs w:val="28"/>
        </w:rPr>
        <w:t xml:space="preserve"> вы качеством предоставляемых </w:t>
      </w:r>
      <w:r w:rsidRPr="00D97E17">
        <w:rPr>
          <w:rFonts w:ascii="Times New Roman" w:hAnsi="Times New Roman"/>
          <w:b/>
          <w:sz w:val="28"/>
          <w:szCs w:val="28"/>
        </w:rPr>
        <w:t>образовательных услуг?</w:t>
      </w:r>
    </w:p>
    <w:p w:rsidR="00D97E17" w:rsidRPr="00D97E17" w:rsidRDefault="00D97E17" w:rsidP="009338FB">
      <w:pPr>
        <w:numPr>
          <w:ilvl w:val="0"/>
          <w:numId w:val="12"/>
        </w:numPr>
        <w:spacing w:after="0" w:line="360" w:lineRule="auto"/>
        <w:rPr>
          <w:rFonts w:ascii="Times New Roman" w:hAnsi="Times New Roman"/>
          <w:sz w:val="28"/>
          <w:szCs w:val="28"/>
        </w:rPr>
      </w:pPr>
      <w:r w:rsidRPr="00D97E17">
        <w:rPr>
          <w:rFonts w:ascii="Times New Roman" w:hAnsi="Times New Roman"/>
          <w:sz w:val="28"/>
          <w:szCs w:val="28"/>
        </w:rPr>
        <w:t>удовлетворен</w:t>
      </w:r>
    </w:p>
    <w:p w:rsidR="00D97E17" w:rsidRPr="00D97E17" w:rsidRDefault="00D97E17" w:rsidP="009338FB">
      <w:pPr>
        <w:numPr>
          <w:ilvl w:val="0"/>
          <w:numId w:val="12"/>
        </w:numPr>
        <w:spacing w:after="0" w:line="360" w:lineRule="auto"/>
        <w:rPr>
          <w:rFonts w:ascii="Times New Roman" w:hAnsi="Times New Roman"/>
          <w:sz w:val="28"/>
          <w:szCs w:val="28"/>
        </w:rPr>
      </w:pPr>
      <w:r w:rsidRPr="00D97E17">
        <w:rPr>
          <w:rFonts w:ascii="Times New Roman" w:hAnsi="Times New Roman"/>
          <w:sz w:val="28"/>
          <w:szCs w:val="28"/>
        </w:rPr>
        <w:t>не удовлетворен</w:t>
      </w:r>
    </w:p>
    <w:p w:rsidR="00D97E17" w:rsidRPr="00D97E17" w:rsidRDefault="00D97E17" w:rsidP="00A97B20">
      <w:pPr>
        <w:shd w:val="clear" w:color="auto" w:fill="FFFFFF"/>
        <w:spacing w:after="0" w:line="360" w:lineRule="auto"/>
        <w:jc w:val="both"/>
        <w:rPr>
          <w:rFonts w:ascii="Times New Roman" w:hAnsi="Times New Roman"/>
          <w:i/>
          <w:spacing w:val="-1"/>
          <w:sz w:val="28"/>
          <w:szCs w:val="28"/>
        </w:rPr>
      </w:pPr>
      <w:r w:rsidRPr="00D97E17">
        <w:rPr>
          <w:rFonts w:ascii="Times New Roman" w:hAnsi="Times New Roman"/>
          <w:b/>
          <w:sz w:val="28"/>
          <w:szCs w:val="28"/>
        </w:rPr>
        <w:t xml:space="preserve">6. Готовы ли Вы рекомендовать данную образовательную организацию родственникам и знакомым, нуждающимся в данной услуге? </w:t>
      </w:r>
    </w:p>
    <w:p w:rsidR="00D97E17" w:rsidRPr="009C40E6" w:rsidRDefault="00D97E17" w:rsidP="009338FB">
      <w:pPr>
        <w:numPr>
          <w:ilvl w:val="0"/>
          <w:numId w:val="13"/>
        </w:numPr>
        <w:spacing w:after="0" w:line="360" w:lineRule="auto"/>
        <w:rPr>
          <w:rFonts w:ascii="Times New Roman" w:hAnsi="Times New Roman"/>
          <w:sz w:val="28"/>
          <w:szCs w:val="28"/>
        </w:rPr>
      </w:pPr>
      <w:r w:rsidRPr="00D97E17">
        <w:rPr>
          <w:rFonts w:ascii="Times New Roman" w:hAnsi="Times New Roman"/>
          <w:sz w:val="28"/>
          <w:szCs w:val="28"/>
        </w:rPr>
        <w:t xml:space="preserve">готов рекомендовать </w:t>
      </w:r>
      <w:r w:rsidR="009C40E6">
        <w:rPr>
          <w:rFonts w:ascii="Times New Roman" w:hAnsi="Times New Roman"/>
          <w:sz w:val="28"/>
          <w:szCs w:val="28"/>
        </w:rPr>
        <w:t xml:space="preserve">                     2. </w:t>
      </w:r>
      <w:r w:rsidRPr="009C40E6">
        <w:rPr>
          <w:rFonts w:ascii="Times New Roman" w:hAnsi="Times New Roman"/>
          <w:sz w:val="28"/>
          <w:szCs w:val="28"/>
        </w:rPr>
        <w:t>не готов рекомендовать</w:t>
      </w:r>
    </w:p>
    <w:p w:rsidR="008C201F" w:rsidRPr="00A97B20" w:rsidRDefault="008C201F" w:rsidP="00A97B20">
      <w:pPr>
        <w:pStyle w:val="ae"/>
        <w:rPr>
          <w:sz w:val="28"/>
          <w:szCs w:val="28"/>
        </w:rPr>
      </w:pPr>
      <w:bookmarkStart w:id="120" w:name="_Toc453427244"/>
      <w:r w:rsidRPr="00A97B20">
        <w:rPr>
          <w:sz w:val="28"/>
          <w:szCs w:val="28"/>
        </w:rPr>
        <w:lastRenderedPageBreak/>
        <w:t>ПРИЛОЖЕНИЕ 3</w:t>
      </w:r>
      <w:bookmarkEnd w:id="120"/>
    </w:p>
    <w:p w:rsidR="008C201F" w:rsidRPr="00A97B20" w:rsidRDefault="008C201F" w:rsidP="00A97B20">
      <w:pPr>
        <w:pStyle w:val="ae"/>
        <w:rPr>
          <w:sz w:val="28"/>
          <w:szCs w:val="28"/>
        </w:rPr>
      </w:pPr>
      <w:bookmarkStart w:id="121" w:name="_Toc453427245"/>
      <w:r w:rsidRPr="00A97B20">
        <w:rPr>
          <w:sz w:val="28"/>
          <w:szCs w:val="28"/>
        </w:rPr>
        <w:t>Анкета для руководителей образовательных учреждений</w:t>
      </w:r>
      <w:bookmarkEnd w:id="121"/>
    </w:p>
    <w:p w:rsidR="008C201F" w:rsidRPr="00D97E17" w:rsidRDefault="008C201F" w:rsidP="008C201F">
      <w:pPr>
        <w:spacing w:after="0" w:line="360" w:lineRule="auto"/>
        <w:jc w:val="center"/>
        <w:rPr>
          <w:rFonts w:ascii="Times New Roman" w:hAnsi="Times New Roman"/>
          <w:sz w:val="28"/>
          <w:szCs w:val="28"/>
        </w:rPr>
      </w:pPr>
      <w:r w:rsidRPr="00D97E17">
        <w:rPr>
          <w:rFonts w:ascii="Times New Roman" w:hAnsi="Times New Roman"/>
          <w:sz w:val="28"/>
          <w:szCs w:val="28"/>
        </w:rPr>
        <w:t>Здравствуйте!</w:t>
      </w:r>
    </w:p>
    <w:p w:rsidR="00D97E17" w:rsidRPr="00D97E17" w:rsidRDefault="00D97E17" w:rsidP="00B25317">
      <w:pPr>
        <w:pStyle w:val="af0"/>
        <w:spacing w:line="276" w:lineRule="auto"/>
        <w:jc w:val="both"/>
        <w:rPr>
          <w:rFonts w:ascii="Times New Roman" w:hAnsi="Times New Roman"/>
          <w:sz w:val="28"/>
          <w:szCs w:val="28"/>
        </w:rPr>
      </w:pPr>
      <w:r w:rsidRPr="00854E2A">
        <w:rPr>
          <w:rFonts w:ascii="Times New Roman" w:hAnsi="Times New Roman"/>
          <w:sz w:val="28"/>
          <w:szCs w:val="28"/>
        </w:rPr>
        <w:t xml:space="preserve">Кафедра социологии и социальных технологи </w:t>
      </w:r>
      <w:proofErr w:type="spellStart"/>
      <w:r w:rsidRPr="00854E2A">
        <w:rPr>
          <w:rFonts w:ascii="Times New Roman" w:hAnsi="Times New Roman"/>
          <w:sz w:val="28"/>
          <w:szCs w:val="28"/>
        </w:rPr>
        <w:t>ТвГТУ</w:t>
      </w:r>
      <w:proofErr w:type="spellEnd"/>
      <w:r w:rsidRPr="00854E2A">
        <w:rPr>
          <w:rFonts w:ascii="Times New Roman" w:hAnsi="Times New Roman"/>
          <w:sz w:val="28"/>
          <w:szCs w:val="28"/>
        </w:rPr>
        <w:t xml:space="preserve"> по заказу </w:t>
      </w:r>
      <w:r w:rsidR="009C40E6" w:rsidRPr="009C40E6">
        <w:rPr>
          <w:rFonts w:ascii="Times New Roman" w:hAnsi="Times New Roman"/>
          <w:sz w:val="28"/>
          <w:szCs w:val="28"/>
        </w:rPr>
        <w:t xml:space="preserve">Комитета по культуре, делам молодёжи и спорту администрации </w:t>
      </w:r>
      <w:proofErr w:type="spellStart"/>
      <w:r w:rsidR="009C40E6" w:rsidRPr="009C40E6">
        <w:rPr>
          <w:rFonts w:ascii="Times New Roman" w:hAnsi="Times New Roman"/>
          <w:sz w:val="28"/>
          <w:szCs w:val="28"/>
        </w:rPr>
        <w:t>Кесовогорского</w:t>
      </w:r>
      <w:proofErr w:type="spellEnd"/>
      <w:r w:rsidR="009C40E6" w:rsidRPr="009C40E6">
        <w:rPr>
          <w:rFonts w:ascii="Times New Roman" w:hAnsi="Times New Roman"/>
          <w:sz w:val="28"/>
          <w:szCs w:val="28"/>
        </w:rPr>
        <w:t xml:space="preserve"> района Тверской области </w:t>
      </w:r>
      <w:r w:rsidRPr="00854E2A">
        <w:rPr>
          <w:rFonts w:ascii="Times New Roman" w:hAnsi="Times New Roman"/>
          <w:sz w:val="28"/>
          <w:szCs w:val="28"/>
        </w:rPr>
        <w:t>проводит в рамках проекта «Развитие в Тверской области системы независимой оценки качества</w:t>
      </w:r>
      <w:r w:rsidRPr="00D97E17">
        <w:rPr>
          <w:rFonts w:ascii="Times New Roman" w:hAnsi="Times New Roman"/>
          <w:sz w:val="28"/>
          <w:szCs w:val="28"/>
        </w:rPr>
        <w:t xml:space="preserve"> предоставляемых образовательных услуг» социологическое исследование. Просим Вас ответить по каждому критерию о состоянии дел в Вашей организации (обвести подходящий вариант ответа в кружок или подчеркнуть), подписать и поставить печать на бланк анкеты.</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 Наличие на здании организации таблички, содержащей наименование организации; организационно-правовую форму создания организации; форму собственности организации; режим работы организации</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4 - информация представлена в полном объеме</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2 - информация представлена не в полном объеме</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информация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2. Наличие в организации информационных стендов, содержащих следующие сведения: график работы организации; перечень услуг, оказываемых организацией, их содержание; порядок и условия получения услуг, оказываемых организацией</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3 - информация представлена в полном объеме</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1,5 - информация представлена не в полном объеме</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информация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3. Наличие на стендах образовательной организации контактной информации о службах по защите прав и интересов детей, в том числе детского телефона доверия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3 - информация присутствует</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информация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lastRenderedPageBreak/>
        <w:t>4.  Наличие, рабочее состояние и доступность гардероба/раздевалки/шкафчиков</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доступно и 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0,5 - доступно и некомфортно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не доступно</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5. Наличие, рабочее состояние и доступность туалетов</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доступно и 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0,5 - доступно и некомфортно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не доступно</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6. Наличие, рабочее состояние и доступность столовой (буфета)</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2 - доступно и 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доступно и некомфортно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не доступно</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7. Наличие урн в учреждении</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урны расположены на каждом этаже организации</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0,5 - урны есть не на всех этажах организации</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урны в здании организации отсутствуют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8. Обеспеченность помещений освещенностью</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в помещениях организации достаточная освещенность</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 помещениях организации недостаточная освещенность</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9. Обеспеченность температурной комфортностью</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в помещениях комфортно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 помещениях дискомфортно</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10. Наличие пропускного режима в организацию</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2 - пропускной режим в организацию имеется и осуществляется должным образом</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пропускной режим в организацию имеется, но осуществляется не должным образом</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пропускной режим в организации отсутствует</w:t>
      </w:r>
    </w:p>
    <w:p w:rsidR="00B25317" w:rsidRDefault="00B25317" w:rsidP="00D97E17">
      <w:pPr>
        <w:spacing w:after="0" w:line="360" w:lineRule="auto"/>
        <w:jc w:val="both"/>
        <w:rPr>
          <w:rFonts w:ascii="Times New Roman" w:hAnsi="Times New Roman"/>
          <w:b/>
          <w:sz w:val="28"/>
          <w:szCs w:val="28"/>
        </w:rPr>
      </w:pP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lastRenderedPageBreak/>
        <w:t>11. Наличие системы видеонаблюдения на территории и в здании</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1 - видеонаблюдение имеется и работает должным образом</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0,5 - видеонаблюдение имеется, но недостаточно налажено</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система видеонаблюдения отсутствуют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12. Наличие и доступность соответствующих ресурсов общего и коллективного пользования (библиотека, спортзал, досуговые центры/кружки по интересам)</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10 - в организации развитая сеть ресурсов общего и коллективного пользования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5 - в организации отсутствует ряд ресурсов общего и коллективного пользования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 организации отсутствуют ресурсы общего и коллективного пользования</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13. Наличие дополнительных образовательных программ</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10 - дополнительные программы есть</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дополнительные программы отсутствуют</w:t>
      </w:r>
    </w:p>
    <w:p w:rsidR="00D97E17" w:rsidRPr="00D97E17" w:rsidRDefault="00D97E17" w:rsidP="00B25317">
      <w:pPr>
        <w:spacing w:after="0"/>
        <w:jc w:val="both"/>
        <w:rPr>
          <w:rFonts w:ascii="Times New Roman" w:hAnsi="Times New Roman"/>
          <w:b/>
          <w:sz w:val="28"/>
          <w:szCs w:val="28"/>
        </w:rPr>
      </w:pPr>
      <w:r w:rsidRPr="00D97E17">
        <w:rPr>
          <w:rFonts w:ascii="Times New Roman" w:hAnsi="Times New Roman"/>
          <w:b/>
          <w:sz w:val="28"/>
          <w:szCs w:val="28"/>
        </w:rPr>
        <w:t>14.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10 - возможность есть</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возможность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15. Наличие возможности оказания психолого-педагогической помощи учащимся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3 – возможность существует</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возможность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16. Наличие возможности оказания медицинской помощи учащимся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4 - возможность существует</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возможность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lastRenderedPageBreak/>
        <w:t>17. Наличие возможности оказания социальной помощи учащимся</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3 - возможность существует</w:t>
      </w:r>
    </w:p>
    <w:p w:rsidR="00D97E17" w:rsidRPr="00D97E17" w:rsidRDefault="00D97E17" w:rsidP="00D97E17">
      <w:pPr>
        <w:spacing w:after="0" w:line="360" w:lineRule="auto"/>
        <w:ind w:left="709"/>
        <w:jc w:val="both"/>
        <w:rPr>
          <w:rFonts w:ascii="Times New Roman" w:hAnsi="Times New Roman"/>
          <w:sz w:val="28"/>
          <w:szCs w:val="28"/>
        </w:rPr>
      </w:pPr>
      <w:r w:rsidRPr="00D97E17">
        <w:rPr>
          <w:rFonts w:ascii="Times New Roman" w:hAnsi="Times New Roman"/>
          <w:sz w:val="28"/>
          <w:szCs w:val="28"/>
        </w:rPr>
        <w:t>0 - возможность отсутствует</w:t>
      </w:r>
    </w:p>
    <w:p w:rsidR="00D97E17" w:rsidRPr="00D97E17" w:rsidRDefault="00D97E17" w:rsidP="00D97E17">
      <w:pPr>
        <w:spacing w:after="0" w:line="360" w:lineRule="auto"/>
        <w:jc w:val="both"/>
        <w:rPr>
          <w:rFonts w:ascii="Times New Roman" w:hAnsi="Times New Roman"/>
          <w:b/>
          <w:sz w:val="28"/>
          <w:szCs w:val="28"/>
        </w:rPr>
      </w:pPr>
      <w:r w:rsidRPr="00D97E17">
        <w:rPr>
          <w:rFonts w:ascii="Times New Roman" w:hAnsi="Times New Roman"/>
          <w:b/>
          <w:sz w:val="28"/>
          <w:szCs w:val="28"/>
        </w:rPr>
        <w:t xml:space="preserve">18. Наличие условий организации обучения и </w:t>
      </w:r>
      <w:proofErr w:type="gramStart"/>
      <w:r w:rsidRPr="00D97E17">
        <w:rPr>
          <w:rFonts w:ascii="Times New Roman" w:hAnsi="Times New Roman"/>
          <w:b/>
          <w:sz w:val="28"/>
          <w:szCs w:val="28"/>
        </w:rPr>
        <w:t>воспитания</w:t>
      </w:r>
      <w:proofErr w:type="gramEnd"/>
      <w:r w:rsidRPr="00D97E17">
        <w:rPr>
          <w:rFonts w:ascii="Times New Roman" w:hAnsi="Times New Roman"/>
          <w:b/>
          <w:sz w:val="28"/>
          <w:szCs w:val="28"/>
        </w:rPr>
        <w:t xml:space="preserve"> обучающихся с ограниченными возможностями здоровья и инвалидов при очном посещении организации (пандусы, подъемники, специальное оборудование и др.)</w:t>
      </w:r>
    </w:p>
    <w:tbl>
      <w:tblPr>
        <w:tblW w:w="9371" w:type="dxa"/>
        <w:tblInd w:w="93" w:type="dxa"/>
        <w:tblLook w:val="04A0" w:firstRow="1" w:lastRow="0" w:firstColumn="1" w:lastColumn="0" w:noHBand="0" w:noVBand="1"/>
      </w:tblPr>
      <w:tblGrid>
        <w:gridCol w:w="6593"/>
        <w:gridCol w:w="1230"/>
        <w:gridCol w:w="1548"/>
      </w:tblGrid>
      <w:tr w:rsidR="00D97E17" w:rsidRPr="00D97E17" w:rsidTr="005C10B9">
        <w:trPr>
          <w:trHeight w:val="317"/>
        </w:trPr>
        <w:tc>
          <w:tcPr>
            <w:tcW w:w="6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E17" w:rsidRPr="00D97E17" w:rsidRDefault="00D97E17" w:rsidP="00D97E17">
            <w:pPr>
              <w:spacing w:after="0" w:line="360" w:lineRule="auto"/>
              <w:rPr>
                <w:rFonts w:ascii="Times New Roman" w:eastAsia="Times New Roman" w:hAnsi="Times New Roman"/>
                <w:color w:val="000000"/>
                <w:sz w:val="28"/>
                <w:szCs w:val="28"/>
                <w:lang w:eastAsia="ru-RU"/>
              </w:rPr>
            </w:pP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Условия созданы</w:t>
            </w:r>
          </w:p>
        </w:tc>
        <w:tc>
          <w:tcPr>
            <w:tcW w:w="1554" w:type="dxa"/>
            <w:tcBorders>
              <w:top w:val="single" w:sz="4" w:space="0" w:color="auto"/>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Условия не созданы</w:t>
            </w:r>
          </w:p>
        </w:tc>
      </w:tr>
      <w:tr w:rsidR="00D97E17" w:rsidRPr="00D97E17" w:rsidTr="005C10B9">
        <w:trPr>
          <w:trHeight w:val="317"/>
        </w:trPr>
        <w:tc>
          <w:tcPr>
            <w:tcW w:w="6678" w:type="dxa"/>
            <w:tcBorders>
              <w:top w:val="single" w:sz="4" w:space="0" w:color="auto"/>
              <w:left w:val="single" w:sz="4" w:space="0" w:color="auto"/>
              <w:bottom w:val="single" w:sz="4" w:space="0" w:color="auto"/>
              <w:right w:val="single" w:sz="4" w:space="0" w:color="auto"/>
            </w:tcBorders>
            <w:shd w:val="clear" w:color="auto" w:fill="auto"/>
            <w:vAlign w:val="center"/>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территория, прилегающая к зданию (участок)</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1554" w:type="dxa"/>
            <w:tcBorders>
              <w:top w:val="single" w:sz="4" w:space="0" w:color="auto"/>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80"/>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вход/входы в здание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32"/>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путь/пути движения внутри здания (в том числе пути эвакуации)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49"/>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зона целевого назначения здания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84"/>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санитарно-гигиенические помещения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46"/>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система информации и связи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r w:rsidR="00D97E17" w:rsidRPr="00D97E17" w:rsidTr="005C10B9">
        <w:trPr>
          <w:trHeight w:val="277"/>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D97E17" w:rsidRPr="00D97E17" w:rsidRDefault="00D97E17" w:rsidP="009338FB">
            <w:pPr>
              <w:numPr>
                <w:ilvl w:val="0"/>
                <w:numId w:val="14"/>
              </w:numPr>
              <w:tabs>
                <w:tab w:val="left" w:pos="333"/>
              </w:tabs>
              <w:spacing w:after="0" w:line="360" w:lineRule="auto"/>
              <w:ind w:left="49" w:firstLine="0"/>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пути движения к объекту (от остановки  транспорта) </w:t>
            </w:r>
          </w:p>
        </w:tc>
        <w:tc>
          <w:tcPr>
            <w:tcW w:w="1139" w:type="dxa"/>
            <w:tcBorders>
              <w:top w:val="nil"/>
              <w:left w:val="nil"/>
              <w:bottom w:val="single" w:sz="4" w:space="0" w:color="auto"/>
              <w:right w:val="single" w:sz="4" w:space="0" w:color="auto"/>
            </w:tcBorders>
            <w:shd w:val="clear" w:color="auto" w:fill="auto"/>
            <w:noWrap/>
            <w:vAlign w:val="center"/>
            <w:hideMark/>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1554" w:type="dxa"/>
            <w:tcBorders>
              <w:top w:val="nil"/>
              <w:left w:val="nil"/>
              <w:bottom w:val="single" w:sz="4" w:space="0" w:color="auto"/>
              <w:right w:val="single" w:sz="4" w:space="0" w:color="auto"/>
            </w:tcBorders>
            <w:vAlign w:val="center"/>
          </w:tcPr>
          <w:p w:rsidR="00D97E17" w:rsidRPr="00D97E17" w:rsidRDefault="00D97E17" w:rsidP="00D97E17">
            <w:pPr>
              <w:spacing w:after="0" w:line="36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r>
    </w:tbl>
    <w:p w:rsidR="00D97E17" w:rsidRPr="00D97E17" w:rsidRDefault="00D97E17" w:rsidP="00D97E17">
      <w:pPr>
        <w:spacing w:after="0" w:line="360" w:lineRule="auto"/>
        <w:jc w:val="both"/>
        <w:rPr>
          <w:rFonts w:ascii="Times New Roman" w:hAnsi="Times New Roman"/>
          <w:sz w:val="28"/>
          <w:szCs w:val="28"/>
        </w:rPr>
      </w:pPr>
    </w:p>
    <w:p w:rsidR="00D97E17" w:rsidRPr="00D97E17" w:rsidRDefault="00D97E17" w:rsidP="00D97E17">
      <w:pPr>
        <w:spacing w:after="0" w:line="360" w:lineRule="auto"/>
        <w:jc w:val="both"/>
        <w:rPr>
          <w:rFonts w:ascii="Times New Roman" w:hAnsi="Times New Roman"/>
          <w:sz w:val="28"/>
          <w:szCs w:val="28"/>
        </w:rPr>
      </w:pPr>
      <w:r w:rsidRPr="00D97E17">
        <w:rPr>
          <w:rFonts w:ascii="Times New Roman" w:hAnsi="Times New Roman"/>
          <w:sz w:val="28"/>
          <w:szCs w:val="28"/>
        </w:rPr>
        <w:t>Название организации _____________________</w:t>
      </w:r>
      <w:r>
        <w:rPr>
          <w:rFonts w:ascii="Times New Roman" w:hAnsi="Times New Roman"/>
          <w:sz w:val="28"/>
          <w:szCs w:val="28"/>
        </w:rPr>
        <w:t>____________________</w:t>
      </w:r>
    </w:p>
    <w:p w:rsidR="00D97E17" w:rsidRPr="00D97E17" w:rsidRDefault="00D97E17" w:rsidP="00D97E17">
      <w:pPr>
        <w:spacing w:after="0" w:line="360" w:lineRule="auto"/>
        <w:jc w:val="both"/>
        <w:rPr>
          <w:rFonts w:ascii="Times New Roman" w:hAnsi="Times New Roman"/>
          <w:sz w:val="28"/>
          <w:szCs w:val="28"/>
        </w:rPr>
      </w:pPr>
    </w:p>
    <w:p w:rsidR="00D97E17" w:rsidRPr="00D97E17" w:rsidRDefault="00D97E17" w:rsidP="00D97E17">
      <w:pPr>
        <w:spacing w:after="0" w:line="360" w:lineRule="auto"/>
        <w:jc w:val="both"/>
        <w:rPr>
          <w:rFonts w:ascii="Times New Roman" w:hAnsi="Times New Roman"/>
          <w:sz w:val="28"/>
          <w:szCs w:val="28"/>
        </w:rPr>
      </w:pPr>
      <w:r w:rsidRPr="00D97E17">
        <w:rPr>
          <w:rFonts w:ascii="Times New Roman" w:hAnsi="Times New Roman"/>
          <w:sz w:val="28"/>
          <w:szCs w:val="28"/>
        </w:rPr>
        <w:t>Д</w:t>
      </w:r>
      <w:r>
        <w:rPr>
          <w:rFonts w:ascii="Times New Roman" w:hAnsi="Times New Roman"/>
          <w:sz w:val="28"/>
          <w:szCs w:val="28"/>
        </w:rPr>
        <w:t>олжность</w:t>
      </w:r>
      <w:proofErr w:type="gramStart"/>
      <w:r>
        <w:rPr>
          <w:rFonts w:ascii="Times New Roman" w:hAnsi="Times New Roman"/>
          <w:sz w:val="28"/>
          <w:szCs w:val="28"/>
        </w:rPr>
        <w:t xml:space="preserve">                  ____________________</w:t>
      </w:r>
      <w:r w:rsidRPr="00D97E17">
        <w:rPr>
          <w:rFonts w:ascii="Times New Roman" w:hAnsi="Times New Roman"/>
          <w:sz w:val="28"/>
          <w:szCs w:val="28"/>
        </w:rPr>
        <w:t xml:space="preserve"> (                                       )</w:t>
      </w:r>
      <w:proofErr w:type="gramEnd"/>
    </w:p>
    <w:p w:rsidR="00D97E17" w:rsidRPr="00D97E17" w:rsidRDefault="00D97E17" w:rsidP="00D97E17">
      <w:pPr>
        <w:spacing w:after="0" w:line="360" w:lineRule="auto"/>
        <w:jc w:val="both"/>
        <w:rPr>
          <w:rFonts w:ascii="Times New Roman" w:hAnsi="Times New Roman"/>
          <w:sz w:val="28"/>
          <w:szCs w:val="28"/>
        </w:rPr>
      </w:pPr>
      <w:r w:rsidRPr="00D97E17">
        <w:rPr>
          <w:rFonts w:ascii="Times New Roman" w:hAnsi="Times New Roman"/>
          <w:sz w:val="28"/>
          <w:szCs w:val="28"/>
        </w:rPr>
        <w:t xml:space="preserve">           </w:t>
      </w:r>
      <w:r>
        <w:rPr>
          <w:rFonts w:ascii="Times New Roman" w:hAnsi="Times New Roman"/>
          <w:sz w:val="28"/>
          <w:szCs w:val="28"/>
        </w:rPr>
        <w:t xml:space="preserve">                      </w:t>
      </w:r>
      <w:r w:rsidRPr="00D97E17">
        <w:rPr>
          <w:rFonts w:ascii="Times New Roman" w:hAnsi="Times New Roman"/>
          <w:sz w:val="28"/>
          <w:szCs w:val="28"/>
        </w:rPr>
        <w:t xml:space="preserve">              Подпись                    расшифровка подписи</w:t>
      </w:r>
    </w:p>
    <w:p w:rsidR="00D97E17" w:rsidRPr="00D97E17" w:rsidRDefault="00D97E17" w:rsidP="00D97E17">
      <w:pPr>
        <w:spacing w:after="0" w:line="360" w:lineRule="auto"/>
        <w:jc w:val="both"/>
        <w:rPr>
          <w:rFonts w:ascii="Times New Roman" w:hAnsi="Times New Roman"/>
          <w:sz w:val="28"/>
          <w:szCs w:val="28"/>
        </w:rPr>
      </w:pPr>
      <w:r w:rsidRPr="00D97E17">
        <w:rPr>
          <w:rFonts w:ascii="Times New Roman" w:hAnsi="Times New Roman"/>
          <w:sz w:val="28"/>
          <w:szCs w:val="28"/>
        </w:rPr>
        <w:t xml:space="preserve">                                                          печать</w:t>
      </w:r>
    </w:p>
    <w:p w:rsidR="00D97E17" w:rsidRPr="00D97E17" w:rsidRDefault="00D97E17" w:rsidP="00D97E17">
      <w:pPr>
        <w:spacing w:after="0" w:line="360" w:lineRule="auto"/>
        <w:jc w:val="both"/>
        <w:rPr>
          <w:rFonts w:ascii="Times New Roman" w:hAnsi="Times New Roman"/>
          <w:sz w:val="28"/>
          <w:szCs w:val="28"/>
        </w:rPr>
      </w:pPr>
    </w:p>
    <w:p w:rsidR="00D97E17" w:rsidRDefault="00D97E17" w:rsidP="00D97E17">
      <w:pPr>
        <w:spacing w:after="0" w:line="360" w:lineRule="auto"/>
        <w:rPr>
          <w:rFonts w:ascii="Times New Roman" w:hAnsi="Times New Roman"/>
          <w:sz w:val="28"/>
          <w:szCs w:val="28"/>
        </w:rPr>
      </w:pPr>
    </w:p>
    <w:p w:rsidR="00854E2A" w:rsidRDefault="00854E2A" w:rsidP="00D97E17">
      <w:pPr>
        <w:spacing w:after="0" w:line="360" w:lineRule="auto"/>
        <w:rPr>
          <w:rFonts w:ascii="Times New Roman" w:hAnsi="Times New Roman"/>
          <w:sz w:val="28"/>
          <w:szCs w:val="28"/>
        </w:rPr>
      </w:pPr>
    </w:p>
    <w:p w:rsidR="00854E2A" w:rsidRDefault="00854E2A" w:rsidP="00D97E17">
      <w:pPr>
        <w:spacing w:after="0" w:line="360" w:lineRule="auto"/>
        <w:rPr>
          <w:rFonts w:ascii="Times New Roman" w:hAnsi="Times New Roman"/>
          <w:sz w:val="28"/>
          <w:szCs w:val="28"/>
        </w:rPr>
      </w:pPr>
    </w:p>
    <w:p w:rsidR="00A97B20" w:rsidRDefault="00A97B20" w:rsidP="00D97E17">
      <w:pPr>
        <w:spacing w:after="0" w:line="360" w:lineRule="auto"/>
        <w:rPr>
          <w:rFonts w:ascii="Times New Roman" w:hAnsi="Times New Roman"/>
          <w:sz w:val="28"/>
          <w:szCs w:val="28"/>
        </w:rPr>
      </w:pPr>
    </w:p>
    <w:p w:rsidR="00D97E17" w:rsidRPr="00A97B20" w:rsidRDefault="00D97E17" w:rsidP="00B25317">
      <w:pPr>
        <w:pStyle w:val="ae"/>
        <w:spacing w:after="0"/>
        <w:rPr>
          <w:sz w:val="28"/>
          <w:szCs w:val="28"/>
        </w:rPr>
      </w:pPr>
      <w:bookmarkStart w:id="122" w:name="_Toc453427246"/>
      <w:r w:rsidRPr="00A97B20">
        <w:rPr>
          <w:sz w:val="28"/>
          <w:szCs w:val="28"/>
        </w:rPr>
        <w:lastRenderedPageBreak/>
        <w:t xml:space="preserve">ПРИЛОЖЕНИЕ </w:t>
      </w:r>
      <w:bookmarkEnd w:id="122"/>
      <w:r w:rsidR="00396E01">
        <w:rPr>
          <w:sz w:val="28"/>
          <w:szCs w:val="28"/>
        </w:rPr>
        <w:t>4</w:t>
      </w:r>
    </w:p>
    <w:p w:rsidR="00D97E17" w:rsidRPr="00A97B20" w:rsidRDefault="00D97E17" w:rsidP="00A97B20">
      <w:pPr>
        <w:pStyle w:val="ae"/>
        <w:rPr>
          <w:sz w:val="28"/>
          <w:szCs w:val="28"/>
        </w:rPr>
      </w:pPr>
      <w:bookmarkStart w:id="123" w:name="_Toc453427247"/>
      <w:r w:rsidRPr="00A97B20">
        <w:rPr>
          <w:sz w:val="28"/>
          <w:szCs w:val="28"/>
        </w:rPr>
        <w:t>Бланк контент-анализа сайтов образовательных учреждений</w:t>
      </w:r>
      <w:bookmarkEnd w:id="123"/>
    </w:p>
    <w:tbl>
      <w:tblPr>
        <w:tblW w:w="9229" w:type="dxa"/>
        <w:tblInd w:w="93" w:type="dxa"/>
        <w:tblLayout w:type="fixed"/>
        <w:tblLook w:val="04A0" w:firstRow="1" w:lastRow="0" w:firstColumn="1" w:lastColumn="0" w:noHBand="0" w:noVBand="1"/>
      </w:tblPr>
      <w:tblGrid>
        <w:gridCol w:w="724"/>
        <w:gridCol w:w="2268"/>
        <w:gridCol w:w="3686"/>
        <w:gridCol w:w="708"/>
        <w:gridCol w:w="851"/>
        <w:gridCol w:w="992"/>
      </w:tblGrid>
      <w:tr w:rsidR="0007569E" w:rsidRPr="00885C41" w:rsidTr="00B25317">
        <w:trPr>
          <w:trHeight w:val="322"/>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критерий</w:t>
            </w:r>
          </w:p>
        </w:tc>
        <w:tc>
          <w:tcPr>
            <w:tcW w:w="2268" w:type="dxa"/>
            <w:vMerge w:val="restart"/>
            <w:tcBorders>
              <w:top w:val="single" w:sz="4" w:space="0" w:color="auto"/>
              <w:left w:val="single" w:sz="4" w:space="0" w:color="auto"/>
              <w:bottom w:val="nil"/>
              <w:right w:val="single" w:sz="4"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Наименование показателя</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Наименование информационного объекта (требования)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7E17" w:rsidRPr="00D97E17" w:rsidRDefault="00D97E17" w:rsidP="00B253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Максимальный балл</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Реальный балл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Итоговый балл по показателю</w:t>
            </w:r>
          </w:p>
        </w:tc>
      </w:tr>
      <w:tr w:rsidR="0007569E" w:rsidRPr="00885C41" w:rsidTr="00B25317">
        <w:trPr>
          <w:trHeight w:val="1723"/>
        </w:trPr>
        <w:tc>
          <w:tcPr>
            <w:tcW w:w="724" w:type="dxa"/>
            <w:vMerge/>
            <w:tcBorders>
              <w:top w:val="single" w:sz="4" w:space="0" w:color="auto"/>
              <w:left w:val="single" w:sz="4" w:space="0" w:color="auto"/>
              <w:bottom w:val="single" w:sz="4" w:space="0" w:color="auto"/>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4" w:space="0" w:color="auto"/>
              <w:left w:val="single" w:sz="4" w:space="0" w:color="auto"/>
              <w:bottom w:val="nil"/>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851" w:type="dxa"/>
            <w:vMerge/>
            <w:tcBorders>
              <w:top w:val="single" w:sz="4" w:space="0" w:color="auto"/>
              <w:left w:val="single" w:sz="4" w:space="0" w:color="auto"/>
              <w:bottom w:val="nil"/>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1.1.</w:t>
            </w:r>
          </w:p>
        </w:tc>
        <w:tc>
          <w:tcPr>
            <w:tcW w:w="2268" w:type="dxa"/>
            <w:vMerge w:val="restart"/>
            <w:tcBorders>
              <w:top w:val="single" w:sz="8" w:space="0" w:color="auto"/>
              <w:left w:val="nil"/>
              <w:bottom w:val="single" w:sz="8" w:space="0" w:color="000000"/>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Полнота и </w:t>
            </w:r>
            <w:proofErr w:type="spellStart"/>
            <w:r w:rsidRPr="00D97E17">
              <w:rPr>
                <w:rFonts w:ascii="Times New Roman" w:eastAsia="Times New Roman" w:hAnsi="Times New Roman"/>
                <w:color w:val="000000"/>
                <w:sz w:val="28"/>
                <w:szCs w:val="28"/>
                <w:lang w:eastAsia="ru-RU"/>
              </w:rPr>
              <w:t>акутальность</w:t>
            </w:r>
            <w:proofErr w:type="spellEnd"/>
            <w:r w:rsidRPr="00D97E17">
              <w:rPr>
                <w:rFonts w:ascii="Times New Roman" w:eastAsia="Times New Roman" w:hAnsi="Times New Roman"/>
                <w:color w:val="000000"/>
                <w:sz w:val="28"/>
                <w:szCs w:val="28"/>
                <w:lang w:eastAsia="ru-RU"/>
              </w:rPr>
              <w:t xml:space="preserve"> информации об организации, ее деятельности + в то числе на сайте www.bus.gov.ru (для </w:t>
            </w:r>
            <w:proofErr w:type="spellStart"/>
            <w:r w:rsidRPr="00D97E17">
              <w:rPr>
                <w:rFonts w:ascii="Times New Roman" w:eastAsia="Times New Roman" w:hAnsi="Times New Roman"/>
                <w:color w:val="000000"/>
                <w:sz w:val="28"/>
                <w:szCs w:val="28"/>
                <w:lang w:eastAsia="ru-RU"/>
              </w:rPr>
              <w:t>гос</w:t>
            </w:r>
            <w:proofErr w:type="spellEnd"/>
            <w:r w:rsidRPr="00D97E17">
              <w:rPr>
                <w:rFonts w:ascii="Times New Roman" w:eastAsia="Times New Roman" w:hAnsi="Times New Roman"/>
                <w:color w:val="000000"/>
                <w:sz w:val="28"/>
                <w:szCs w:val="28"/>
                <w:lang w:eastAsia="ru-RU"/>
              </w:rPr>
              <w:t xml:space="preserve"> организаций)</w:t>
            </w:r>
          </w:p>
        </w:tc>
        <w:tc>
          <w:tcPr>
            <w:tcW w:w="368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97E17" w:rsidRPr="00D97E17" w:rsidRDefault="00D97E17" w:rsidP="00B253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Полное наименование организации, сокращенное наименование организации </w:t>
            </w:r>
          </w:p>
        </w:tc>
        <w:tc>
          <w:tcPr>
            <w:tcW w:w="708" w:type="dxa"/>
            <w:tcBorders>
              <w:top w:val="single" w:sz="8" w:space="0" w:color="auto"/>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single" w:sz="8" w:space="0" w:color="auto"/>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 </w:t>
            </w: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Почтовый адрес, телефон, схема размещения организации, схема проезда</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Адрес электронной почты</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Структура организации </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4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nil"/>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Сведения об учредителе, учредительные документы организации </w:t>
            </w:r>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single" w:sz="8" w:space="0" w:color="auto"/>
              <w:bottom w:val="nil"/>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single" w:sz="8" w:space="0" w:color="auto"/>
              <w:left w:val="single" w:sz="8" w:space="0" w:color="auto"/>
              <w:bottom w:val="single" w:sz="4" w:space="0" w:color="auto"/>
              <w:right w:val="nil"/>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Адрес учреждения на сайте bus.gov.ru</w:t>
            </w:r>
          </w:p>
        </w:tc>
        <w:tc>
          <w:tcPr>
            <w:tcW w:w="70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single" w:sz="8" w:space="0" w:color="auto"/>
              <w:left w:val="nil"/>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nil"/>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ФИО директора на сайте bus.gov.ru</w:t>
            </w:r>
          </w:p>
        </w:tc>
        <w:tc>
          <w:tcPr>
            <w:tcW w:w="708"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nil"/>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nil"/>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контактный телефон, адрес электронной почты на сайте bus.gov.ru</w:t>
            </w:r>
          </w:p>
        </w:tc>
        <w:tc>
          <w:tcPr>
            <w:tcW w:w="708"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nil"/>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4" w:space="0" w:color="auto"/>
              <w:right w:val="nil"/>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Услуги и работы на сайте bus.gov.ru</w:t>
            </w:r>
          </w:p>
        </w:tc>
        <w:tc>
          <w:tcPr>
            <w:tcW w:w="708" w:type="dxa"/>
            <w:tcBorders>
              <w:top w:val="nil"/>
              <w:left w:val="single" w:sz="8"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nil"/>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441"/>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nil"/>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single" w:sz="8" w:space="0" w:color="auto"/>
              <w:bottom w:val="single" w:sz="8" w:space="0" w:color="auto"/>
              <w:right w:val="nil"/>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Показатели деятельности на сайте bus.gov.ru</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tcBorders>
              <w:top w:val="nil"/>
              <w:left w:val="nil"/>
              <w:bottom w:val="single" w:sz="8"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val="restart"/>
            <w:tcBorders>
              <w:top w:val="nil"/>
              <w:left w:val="single" w:sz="8" w:space="0" w:color="auto"/>
              <w:bottom w:val="nil"/>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1.2.</w:t>
            </w:r>
          </w:p>
        </w:tc>
        <w:tc>
          <w:tcPr>
            <w:tcW w:w="2268" w:type="dxa"/>
            <w:vMerge w:val="restart"/>
            <w:tcBorders>
              <w:top w:val="nil"/>
              <w:left w:val="single" w:sz="8" w:space="0" w:color="auto"/>
              <w:bottom w:val="nil"/>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Наличие на официальном сайте сведений о педагогических работниках организации</w:t>
            </w: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ФИО, заслуги, должность руководителя</w:t>
            </w:r>
          </w:p>
        </w:tc>
        <w:tc>
          <w:tcPr>
            <w:tcW w:w="708"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nil"/>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val="restart"/>
            <w:tcBorders>
              <w:top w:val="nil"/>
              <w:left w:val="single" w:sz="8" w:space="0" w:color="auto"/>
              <w:bottom w:val="nil"/>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 </w:t>
            </w:r>
          </w:p>
        </w:tc>
      </w:tr>
      <w:tr w:rsidR="0007569E" w:rsidRPr="00885C41" w:rsidTr="00B25317">
        <w:trPr>
          <w:trHeight w:val="315"/>
        </w:trPr>
        <w:tc>
          <w:tcPr>
            <w:tcW w:w="724"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Состав работников, фамилии, имена, отчества </w:t>
            </w:r>
          </w:p>
        </w:tc>
        <w:tc>
          <w:tcPr>
            <w:tcW w:w="708"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nil"/>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nil"/>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Должности  сотрудников организации</w:t>
            </w:r>
          </w:p>
        </w:tc>
        <w:tc>
          <w:tcPr>
            <w:tcW w:w="708" w:type="dxa"/>
            <w:tcBorders>
              <w:top w:val="nil"/>
              <w:left w:val="single" w:sz="4"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nil"/>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nil"/>
              <w:right w:val="single" w:sz="4"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Заслуги сотрудников организации</w:t>
            </w:r>
          </w:p>
        </w:tc>
        <w:tc>
          <w:tcPr>
            <w:tcW w:w="708" w:type="dxa"/>
            <w:tcBorders>
              <w:top w:val="nil"/>
              <w:left w:val="single" w:sz="4" w:space="0" w:color="auto"/>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nil"/>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30"/>
        </w:trPr>
        <w:tc>
          <w:tcPr>
            <w:tcW w:w="724"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single" w:sz="4" w:space="0" w:color="auto"/>
              <w:left w:val="nil"/>
              <w:bottom w:val="nil"/>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Фотографии работников и руководителя</w:t>
            </w:r>
          </w:p>
        </w:tc>
        <w:tc>
          <w:tcPr>
            <w:tcW w:w="708" w:type="dxa"/>
            <w:tcBorders>
              <w:top w:val="nil"/>
              <w:left w:val="nil"/>
              <w:bottom w:val="nil"/>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nil"/>
              <w:bottom w:val="nil"/>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nil"/>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lastRenderedPageBreak/>
              <w:t>1.3.</w:t>
            </w:r>
          </w:p>
        </w:tc>
        <w:tc>
          <w:tcPr>
            <w:tcW w:w="2268" w:type="dxa"/>
            <w:vMerge w:val="restart"/>
            <w:tcBorders>
              <w:top w:val="single" w:sz="8" w:space="0" w:color="auto"/>
              <w:left w:val="nil"/>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Доступность взаимодействия с получателем образовательных услуг</w:t>
            </w:r>
          </w:p>
        </w:tc>
        <w:tc>
          <w:tcPr>
            <w:tcW w:w="3686" w:type="dxa"/>
            <w:tcBorders>
              <w:top w:val="single" w:sz="8" w:space="0" w:color="auto"/>
              <w:left w:val="nil"/>
              <w:bottom w:val="nil"/>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соединение с организацией и получение информации произошло при первом звонке</w:t>
            </w:r>
          </w:p>
        </w:tc>
        <w:tc>
          <w:tcPr>
            <w:tcW w:w="708" w:type="dxa"/>
            <w:tcBorders>
              <w:top w:val="single" w:sz="8" w:space="0" w:color="auto"/>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 </w:t>
            </w: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nil"/>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соединение с организацией и получение информации произошло после третьего звонка</w:t>
            </w:r>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vMerge/>
            <w:tcBorders>
              <w:top w:val="single" w:sz="8" w:space="0" w:color="auto"/>
              <w:left w:val="single" w:sz="8" w:space="0" w:color="auto"/>
              <w:bottom w:val="single" w:sz="4"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соединение с организацией и получение информации не произошло после пятого звонка</w:t>
            </w:r>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c>
          <w:tcPr>
            <w:tcW w:w="851" w:type="dxa"/>
            <w:vMerge/>
            <w:tcBorders>
              <w:top w:val="single" w:sz="8" w:space="0" w:color="auto"/>
              <w:left w:val="single" w:sz="8" w:space="0" w:color="auto"/>
              <w:bottom w:val="single" w:sz="4"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nil"/>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Получение ответа по электронной почте в течение 1 дня с момента отправки запроса</w:t>
            </w:r>
          </w:p>
        </w:tc>
        <w:tc>
          <w:tcPr>
            <w:tcW w:w="708" w:type="dxa"/>
            <w:tcBorders>
              <w:top w:val="single" w:sz="4" w:space="0" w:color="auto"/>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vMerge w:val="restart"/>
            <w:tcBorders>
              <w:top w:val="nil"/>
              <w:left w:val="single" w:sz="8" w:space="0" w:color="auto"/>
              <w:bottom w:val="single" w:sz="4" w:space="0" w:color="000000"/>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nil"/>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Получение ответа по электронной почте в течение 3 дней с момента отправки запроса</w:t>
            </w:r>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1,5</w:t>
            </w:r>
          </w:p>
        </w:tc>
        <w:tc>
          <w:tcPr>
            <w:tcW w:w="851" w:type="dxa"/>
            <w:vMerge/>
            <w:tcBorders>
              <w:top w:val="nil"/>
              <w:left w:val="single" w:sz="8" w:space="0" w:color="auto"/>
              <w:bottom w:val="single" w:sz="4"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nil"/>
              <w:right w:val="single" w:sz="8" w:space="0" w:color="auto"/>
            </w:tcBorders>
            <w:shd w:val="clear" w:color="auto" w:fill="auto"/>
            <w:vAlign w:val="bottom"/>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Получение ответа по электронной почте в течение 5 дней с момента отправки запроса</w:t>
            </w:r>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1</w:t>
            </w:r>
          </w:p>
        </w:tc>
        <w:tc>
          <w:tcPr>
            <w:tcW w:w="851" w:type="dxa"/>
            <w:vMerge/>
            <w:tcBorders>
              <w:top w:val="nil"/>
              <w:left w:val="single" w:sz="8" w:space="0" w:color="auto"/>
              <w:bottom w:val="single" w:sz="4"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Отсутствие ответа на запрос по электронной почте</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0</w:t>
            </w:r>
          </w:p>
        </w:tc>
        <w:tc>
          <w:tcPr>
            <w:tcW w:w="851" w:type="dxa"/>
            <w:vMerge/>
            <w:tcBorders>
              <w:top w:val="nil"/>
              <w:left w:val="single" w:sz="8" w:space="0" w:color="auto"/>
              <w:bottom w:val="single" w:sz="4"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Наличие на сайте книги отзывов и предложений</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Наличие на сайте форума или чата</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4" w:space="0" w:color="auto"/>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4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single" w:sz="8" w:space="0" w:color="auto"/>
              <w:left w:val="nil"/>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nil"/>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Наличие он-</w:t>
            </w:r>
            <w:proofErr w:type="spellStart"/>
            <w:r w:rsidRPr="00D97E17">
              <w:rPr>
                <w:rFonts w:ascii="Times New Roman" w:eastAsia="Times New Roman" w:hAnsi="Times New Roman"/>
                <w:color w:val="000000"/>
                <w:sz w:val="28"/>
                <w:szCs w:val="28"/>
                <w:lang w:eastAsia="ru-RU"/>
              </w:rPr>
              <w:t>лайн</w:t>
            </w:r>
            <w:proofErr w:type="spellEnd"/>
            <w:r w:rsidRPr="00D97E17">
              <w:rPr>
                <w:rFonts w:ascii="Times New Roman" w:eastAsia="Times New Roman" w:hAnsi="Times New Roman"/>
                <w:color w:val="000000"/>
                <w:sz w:val="28"/>
                <w:szCs w:val="28"/>
                <w:lang w:eastAsia="ru-RU"/>
              </w:rPr>
              <w:t xml:space="preserve"> консультаций на сайте/</w:t>
            </w:r>
            <w:proofErr w:type="gramStart"/>
            <w:r w:rsidRPr="00D97E17">
              <w:rPr>
                <w:rFonts w:ascii="Times New Roman" w:eastAsia="Times New Roman" w:hAnsi="Times New Roman"/>
                <w:color w:val="000000"/>
                <w:sz w:val="28"/>
                <w:szCs w:val="28"/>
                <w:lang w:eastAsia="ru-RU"/>
              </w:rPr>
              <w:t>интернет-приемной</w:t>
            </w:r>
            <w:proofErr w:type="gramEnd"/>
          </w:p>
        </w:tc>
        <w:tc>
          <w:tcPr>
            <w:tcW w:w="708" w:type="dxa"/>
            <w:tcBorders>
              <w:top w:val="nil"/>
              <w:left w:val="nil"/>
              <w:bottom w:val="nil"/>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nil"/>
              <w:right w:val="nil"/>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1.4.</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Доступность сведений о ходе рассмотрения обращений граждан</w:t>
            </w:r>
          </w:p>
        </w:tc>
        <w:tc>
          <w:tcPr>
            <w:tcW w:w="3686" w:type="dxa"/>
            <w:tcBorders>
              <w:top w:val="single" w:sz="8" w:space="0" w:color="auto"/>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xml:space="preserve">Публикация ответов на </w:t>
            </w:r>
            <w:proofErr w:type="gramStart"/>
            <w:r w:rsidRPr="00D97E17">
              <w:rPr>
                <w:rFonts w:ascii="Times New Roman" w:eastAsia="Times New Roman" w:hAnsi="Times New Roman"/>
                <w:color w:val="000000"/>
                <w:sz w:val="28"/>
                <w:szCs w:val="28"/>
                <w:lang w:eastAsia="ru-RU"/>
              </w:rPr>
              <w:t>присланные</w:t>
            </w:r>
            <w:proofErr w:type="gramEnd"/>
            <w:r w:rsidRPr="00D97E17">
              <w:rPr>
                <w:rFonts w:ascii="Times New Roman" w:eastAsia="Times New Roman" w:hAnsi="Times New Roman"/>
                <w:color w:val="000000"/>
                <w:sz w:val="28"/>
                <w:szCs w:val="28"/>
                <w:lang w:eastAsia="ru-RU"/>
              </w:rPr>
              <w:t xml:space="preserve"> e-</w:t>
            </w:r>
            <w:proofErr w:type="spellStart"/>
            <w:r w:rsidRPr="00D97E17">
              <w:rPr>
                <w:rFonts w:ascii="Times New Roman" w:eastAsia="Times New Roman" w:hAnsi="Times New Roman"/>
                <w:color w:val="000000"/>
                <w:sz w:val="28"/>
                <w:szCs w:val="28"/>
                <w:lang w:eastAsia="ru-RU"/>
              </w:rPr>
              <w:t>mail</w:t>
            </w:r>
            <w:proofErr w:type="spellEnd"/>
          </w:p>
        </w:tc>
        <w:tc>
          <w:tcPr>
            <w:tcW w:w="708" w:type="dxa"/>
            <w:tcBorders>
              <w:top w:val="single" w:sz="8" w:space="0" w:color="auto"/>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b/>
                <w:bCs/>
                <w:color w:val="000000"/>
                <w:sz w:val="28"/>
                <w:szCs w:val="28"/>
                <w:lang w:eastAsia="ru-RU"/>
              </w:rPr>
            </w:pPr>
            <w:r w:rsidRPr="00D97E17">
              <w:rPr>
                <w:rFonts w:ascii="Times New Roman" w:eastAsia="Times New Roman" w:hAnsi="Times New Roman"/>
                <w:b/>
                <w:bCs/>
                <w:color w:val="000000"/>
                <w:sz w:val="28"/>
                <w:szCs w:val="28"/>
                <w:lang w:eastAsia="ru-RU"/>
              </w:rPr>
              <w:t> </w:t>
            </w:r>
          </w:p>
        </w:tc>
      </w:tr>
      <w:tr w:rsidR="0007569E" w:rsidRPr="00885C41" w:rsidTr="00B25317">
        <w:trPr>
          <w:trHeight w:val="315"/>
        </w:trPr>
        <w:tc>
          <w:tcPr>
            <w:tcW w:w="724"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Публикация ответов на телефонные обращения</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630"/>
        </w:trPr>
        <w:tc>
          <w:tcPr>
            <w:tcW w:w="724"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Публикация ответов на отзывы в книге жалоб и предложений</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15"/>
        </w:trPr>
        <w:tc>
          <w:tcPr>
            <w:tcW w:w="724"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4"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Ответ при он-</w:t>
            </w:r>
            <w:proofErr w:type="spellStart"/>
            <w:r w:rsidRPr="00D97E17">
              <w:rPr>
                <w:rFonts w:ascii="Times New Roman" w:eastAsia="Times New Roman" w:hAnsi="Times New Roman"/>
                <w:color w:val="000000"/>
                <w:sz w:val="28"/>
                <w:szCs w:val="28"/>
                <w:lang w:eastAsia="ru-RU"/>
              </w:rPr>
              <w:t>лайн</w:t>
            </w:r>
            <w:proofErr w:type="spellEnd"/>
            <w:r w:rsidRPr="00D97E17">
              <w:rPr>
                <w:rFonts w:ascii="Times New Roman" w:eastAsia="Times New Roman" w:hAnsi="Times New Roman"/>
                <w:color w:val="000000"/>
                <w:sz w:val="28"/>
                <w:szCs w:val="28"/>
                <w:lang w:eastAsia="ru-RU"/>
              </w:rPr>
              <w:t xml:space="preserve"> консультации</w:t>
            </w:r>
          </w:p>
        </w:tc>
        <w:tc>
          <w:tcPr>
            <w:tcW w:w="708" w:type="dxa"/>
            <w:tcBorders>
              <w:top w:val="nil"/>
              <w:left w:val="nil"/>
              <w:bottom w:val="single" w:sz="4"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4"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r w:rsidR="0007569E" w:rsidRPr="00885C41" w:rsidTr="00B25317">
        <w:trPr>
          <w:trHeight w:val="330"/>
        </w:trPr>
        <w:tc>
          <w:tcPr>
            <w:tcW w:w="724"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c>
          <w:tcPr>
            <w:tcW w:w="2268"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p>
        </w:tc>
        <w:tc>
          <w:tcPr>
            <w:tcW w:w="3686" w:type="dxa"/>
            <w:tcBorders>
              <w:top w:val="nil"/>
              <w:left w:val="nil"/>
              <w:bottom w:val="single" w:sz="8" w:space="0" w:color="auto"/>
              <w:right w:val="single" w:sz="8" w:space="0" w:color="auto"/>
            </w:tcBorders>
            <w:shd w:val="clear" w:color="auto" w:fill="auto"/>
            <w:vAlign w:val="center"/>
            <w:hideMark/>
          </w:tcPr>
          <w:p w:rsidR="00D97E17" w:rsidRPr="00D97E17" w:rsidRDefault="00D97E17" w:rsidP="00D97E17">
            <w:pPr>
              <w:spacing w:after="0" w:line="240" w:lineRule="auto"/>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Ответ на форуме или в чате</w:t>
            </w:r>
          </w:p>
        </w:tc>
        <w:tc>
          <w:tcPr>
            <w:tcW w:w="708" w:type="dxa"/>
            <w:tcBorders>
              <w:top w:val="nil"/>
              <w:left w:val="nil"/>
              <w:bottom w:val="single" w:sz="8" w:space="0" w:color="auto"/>
              <w:right w:val="nil"/>
            </w:tcBorders>
            <w:shd w:val="clear" w:color="auto" w:fill="auto"/>
            <w:vAlign w:val="center"/>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2</w:t>
            </w:r>
          </w:p>
        </w:tc>
        <w:tc>
          <w:tcPr>
            <w:tcW w:w="851" w:type="dxa"/>
            <w:tcBorders>
              <w:top w:val="nil"/>
              <w:left w:val="single" w:sz="8" w:space="0" w:color="auto"/>
              <w:bottom w:val="single" w:sz="8" w:space="0" w:color="auto"/>
              <w:right w:val="single" w:sz="8" w:space="0" w:color="auto"/>
            </w:tcBorders>
            <w:shd w:val="clear" w:color="auto" w:fill="auto"/>
            <w:vAlign w:val="bottom"/>
            <w:hideMark/>
          </w:tcPr>
          <w:p w:rsidR="00D97E17" w:rsidRPr="00D97E17" w:rsidRDefault="00D97E17" w:rsidP="00D97E17">
            <w:pPr>
              <w:spacing w:after="0" w:line="240" w:lineRule="auto"/>
              <w:jc w:val="center"/>
              <w:rPr>
                <w:rFonts w:ascii="Times New Roman" w:eastAsia="Times New Roman" w:hAnsi="Times New Roman"/>
                <w:color w:val="000000"/>
                <w:sz w:val="28"/>
                <w:szCs w:val="28"/>
                <w:lang w:eastAsia="ru-RU"/>
              </w:rPr>
            </w:pPr>
            <w:r w:rsidRPr="00D97E17">
              <w:rPr>
                <w:rFonts w:ascii="Times New Roman" w:eastAsia="Times New Roman" w:hAnsi="Times New Roman"/>
                <w:color w:val="000000"/>
                <w:sz w:val="28"/>
                <w:szCs w:val="28"/>
                <w:lang w:eastAsia="ru-RU"/>
              </w:rPr>
              <w:t> </w:t>
            </w:r>
          </w:p>
        </w:tc>
        <w:tc>
          <w:tcPr>
            <w:tcW w:w="992" w:type="dxa"/>
            <w:vMerge/>
            <w:tcBorders>
              <w:top w:val="nil"/>
              <w:left w:val="single" w:sz="8" w:space="0" w:color="auto"/>
              <w:bottom w:val="single" w:sz="8" w:space="0" w:color="000000"/>
              <w:right w:val="single" w:sz="8" w:space="0" w:color="auto"/>
            </w:tcBorders>
            <w:vAlign w:val="center"/>
            <w:hideMark/>
          </w:tcPr>
          <w:p w:rsidR="00D97E17" w:rsidRPr="00D97E17" w:rsidRDefault="00D97E17" w:rsidP="00D97E17">
            <w:pPr>
              <w:spacing w:after="0" w:line="240" w:lineRule="auto"/>
              <w:rPr>
                <w:rFonts w:ascii="Times New Roman" w:eastAsia="Times New Roman" w:hAnsi="Times New Roman"/>
                <w:b/>
                <w:bCs/>
                <w:color w:val="000000"/>
                <w:sz w:val="28"/>
                <w:szCs w:val="28"/>
                <w:lang w:eastAsia="ru-RU"/>
              </w:rPr>
            </w:pPr>
          </w:p>
        </w:tc>
      </w:tr>
    </w:tbl>
    <w:p w:rsidR="00D97E17" w:rsidRDefault="00D97E17" w:rsidP="00D97E17"/>
    <w:p w:rsidR="006B200D" w:rsidRPr="00216BB1" w:rsidRDefault="006B200D" w:rsidP="00A97B20">
      <w:pPr>
        <w:pStyle w:val="ae"/>
        <w:rPr>
          <w:sz w:val="28"/>
          <w:szCs w:val="28"/>
        </w:rPr>
      </w:pPr>
      <w:bookmarkStart w:id="124" w:name="_Toc453427248"/>
      <w:r w:rsidRPr="00216BB1">
        <w:rPr>
          <w:sz w:val="28"/>
          <w:szCs w:val="28"/>
        </w:rPr>
        <w:lastRenderedPageBreak/>
        <w:t xml:space="preserve">ПРИЛОЖЕНИЕ </w:t>
      </w:r>
      <w:bookmarkEnd w:id="124"/>
      <w:r w:rsidR="00396E01" w:rsidRPr="00216BB1">
        <w:rPr>
          <w:sz w:val="28"/>
          <w:szCs w:val="28"/>
        </w:rPr>
        <w:t>5</w:t>
      </w:r>
    </w:p>
    <w:p w:rsidR="006B200D" w:rsidRPr="00A97B20" w:rsidRDefault="006B200D" w:rsidP="00A97B20">
      <w:pPr>
        <w:pStyle w:val="ae"/>
        <w:rPr>
          <w:sz w:val="28"/>
          <w:szCs w:val="28"/>
        </w:rPr>
      </w:pPr>
      <w:bookmarkStart w:id="125" w:name="_Toc453427249"/>
      <w:r w:rsidRPr="00253146">
        <w:rPr>
          <w:sz w:val="28"/>
          <w:szCs w:val="28"/>
        </w:rPr>
        <w:t>Таблицы линейных распределений по всем вопросам анкеты для руководителей образовательных организаций</w:t>
      </w:r>
      <w:bookmarkEnd w:id="125"/>
    </w:p>
    <w:tbl>
      <w:tblPr>
        <w:tblW w:w="9195" w:type="dxa"/>
        <w:tblInd w:w="93" w:type="dxa"/>
        <w:tblLook w:val="04A0" w:firstRow="1" w:lastRow="0" w:firstColumn="1" w:lastColumn="0" w:noHBand="0" w:noVBand="1"/>
      </w:tblPr>
      <w:tblGrid>
        <w:gridCol w:w="4050"/>
        <w:gridCol w:w="3336"/>
        <w:gridCol w:w="1809"/>
      </w:tblGrid>
      <w:tr w:rsidR="00225BBD" w:rsidRPr="00225BBD" w:rsidTr="00B25317">
        <w:trPr>
          <w:trHeight w:val="375"/>
        </w:trPr>
        <w:tc>
          <w:tcPr>
            <w:tcW w:w="9195" w:type="dxa"/>
            <w:gridSpan w:val="3"/>
            <w:tcBorders>
              <w:top w:val="nil"/>
              <w:left w:val="nil"/>
              <w:bottom w:val="nil"/>
              <w:right w:val="nil"/>
            </w:tcBorders>
            <w:shd w:val="clear" w:color="auto" w:fill="auto"/>
            <w:noWrap/>
            <w:vAlign w:val="bottom"/>
            <w:hideMark/>
          </w:tcPr>
          <w:p w:rsidR="00225BBD" w:rsidRPr="00225BBD" w:rsidRDefault="00225BBD" w:rsidP="00225BBD">
            <w:pPr>
              <w:spacing w:after="0" w:line="240" w:lineRule="auto"/>
              <w:rPr>
                <w:rFonts w:ascii="Times New Roman" w:eastAsia="Times New Roman" w:hAnsi="Times New Roman"/>
                <w:color w:val="000000"/>
                <w:sz w:val="28"/>
                <w:szCs w:val="28"/>
                <w:lang w:eastAsia="ru-RU"/>
              </w:rPr>
            </w:pPr>
            <w:r w:rsidRPr="00225BBD">
              <w:rPr>
                <w:rFonts w:ascii="Times New Roman" w:eastAsia="Times New Roman" w:hAnsi="Times New Roman"/>
                <w:color w:val="000000"/>
                <w:sz w:val="28"/>
                <w:szCs w:val="28"/>
                <w:lang w:eastAsia="ru-RU"/>
              </w:rPr>
              <w:t>1. Наличие на здании организации таблички, содержащей: наименование организации; организационно-правовую форму создания организации; форму собственности организации; режим работы организации</w:t>
            </w:r>
          </w:p>
        </w:tc>
      </w:tr>
      <w:tr w:rsidR="00253146" w:rsidRPr="00253146" w:rsidTr="00B25317">
        <w:trPr>
          <w:trHeight w:val="375"/>
        </w:trPr>
        <w:tc>
          <w:tcPr>
            <w:tcW w:w="4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 </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количество организаций</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проценты</w:t>
            </w:r>
          </w:p>
        </w:tc>
      </w:tr>
      <w:tr w:rsidR="00253146" w:rsidRPr="00253146" w:rsidTr="00B25317">
        <w:trPr>
          <w:trHeight w:val="37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 xml:space="preserve"> полная информация</w:t>
            </w:r>
          </w:p>
        </w:tc>
        <w:tc>
          <w:tcPr>
            <w:tcW w:w="3336"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1</w:t>
            </w:r>
          </w:p>
        </w:tc>
        <w:tc>
          <w:tcPr>
            <w:tcW w:w="1809"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100,00%</w:t>
            </w:r>
          </w:p>
        </w:tc>
      </w:tr>
      <w:tr w:rsidR="00253146" w:rsidRPr="00253146" w:rsidTr="00B25317">
        <w:trPr>
          <w:trHeight w:val="37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 xml:space="preserve"> не полная информация</w:t>
            </w:r>
          </w:p>
        </w:tc>
        <w:tc>
          <w:tcPr>
            <w:tcW w:w="3336"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0</w:t>
            </w:r>
          </w:p>
        </w:tc>
        <w:tc>
          <w:tcPr>
            <w:tcW w:w="1809"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0,00%</w:t>
            </w:r>
          </w:p>
        </w:tc>
      </w:tr>
      <w:tr w:rsidR="00253146" w:rsidRPr="00253146" w:rsidTr="00B25317">
        <w:trPr>
          <w:trHeight w:val="37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 xml:space="preserve"> информации нет</w:t>
            </w:r>
          </w:p>
        </w:tc>
        <w:tc>
          <w:tcPr>
            <w:tcW w:w="3336"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0</w:t>
            </w:r>
          </w:p>
        </w:tc>
        <w:tc>
          <w:tcPr>
            <w:tcW w:w="1809"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0,00%</w:t>
            </w:r>
          </w:p>
        </w:tc>
      </w:tr>
      <w:tr w:rsidR="00253146" w:rsidRPr="00253146" w:rsidTr="00B25317">
        <w:trPr>
          <w:trHeight w:val="37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Итого</w:t>
            </w:r>
          </w:p>
        </w:tc>
        <w:tc>
          <w:tcPr>
            <w:tcW w:w="3336"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1</w:t>
            </w:r>
          </w:p>
        </w:tc>
        <w:tc>
          <w:tcPr>
            <w:tcW w:w="1809" w:type="dxa"/>
            <w:tcBorders>
              <w:top w:val="nil"/>
              <w:left w:val="nil"/>
              <w:bottom w:val="single" w:sz="4" w:space="0" w:color="auto"/>
              <w:right w:val="single" w:sz="4" w:space="0" w:color="auto"/>
            </w:tcBorders>
            <w:shd w:val="clear" w:color="auto" w:fill="auto"/>
            <w:noWrap/>
            <w:vAlign w:val="bottom"/>
            <w:hideMark/>
          </w:tcPr>
          <w:p w:rsidR="00253146" w:rsidRPr="00253146" w:rsidRDefault="00253146" w:rsidP="00253146">
            <w:pPr>
              <w:spacing w:after="0" w:line="240" w:lineRule="auto"/>
              <w:jc w:val="center"/>
              <w:rPr>
                <w:rFonts w:ascii="Times New Roman" w:eastAsia="Times New Roman" w:hAnsi="Times New Roman"/>
                <w:color w:val="000000"/>
                <w:sz w:val="28"/>
                <w:szCs w:val="28"/>
                <w:lang w:eastAsia="ru-RU"/>
              </w:rPr>
            </w:pPr>
            <w:r w:rsidRPr="00253146">
              <w:rPr>
                <w:rFonts w:ascii="Times New Roman" w:eastAsia="Times New Roman" w:hAnsi="Times New Roman"/>
                <w:color w:val="000000"/>
                <w:sz w:val="28"/>
                <w:szCs w:val="28"/>
                <w:lang w:eastAsia="ru-RU"/>
              </w:rPr>
              <w:t>100,00%</w:t>
            </w:r>
          </w:p>
        </w:tc>
      </w:tr>
    </w:tbl>
    <w:p w:rsidR="00225BBD" w:rsidRDefault="00080316" w:rsidP="003320C3">
      <w:pPr>
        <w:jc w:val="center"/>
      </w:pPr>
      <w:r w:rsidRPr="00A133A3">
        <w:rPr>
          <w:noProof/>
          <w:lang w:eastAsia="ru-RU"/>
        </w:rPr>
        <w:object w:dxaOrig="6471" w:dyaOrig="4628">
          <v:shape id="_x0000_i1074" type="#_x0000_t75" style="width:322.65pt;height:230.95pt;visibility:visible" o:ole="">
            <v:imagedata r:id="rId115" o:title=""/>
            <o:lock v:ext="edit" aspectratio="f"/>
          </v:shape>
          <o:OLEObject Type="Embed" ProgID="Excel.Sheet.8" ShapeID="_x0000_i1074" DrawAspect="Content" ObjectID="_1543610642" r:id="rId116">
            <o:FieldCodes>\s</o:FieldCodes>
          </o:OLEObject>
        </w:object>
      </w:r>
    </w:p>
    <w:tbl>
      <w:tblPr>
        <w:tblW w:w="10177" w:type="dxa"/>
        <w:tblInd w:w="93" w:type="dxa"/>
        <w:tblLook w:val="04A0" w:firstRow="1" w:lastRow="0" w:firstColumn="1" w:lastColumn="0" w:noHBand="0" w:noVBand="1"/>
      </w:tblPr>
      <w:tblGrid>
        <w:gridCol w:w="3949"/>
        <w:gridCol w:w="3496"/>
        <w:gridCol w:w="2039"/>
        <w:gridCol w:w="693"/>
      </w:tblGrid>
      <w:tr w:rsidR="003320C3" w:rsidRPr="003320C3" w:rsidTr="00080316">
        <w:trPr>
          <w:gridAfter w:val="1"/>
          <w:wAfter w:w="693" w:type="dxa"/>
          <w:trHeight w:val="375"/>
        </w:trPr>
        <w:tc>
          <w:tcPr>
            <w:tcW w:w="9484" w:type="dxa"/>
            <w:gridSpan w:val="3"/>
            <w:tcBorders>
              <w:top w:val="nil"/>
              <w:left w:val="nil"/>
              <w:bottom w:val="nil"/>
              <w:right w:val="nil"/>
            </w:tcBorders>
            <w:shd w:val="clear" w:color="auto" w:fill="auto"/>
            <w:noWrap/>
            <w:vAlign w:val="bottom"/>
            <w:hideMark/>
          </w:tcPr>
          <w:p w:rsidR="003320C3" w:rsidRPr="003320C3" w:rsidRDefault="003320C3" w:rsidP="00B25317">
            <w:pPr>
              <w:spacing w:after="0" w:line="240" w:lineRule="auto"/>
              <w:jc w:val="both"/>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2. Наличие в организации информационных стендов, содержащих следующие сведения: график работы организации; перечень услуг, оказываемых организацией, их содержание; порядок и условия получения услуг, оказываемых организацией</w:t>
            </w:r>
          </w:p>
        </w:tc>
      </w:tr>
      <w:tr w:rsidR="003320C3" w:rsidRPr="003320C3" w:rsidTr="00080316">
        <w:trPr>
          <w:gridAfter w:val="1"/>
          <w:wAfter w:w="693" w:type="dxa"/>
          <w:trHeight w:val="375"/>
        </w:trPr>
        <w:tc>
          <w:tcPr>
            <w:tcW w:w="9484" w:type="dxa"/>
            <w:gridSpan w:val="3"/>
            <w:tcBorders>
              <w:top w:val="nil"/>
              <w:left w:val="nil"/>
              <w:bottom w:val="nil"/>
              <w:right w:val="nil"/>
            </w:tcBorders>
            <w:shd w:val="clear" w:color="auto" w:fill="auto"/>
            <w:noWrap/>
            <w:vAlign w:val="bottom"/>
            <w:hideMark/>
          </w:tcPr>
          <w:tbl>
            <w:tblPr>
              <w:tblW w:w="9258" w:type="dxa"/>
              <w:tblLook w:val="04A0" w:firstRow="1" w:lastRow="0" w:firstColumn="1" w:lastColumn="0" w:noHBand="0" w:noVBand="1"/>
            </w:tblPr>
            <w:tblGrid>
              <w:gridCol w:w="3304"/>
              <w:gridCol w:w="3261"/>
              <w:gridCol w:w="2693"/>
            </w:tblGrid>
            <w:tr w:rsidR="00080316" w:rsidRPr="00080316" w:rsidTr="00D43E0D">
              <w:trPr>
                <w:trHeight w:val="375"/>
              </w:trPr>
              <w:tc>
                <w:tcPr>
                  <w:tcW w:w="33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количество организаций</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проценты</w:t>
                  </w:r>
                </w:p>
              </w:tc>
            </w:tr>
            <w:tr w:rsidR="00080316" w:rsidRPr="00080316" w:rsidTr="00D43E0D">
              <w:trPr>
                <w:trHeight w:val="375"/>
              </w:trPr>
              <w:tc>
                <w:tcPr>
                  <w:tcW w:w="330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полная информация</w:t>
                  </w:r>
                </w:p>
              </w:tc>
              <w:tc>
                <w:tcPr>
                  <w:tcW w:w="326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2693"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r w:rsidR="00080316" w:rsidRPr="00080316" w:rsidTr="00D43E0D">
              <w:trPr>
                <w:trHeight w:val="375"/>
              </w:trPr>
              <w:tc>
                <w:tcPr>
                  <w:tcW w:w="330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xml:space="preserve"> не полная информация</w:t>
                  </w:r>
                </w:p>
              </w:tc>
              <w:tc>
                <w:tcPr>
                  <w:tcW w:w="326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2693"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D43E0D">
              <w:trPr>
                <w:trHeight w:val="375"/>
              </w:trPr>
              <w:tc>
                <w:tcPr>
                  <w:tcW w:w="330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xml:space="preserve"> информации нет</w:t>
                  </w:r>
                </w:p>
              </w:tc>
              <w:tc>
                <w:tcPr>
                  <w:tcW w:w="326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2693"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D43E0D">
              <w:trPr>
                <w:trHeight w:val="375"/>
              </w:trPr>
              <w:tc>
                <w:tcPr>
                  <w:tcW w:w="330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Итого</w:t>
                  </w:r>
                </w:p>
              </w:tc>
              <w:tc>
                <w:tcPr>
                  <w:tcW w:w="326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2693"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bl>
          <w:p w:rsidR="00802C3D" w:rsidRDefault="00080316" w:rsidP="00080316">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5693" w:dyaOrig="4551">
                <v:shape id="_x0000_i1075" type="#_x0000_t75" style="width:284.6pt;height:228.25pt;visibility:visible" o:ole="">
                  <v:imagedata r:id="rId117" o:title=""/>
                  <o:lock v:ext="edit" aspectratio="f"/>
                </v:shape>
                <o:OLEObject Type="Embed" ProgID="Excel.Sheet.8" ShapeID="_x0000_i1075" DrawAspect="Content" ObjectID="_1543610643" r:id="rId118">
                  <o:FieldCodes>\s</o:FieldCodes>
                </o:OLEObject>
              </w:object>
            </w:r>
          </w:p>
          <w:p w:rsidR="003320C3" w:rsidRPr="003320C3" w:rsidRDefault="003320C3" w:rsidP="00B25317">
            <w:pPr>
              <w:spacing w:after="0" w:line="240" w:lineRule="auto"/>
              <w:jc w:val="both"/>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3. Наличие на стендах образовательной организации контактной информации о службах по защите прав и интересов детей, в том числе детского телефона доверия</w:t>
            </w:r>
          </w:p>
        </w:tc>
      </w:tr>
      <w:tr w:rsidR="003320C3" w:rsidRPr="003320C3" w:rsidTr="00080316">
        <w:trPr>
          <w:trHeight w:val="375"/>
        </w:trPr>
        <w:tc>
          <w:tcPr>
            <w:tcW w:w="9484" w:type="dxa"/>
            <w:gridSpan w:val="3"/>
            <w:tcBorders>
              <w:top w:val="nil"/>
              <w:left w:val="nil"/>
              <w:bottom w:val="nil"/>
              <w:right w:val="nil"/>
            </w:tcBorders>
            <w:shd w:val="clear" w:color="auto" w:fill="auto"/>
            <w:noWrap/>
            <w:vAlign w:val="bottom"/>
            <w:hideMark/>
          </w:tcPr>
          <w:tbl>
            <w:tblPr>
              <w:tblW w:w="9116" w:type="dxa"/>
              <w:jc w:val="center"/>
              <w:tblLook w:val="04A0" w:firstRow="1" w:lastRow="0" w:firstColumn="1" w:lastColumn="0" w:noHBand="0" w:noVBand="1"/>
            </w:tblPr>
            <w:tblGrid>
              <w:gridCol w:w="4155"/>
              <w:gridCol w:w="3260"/>
              <w:gridCol w:w="1701"/>
            </w:tblGrid>
            <w:tr w:rsidR="00080316" w:rsidRPr="00080316" w:rsidTr="00080316">
              <w:trPr>
                <w:trHeight w:val="375"/>
                <w:jc w:val="center"/>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lastRenderedPageBreak/>
                    <w:t> </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количество организаций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проценты</w:t>
                  </w:r>
                </w:p>
              </w:tc>
            </w:tr>
            <w:tr w:rsidR="00080316" w:rsidRPr="00080316" w:rsidTr="00080316">
              <w:trPr>
                <w:trHeight w:val="375"/>
                <w:jc w:val="center"/>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информация присутствует</w:t>
                  </w:r>
                </w:p>
              </w:tc>
              <w:tc>
                <w:tcPr>
                  <w:tcW w:w="3260"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r w:rsidR="00080316" w:rsidRPr="00080316" w:rsidTr="00080316">
              <w:trPr>
                <w:trHeight w:val="375"/>
                <w:jc w:val="center"/>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xml:space="preserve"> информации отсутствует</w:t>
                  </w:r>
                </w:p>
              </w:tc>
              <w:tc>
                <w:tcPr>
                  <w:tcW w:w="3260"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080316">
              <w:trPr>
                <w:trHeight w:val="375"/>
                <w:jc w:val="center"/>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bl>
          <w:p w:rsidR="00253146" w:rsidRDefault="00080316" w:rsidP="00080316">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5780" w:dyaOrig="3735">
                <v:shape id="_x0000_i1076" type="#_x0000_t75" style="width:288.7pt;height:186.8pt;visibility:visible" o:ole="">
                  <v:imagedata r:id="rId119" o:title=""/>
                  <o:lock v:ext="edit" aspectratio="f"/>
                </v:shape>
                <o:OLEObject Type="Embed" ProgID="Excel.Sheet.8" ShapeID="_x0000_i1076" DrawAspect="Content" ObjectID="_1543610644" r:id="rId120">
                  <o:FieldCodes>\s</o:FieldCodes>
                </o:OLEObject>
              </w:object>
            </w:r>
          </w:p>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4. Наличие, рабочее состояние и доступность гардероба</w:t>
            </w:r>
          </w:p>
        </w:tc>
        <w:tc>
          <w:tcPr>
            <w:tcW w:w="693" w:type="dxa"/>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080316" w:rsidRPr="00080316" w:rsidTr="00080316">
        <w:trPr>
          <w:gridAfter w:val="1"/>
          <w:wAfter w:w="693" w:type="dxa"/>
          <w:trHeight w:val="375"/>
        </w:trPr>
        <w:tc>
          <w:tcPr>
            <w:tcW w:w="3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w:t>
            </w:r>
          </w:p>
        </w:tc>
        <w:tc>
          <w:tcPr>
            <w:tcW w:w="3496"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количество организаций</w:t>
            </w:r>
          </w:p>
        </w:tc>
        <w:tc>
          <w:tcPr>
            <w:tcW w:w="2039"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проценты</w:t>
            </w:r>
          </w:p>
        </w:tc>
      </w:tr>
      <w:tr w:rsidR="00080316" w:rsidRPr="00080316" w:rsidTr="00080316">
        <w:trPr>
          <w:gridAfter w:val="1"/>
          <w:wAfter w:w="693" w:type="dxa"/>
          <w:trHeight w:val="375"/>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комфортно</w:t>
            </w:r>
          </w:p>
        </w:tc>
        <w:tc>
          <w:tcPr>
            <w:tcW w:w="3496"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2039"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r w:rsidR="00080316" w:rsidRPr="00080316" w:rsidTr="00080316">
        <w:trPr>
          <w:gridAfter w:val="1"/>
          <w:wAfter w:w="693" w:type="dxa"/>
          <w:trHeight w:val="375"/>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не комфортно</w:t>
            </w:r>
          </w:p>
        </w:tc>
        <w:tc>
          <w:tcPr>
            <w:tcW w:w="3496"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080316">
        <w:trPr>
          <w:gridAfter w:val="1"/>
          <w:wAfter w:w="693" w:type="dxa"/>
          <w:trHeight w:val="375"/>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не доступно</w:t>
            </w:r>
          </w:p>
        </w:tc>
        <w:tc>
          <w:tcPr>
            <w:tcW w:w="3496"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2039"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080316">
        <w:trPr>
          <w:gridAfter w:val="1"/>
          <w:wAfter w:w="693" w:type="dxa"/>
          <w:trHeight w:val="375"/>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Итого</w:t>
            </w:r>
          </w:p>
        </w:tc>
        <w:tc>
          <w:tcPr>
            <w:tcW w:w="3496"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2039"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bl>
    <w:p w:rsidR="003320C3" w:rsidRDefault="00080316" w:rsidP="003320C3">
      <w:pPr>
        <w:jc w:val="center"/>
      </w:pPr>
      <w:r w:rsidRPr="00A133A3">
        <w:rPr>
          <w:noProof/>
          <w:lang w:eastAsia="ru-RU"/>
        </w:rPr>
        <w:object w:dxaOrig="5223" w:dyaOrig="3975">
          <v:shape id="_x0000_i1077" type="#_x0000_t75" style="width:260.85pt;height:198.35pt;visibility:visible" o:ole="">
            <v:imagedata r:id="rId121" o:title=""/>
            <o:lock v:ext="edit" aspectratio="f"/>
          </v:shape>
          <o:OLEObject Type="Embed" ProgID="Excel.Sheet.8" ShapeID="_x0000_i1077" DrawAspect="Content" ObjectID="_1543610645" r:id="rId122">
            <o:FieldCodes>\s</o:FieldCodes>
          </o:OLEObject>
        </w:object>
      </w:r>
    </w:p>
    <w:tbl>
      <w:tblPr>
        <w:tblW w:w="8804" w:type="dxa"/>
        <w:jc w:val="center"/>
        <w:tblInd w:w="93" w:type="dxa"/>
        <w:tblLook w:val="04A0" w:firstRow="1" w:lastRow="0" w:firstColumn="1" w:lastColumn="0" w:noHBand="0" w:noVBand="1"/>
      </w:tblPr>
      <w:tblGrid>
        <w:gridCol w:w="3984"/>
        <w:gridCol w:w="3402"/>
        <w:gridCol w:w="1418"/>
      </w:tblGrid>
      <w:tr w:rsidR="003320C3" w:rsidRPr="003320C3" w:rsidTr="00080316">
        <w:trPr>
          <w:trHeight w:val="375"/>
          <w:jc w:val="center"/>
        </w:trPr>
        <w:tc>
          <w:tcPr>
            <w:tcW w:w="7386"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5. Наличие, рабочее состояние и доступность туалетов</w:t>
            </w:r>
          </w:p>
        </w:tc>
        <w:tc>
          <w:tcPr>
            <w:tcW w:w="1418" w:type="dxa"/>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080316" w:rsidRPr="00080316" w:rsidTr="00080316">
        <w:trPr>
          <w:trHeight w:val="375"/>
          <w:jc w:val="center"/>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проценты</w:t>
            </w:r>
          </w:p>
        </w:tc>
      </w:tr>
      <w:tr w:rsidR="00080316" w:rsidRPr="00080316" w:rsidTr="00080316">
        <w:trPr>
          <w:trHeight w:val="375"/>
          <w:jc w:val="center"/>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комфортно</w:t>
            </w:r>
          </w:p>
        </w:tc>
        <w:tc>
          <w:tcPr>
            <w:tcW w:w="3402"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418"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r w:rsidR="00080316" w:rsidRPr="00080316" w:rsidTr="00080316">
        <w:trPr>
          <w:trHeight w:val="375"/>
          <w:jc w:val="center"/>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не комфортно</w:t>
            </w:r>
          </w:p>
        </w:tc>
        <w:tc>
          <w:tcPr>
            <w:tcW w:w="3402"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080316">
        <w:trPr>
          <w:trHeight w:val="375"/>
          <w:jc w:val="center"/>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не доступно</w:t>
            </w:r>
          </w:p>
        </w:tc>
        <w:tc>
          <w:tcPr>
            <w:tcW w:w="3402"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080316">
        <w:trPr>
          <w:trHeight w:val="375"/>
          <w:jc w:val="center"/>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Итого</w:t>
            </w:r>
          </w:p>
        </w:tc>
        <w:tc>
          <w:tcPr>
            <w:tcW w:w="3402"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418"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bl>
    <w:p w:rsidR="00802C3D" w:rsidRDefault="00080316" w:rsidP="003320C3">
      <w:pPr>
        <w:jc w:val="center"/>
      </w:pPr>
      <w:r w:rsidRPr="00A133A3">
        <w:rPr>
          <w:noProof/>
          <w:lang w:eastAsia="ru-RU"/>
        </w:rPr>
        <w:object w:dxaOrig="5271" w:dyaOrig="3706">
          <v:shape id="_x0000_i1078" type="#_x0000_t75" style="width:264.25pt;height:185.45pt;visibility:visible" o:ole="">
            <v:imagedata r:id="rId123" o:title=""/>
            <o:lock v:ext="edit" aspectratio="f"/>
          </v:shape>
          <o:OLEObject Type="Embed" ProgID="Excel.Sheet.8" ShapeID="_x0000_i1078" DrawAspect="Content" ObjectID="_1543610646" r:id="rId124">
            <o:FieldCodes>\s</o:FieldCodes>
          </o:OLEObject>
        </w:object>
      </w:r>
    </w:p>
    <w:tbl>
      <w:tblPr>
        <w:tblW w:w="8946" w:type="dxa"/>
        <w:tblInd w:w="93" w:type="dxa"/>
        <w:tblLook w:val="04A0" w:firstRow="1" w:lastRow="0" w:firstColumn="1" w:lastColumn="0" w:noHBand="0" w:noVBand="1"/>
      </w:tblPr>
      <w:tblGrid>
        <w:gridCol w:w="3701"/>
        <w:gridCol w:w="3544"/>
        <w:gridCol w:w="1701"/>
      </w:tblGrid>
      <w:tr w:rsidR="003320C3" w:rsidRPr="003320C3" w:rsidTr="004B35AA">
        <w:trPr>
          <w:trHeight w:val="375"/>
        </w:trPr>
        <w:tc>
          <w:tcPr>
            <w:tcW w:w="7245"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6. Наличие, рабочее состояние и доступность столовой (буфета)</w:t>
            </w:r>
          </w:p>
        </w:tc>
        <w:tc>
          <w:tcPr>
            <w:tcW w:w="1701" w:type="dxa"/>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080316" w:rsidRPr="00080316" w:rsidTr="004B35AA">
        <w:trPr>
          <w:trHeight w:val="375"/>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количество организаций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проценты</w:t>
            </w:r>
          </w:p>
        </w:tc>
      </w:tr>
      <w:tr w:rsidR="00080316" w:rsidRPr="00080316" w:rsidTr="004B35AA">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комфортно</w:t>
            </w:r>
          </w:p>
        </w:tc>
        <w:tc>
          <w:tcPr>
            <w:tcW w:w="3544"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4B35AA">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доступно и не комфортно</w:t>
            </w:r>
          </w:p>
        </w:tc>
        <w:tc>
          <w:tcPr>
            <w:tcW w:w="3544"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0,00%</w:t>
            </w:r>
          </w:p>
        </w:tc>
      </w:tr>
      <w:tr w:rsidR="00080316" w:rsidRPr="00080316" w:rsidTr="004B35AA">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не доступно</w:t>
            </w:r>
          </w:p>
        </w:tc>
        <w:tc>
          <w:tcPr>
            <w:tcW w:w="3544"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r w:rsidR="00080316" w:rsidRPr="00080316" w:rsidTr="004B35AA">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Итого</w:t>
            </w:r>
          </w:p>
        </w:tc>
        <w:tc>
          <w:tcPr>
            <w:tcW w:w="3544"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80316" w:rsidRPr="00080316" w:rsidRDefault="00080316" w:rsidP="00080316">
            <w:pPr>
              <w:spacing w:after="0" w:line="240" w:lineRule="auto"/>
              <w:jc w:val="center"/>
              <w:rPr>
                <w:rFonts w:ascii="Times New Roman" w:eastAsia="Times New Roman" w:hAnsi="Times New Roman"/>
                <w:color w:val="000000"/>
                <w:sz w:val="28"/>
                <w:szCs w:val="28"/>
                <w:lang w:eastAsia="ru-RU"/>
              </w:rPr>
            </w:pPr>
            <w:r w:rsidRPr="00080316">
              <w:rPr>
                <w:rFonts w:ascii="Times New Roman" w:eastAsia="Times New Roman" w:hAnsi="Times New Roman"/>
                <w:color w:val="000000"/>
                <w:sz w:val="28"/>
                <w:szCs w:val="28"/>
                <w:lang w:eastAsia="ru-RU"/>
              </w:rPr>
              <w:t>100,00%</w:t>
            </w:r>
          </w:p>
        </w:tc>
      </w:tr>
    </w:tbl>
    <w:p w:rsidR="003320C3" w:rsidRDefault="004B35AA" w:rsidP="003320C3">
      <w:pPr>
        <w:jc w:val="center"/>
      </w:pPr>
      <w:r w:rsidRPr="00A133A3">
        <w:rPr>
          <w:noProof/>
          <w:lang w:eastAsia="ru-RU"/>
        </w:rPr>
        <w:object w:dxaOrig="6183" w:dyaOrig="3168">
          <v:shape id="_x0000_i1079" type="#_x0000_t75" style="width:309.05pt;height:158.25pt;visibility:visible" o:ole="">
            <v:imagedata r:id="rId125" o:title=""/>
            <o:lock v:ext="edit" aspectratio="f"/>
          </v:shape>
          <o:OLEObject Type="Embed" ProgID="Excel.Sheet.8" ShapeID="_x0000_i1079" DrawAspect="Content" ObjectID="_1543610647" r:id="rId126">
            <o:FieldCodes>\s</o:FieldCodes>
          </o:OLEObject>
        </w:object>
      </w:r>
    </w:p>
    <w:tbl>
      <w:tblPr>
        <w:tblW w:w="13533" w:type="dxa"/>
        <w:tblInd w:w="93" w:type="dxa"/>
        <w:tblLook w:val="04A0" w:firstRow="1" w:lastRow="0" w:firstColumn="1" w:lastColumn="0" w:noHBand="0" w:noVBand="1"/>
      </w:tblPr>
      <w:tblGrid>
        <w:gridCol w:w="3984"/>
        <w:gridCol w:w="3686"/>
        <w:gridCol w:w="1417"/>
        <w:gridCol w:w="691"/>
        <w:gridCol w:w="430"/>
        <w:gridCol w:w="1308"/>
        <w:gridCol w:w="297"/>
        <w:gridCol w:w="1609"/>
        <w:gridCol w:w="111"/>
      </w:tblGrid>
      <w:tr w:rsidR="003320C3" w:rsidRPr="003320C3" w:rsidTr="004B35AA">
        <w:trPr>
          <w:trHeight w:val="375"/>
        </w:trPr>
        <w:tc>
          <w:tcPr>
            <w:tcW w:w="9778" w:type="dxa"/>
            <w:gridSpan w:val="4"/>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7. Наличие урн в учреждении</w:t>
            </w:r>
          </w:p>
        </w:tc>
        <w:tc>
          <w:tcPr>
            <w:tcW w:w="1738"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2017"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3320C3" w:rsidRPr="003320C3" w:rsidTr="004B35AA">
        <w:trPr>
          <w:gridAfter w:val="1"/>
          <w:wAfter w:w="111" w:type="dxa"/>
          <w:trHeight w:val="375"/>
        </w:trPr>
        <w:tc>
          <w:tcPr>
            <w:tcW w:w="10208" w:type="dxa"/>
            <w:gridSpan w:val="5"/>
            <w:tcBorders>
              <w:top w:val="nil"/>
              <w:left w:val="nil"/>
              <w:bottom w:val="nil"/>
              <w:right w:val="nil"/>
            </w:tcBorders>
            <w:shd w:val="clear" w:color="auto" w:fill="auto"/>
            <w:noWrap/>
            <w:vAlign w:val="bottom"/>
            <w:hideMark/>
          </w:tcPr>
          <w:tbl>
            <w:tblPr>
              <w:tblW w:w="9681" w:type="dxa"/>
              <w:tblLook w:val="04A0" w:firstRow="1" w:lastRow="0" w:firstColumn="1" w:lastColumn="0" w:noHBand="0" w:noVBand="1"/>
            </w:tblPr>
            <w:tblGrid>
              <w:gridCol w:w="5147"/>
              <w:gridCol w:w="3153"/>
              <w:gridCol w:w="1381"/>
            </w:tblGrid>
            <w:tr w:rsidR="004B35AA" w:rsidRPr="004B35AA" w:rsidTr="004B35AA">
              <w:trPr>
                <w:trHeight w:val="375"/>
              </w:trPr>
              <w:tc>
                <w:tcPr>
                  <w:tcW w:w="5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3153"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trHeight w:val="375"/>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урны расположены на к</w:t>
                  </w:r>
                  <w:r>
                    <w:rPr>
                      <w:rFonts w:ascii="Times New Roman" w:eastAsia="Times New Roman" w:hAnsi="Times New Roman"/>
                      <w:color w:val="000000"/>
                      <w:sz w:val="28"/>
                      <w:szCs w:val="28"/>
                      <w:lang w:eastAsia="ru-RU"/>
                    </w:rPr>
                    <w:t>а</w:t>
                  </w:r>
                  <w:r w:rsidRPr="004B35AA">
                    <w:rPr>
                      <w:rFonts w:ascii="Times New Roman" w:eastAsia="Times New Roman" w:hAnsi="Times New Roman"/>
                      <w:color w:val="000000"/>
                      <w:sz w:val="28"/>
                      <w:szCs w:val="28"/>
                      <w:lang w:eastAsia="ru-RU"/>
                    </w:rPr>
                    <w:t>ждом этаже организации</w:t>
                  </w:r>
                </w:p>
              </w:tc>
              <w:tc>
                <w:tcPr>
                  <w:tcW w:w="3153"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trHeight w:val="375"/>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урны есть не на всех этажах организации</w:t>
                  </w:r>
                </w:p>
              </w:tc>
              <w:tc>
                <w:tcPr>
                  <w:tcW w:w="3153"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trHeight w:val="375"/>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урны в здании организации отсутствуют</w:t>
                  </w:r>
                </w:p>
              </w:tc>
              <w:tc>
                <w:tcPr>
                  <w:tcW w:w="3153"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trHeight w:val="375"/>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3153"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253146" w:rsidRDefault="004B35AA" w:rsidP="004B35AA">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5760" w:dyaOrig="4388">
                <v:shape id="_x0000_i1080" type="#_x0000_t75" style="width:4in;height:219.4pt;visibility:visible" o:ole="">
                  <v:imagedata r:id="rId127" o:title=""/>
                  <o:lock v:ext="edit" aspectratio="f"/>
                </v:shape>
                <o:OLEObject Type="Embed" ProgID="Excel.Sheet.8" ShapeID="_x0000_i1080" DrawAspect="Content" ObjectID="_1543610648" r:id="rId128">
                  <o:FieldCodes>\s</o:FieldCodes>
                </o:OLEObject>
              </w:object>
            </w:r>
          </w:p>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8. Обеспеченность помещений освещенностью</w:t>
            </w:r>
          </w:p>
        </w:tc>
        <w:tc>
          <w:tcPr>
            <w:tcW w:w="1605"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1609" w:type="dxa"/>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4B35AA" w:rsidRPr="004B35AA" w:rsidTr="004B35AA">
        <w:trPr>
          <w:gridAfter w:val="6"/>
          <w:wAfter w:w="4446" w:type="dxa"/>
          <w:trHeight w:val="37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gridAfter w:val="6"/>
          <w:wAfter w:w="4446" w:type="dxa"/>
          <w:trHeight w:val="37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помещениях организации достаточная освещенность</w:t>
            </w:r>
          </w:p>
        </w:tc>
        <w:tc>
          <w:tcPr>
            <w:tcW w:w="3686"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417"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gridAfter w:val="6"/>
          <w:wAfter w:w="4446" w:type="dxa"/>
          <w:trHeight w:val="37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помещениях организации недостаточная освещенность</w:t>
            </w:r>
          </w:p>
        </w:tc>
        <w:tc>
          <w:tcPr>
            <w:tcW w:w="3686"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417"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6"/>
          <w:wAfter w:w="4446" w:type="dxa"/>
          <w:trHeight w:val="37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3686"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417"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3320C3" w:rsidRDefault="004B35AA" w:rsidP="003320C3">
      <w:pPr>
        <w:jc w:val="center"/>
      </w:pPr>
      <w:r w:rsidRPr="00A133A3">
        <w:rPr>
          <w:noProof/>
          <w:lang w:eastAsia="ru-RU"/>
        </w:rPr>
        <w:object w:dxaOrig="5348" w:dyaOrig="3639">
          <v:shape id="_x0000_i1081" type="#_x0000_t75" style="width:266.95pt;height:182.05pt;visibility:visible" o:ole="">
            <v:imagedata r:id="rId129" o:title=""/>
            <o:lock v:ext="edit" aspectratio="f"/>
          </v:shape>
          <o:OLEObject Type="Embed" ProgID="Excel.Sheet.8" ShapeID="_x0000_i1081" DrawAspect="Content" ObjectID="_1543610649" r:id="rId130">
            <o:FieldCodes>\s</o:FieldCodes>
          </o:OLEObject>
        </w:object>
      </w:r>
    </w:p>
    <w:tbl>
      <w:tblPr>
        <w:tblW w:w="12448" w:type="dxa"/>
        <w:tblInd w:w="93" w:type="dxa"/>
        <w:tblLook w:val="04A0" w:firstRow="1" w:lastRow="0" w:firstColumn="1" w:lastColumn="0" w:noHBand="0" w:noVBand="1"/>
      </w:tblPr>
      <w:tblGrid>
        <w:gridCol w:w="6580"/>
        <w:gridCol w:w="1720"/>
        <w:gridCol w:w="1158"/>
        <w:gridCol w:w="223"/>
        <w:gridCol w:w="1452"/>
        <w:gridCol w:w="55"/>
        <w:gridCol w:w="1205"/>
        <w:gridCol w:w="55"/>
      </w:tblGrid>
      <w:tr w:rsidR="003320C3" w:rsidRPr="003320C3" w:rsidTr="004B35AA">
        <w:trPr>
          <w:trHeight w:val="375"/>
        </w:trPr>
        <w:tc>
          <w:tcPr>
            <w:tcW w:w="9458"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9. Обеспеченность температурной комфортностью</w:t>
            </w:r>
          </w:p>
        </w:tc>
        <w:tc>
          <w:tcPr>
            <w:tcW w:w="1730"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1260"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3320C3" w:rsidRPr="003320C3" w:rsidTr="004B35AA">
        <w:trPr>
          <w:gridAfter w:val="1"/>
          <w:wAfter w:w="55" w:type="dxa"/>
          <w:trHeight w:val="375"/>
        </w:trPr>
        <w:tc>
          <w:tcPr>
            <w:tcW w:w="9458" w:type="dxa"/>
            <w:gridSpan w:val="3"/>
            <w:tcBorders>
              <w:top w:val="nil"/>
              <w:left w:val="nil"/>
              <w:bottom w:val="nil"/>
              <w:right w:val="nil"/>
            </w:tcBorders>
            <w:shd w:val="clear" w:color="auto" w:fill="auto"/>
            <w:noWrap/>
            <w:vAlign w:val="bottom"/>
            <w:hideMark/>
          </w:tcPr>
          <w:tbl>
            <w:tblPr>
              <w:tblW w:w="8974" w:type="dxa"/>
              <w:tblLook w:val="04A0" w:firstRow="1" w:lastRow="0" w:firstColumn="1" w:lastColumn="0" w:noHBand="0" w:noVBand="1"/>
            </w:tblPr>
            <w:tblGrid>
              <w:gridCol w:w="4013"/>
              <w:gridCol w:w="3402"/>
              <w:gridCol w:w="1559"/>
            </w:tblGrid>
            <w:tr w:rsidR="004B35AA" w:rsidRPr="004B35AA" w:rsidTr="004B35AA">
              <w:trPr>
                <w:trHeight w:val="375"/>
              </w:trPr>
              <w:tc>
                <w:tcPr>
                  <w:tcW w:w="4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trHeight w:val="375"/>
              </w:trPr>
              <w:tc>
                <w:tcPr>
                  <w:tcW w:w="4013"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помещениях комфортно</w:t>
                  </w:r>
                </w:p>
              </w:tc>
              <w:tc>
                <w:tcPr>
                  <w:tcW w:w="3402"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trHeight w:val="375"/>
              </w:trPr>
              <w:tc>
                <w:tcPr>
                  <w:tcW w:w="4013"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помещениях дискомфортно</w:t>
                  </w:r>
                </w:p>
              </w:tc>
              <w:tc>
                <w:tcPr>
                  <w:tcW w:w="3402"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trHeight w:val="375"/>
              </w:trPr>
              <w:tc>
                <w:tcPr>
                  <w:tcW w:w="4013"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3402"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253146" w:rsidRDefault="004B35AA" w:rsidP="004B35AA">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4599" w:dyaOrig="3255">
                <v:shape id="_x0000_i1082" type="#_x0000_t75" style="width:230.25pt;height:162.35pt;visibility:visible" o:ole="">
                  <v:imagedata r:id="rId131" o:title=""/>
                  <o:lock v:ext="edit" aspectratio="f"/>
                </v:shape>
                <o:OLEObject Type="Embed" ProgID="Excel.Sheet.8" ShapeID="_x0000_i1082" DrawAspect="Content" ObjectID="_1543610650" r:id="rId132">
                  <o:FieldCodes>\s</o:FieldCodes>
                </o:OLEObject>
              </w:object>
            </w:r>
          </w:p>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10. Наличие пропускного режима в организацию</w:t>
            </w:r>
          </w:p>
        </w:tc>
        <w:tc>
          <w:tcPr>
            <w:tcW w:w="1675"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1260"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4B35AA" w:rsidRPr="004B35AA" w:rsidTr="004B35AA">
        <w:trPr>
          <w:gridAfter w:val="4"/>
          <w:wAfter w:w="2767" w:type="dxa"/>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381" w:type="dxa"/>
            <w:gridSpan w:val="2"/>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gridAfter w:val="4"/>
          <w:wAfter w:w="2767" w:type="dxa"/>
          <w:trHeight w:val="75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пропускной режим в организацию имеется и осуществляется должным образом</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4"/>
          <w:wAfter w:w="2767" w:type="dxa"/>
          <w:trHeight w:val="75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пропускной режим в организацию имеется, но осуществляется не должным образом</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gridAfter w:val="4"/>
          <w:wAfter w:w="2767" w:type="dxa"/>
          <w:trHeight w:val="375"/>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пропускной режим в организации отсутствует</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4"/>
          <w:wAfter w:w="2767" w:type="dxa"/>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3320C3" w:rsidRDefault="004B35AA" w:rsidP="00802C3D">
      <w:pPr>
        <w:jc w:val="center"/>
      </w:pPr>
      <w:r w:rsidRPr="00A133A3">
        <w:rPr>
          <w:noProof/>
          <w:lang w:eastAsia="ru-RU"/>
        </w:rPr>
        <w:object w:dxaOrig="7402" w:dyaOrig="4311">
          <v:shape id="_x0000_i1083" type="#_x0000_t75" style="width:369.5pt;height:214.65pt;visibility:visible" o:ole="">
            <v:imagedata r:id="rId133" o:title=""/>
            <o:lock v:ext="edit" aspectratio="f"/>
          </v:shape>
          <o:OLEObject Type="Embed" ProgID="Excel.Sheet.8" ShapeID="_x0000_i1083" DrawAspect="Content" ObjectID="_1543610651" r:id="rId134">
            <o:FieldCodes>\s</o:FieldCodes>
          </o:OLEObject>
        </w:object>
      </w:r>
    </w:p>
    <w:tbl>
      <w:tblPr>
        <w:tblW w:w="9762" w:type="dxa"/>
        <w:tblInd w:w="93" w:type="dxa"/>
        <w:tblLook w:val="04A0" w:firstRow="1" w:lastRow="0" w:firstColumn="1" w:lastColumn="0" w:noHBand="0" w:noVBand="1"/>
      </w:tblPr>
      <w:tblGrid>
        <w:gridCol w:w="6580"/>
        <w:gridCol w:w="1720"/>
        <w:gridCol w:w="18"/>
        <w:gridCol w:w="1363"/>
        <w:gridCol w:w="81"/>
      </w:tblGrid>
      <w:tr w:rsidR="003320C3" w:rsidRPr="003320C3" w:rsidTr="004B35AA">
        <w:trPr>
          <w:trHeight w:val="375"/>
        </w:trPr>
        <w:tc>
          <w:tcPr>
            <w:tcW w:w="6580" w:type="dxa"/>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11. Наличие системы видеонаблюдения в здании</w:t>
            </w:r>
          </w:p>
        </w:tc>
        <w:tc>
          <w:tcPr>
            <w:tcW w:w="1738"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1444"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4B35AA" w:rsidRPr="004B35AA" w:rsidTr="004B35AA">
        <w:trPr>
          <w:gridAfter w:val="1"/>
          <w:wAfter w:w="81" w:type="dxa"/>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381" w:type="dxa"/>
            <w:gridSpan w:val="2"/>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gridAfter w:val="1"/>
          <w:wAfter w:w="81" w:type="dxa"/>
          <w:trHeight w:val="75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видеонаблюдение имеется и работает должным образом</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1"/>
          <w:wAfter w:w="81" w:type="dxa"/>
          <w:trHeight w:val="75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видеонаблюдение имеется, но недостаточно налажено</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1"/>
          <w:wAfter w:w="81" w:type="dxa"/>
          <w:trHeight w:val="375"/>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система видеонаблюдения отсутствуют</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gridAfter w:val="1"/>
          <w:wAfter w:w="81" w:type="dxa"/>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770A8F" w:rsidRDefault="00770A8F" w:rsidP="003320C3">
      <w:pPr>
        <w:jc w:val="center"/>
      </w:pPr>
    </w:p>
    <w:p w:rsidR="00802C3D" w:rsidRDefault="004B35AA" w:rsidP="003320C3">
      <w:pPr>
        <w:jc w:val="center"/>
      </w:pPr>
      <w:r w:rsidRPr="00A133A3">
        <w:rPr>
          <w:noProof/>
          <w:lang w:eastAsia="ru-RU"/>
        </w:rPr>
        <w:object w:dxaOrig="5520" w:dyaOrig="4551">
          <v:shape id="_x0000_i1084" type="#_x0000_t75" style="width:275.75pt;height:228.25pt;visibility:visible" o:ole="">
            <v:imagedata r:id="rId135" o:title=""/>
            <o:lock v:ext="edit" aspectratio="f"/>
          </v:shape>
          <o:OLEObject Type="Embed" ProgID="Excel.Sheet.8" ShapeID="_x0000_i1084" DrawAspect="Content" ObjectID="_1543610652" r:id="rId136">
            <o:FieldCodes>\s</o:FieldCodes>
          </o:OLEObject>
        </w:object>
      </w:r>
    </w:p>
    <w:p w:rsidR="00770A8F" w:rsidRDefault="00770A8F" w:rsidP="003320C3">
      <w:pPr>
        <w:jc w:val="center"/>
      </w:pPr>
    </w:p>
    <w:p w:rsidR="00770A8F" w:rsidRDefault="00770A8F" w:rsidP="003320C3">
      <w:pPr>
        <w:jc w:val="center"/>
      </w:pPr>
    </w:p>
    <w:tbl>
      <w:tblPr>
        <w:tblW w:w="10223" w:type="dxa"/>
        <w:tblInd w:w="93" w:type="dxa"/>
        <w:tblLook w:val="04A0" w:firstRow="1" w:lastRow="0" w:firstColumn="1" w:lastColumn="0" w:noHBand="0" w:noVBand="1"/>
      </w:tblPr>
      <w:tblGrid>
        <w:gridCol w:w="5260"/>
        <w:gridCol w:w="2268"/>
        <w:gridCol w:w="1701"/>
        <w:gridCol w:w="994"/>
      </w:tblGrid>
      <w:tr w:rsidR="003320C3" w:rsidRPr="003320C3" w:rsidTr="004B35AA">
        <w:trPr>
          <w:trHeight w:val="375"/>
        </w:trPr>
        <w:tc>
          <w:tcPr>
            <w:tcW w:w="10223" w:type="dxa"/>
            <w:gridSpan w:val="4"/>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lastRenderedPageBreak/>
              <w:t>12. Наличие и доступность ресурсов общего и коллективного пользования (библиотека, спортзал, досуговые центры/кружки по интересам)</w:t>
            </w:r>
          </w:p>
        </w:tc>
      </w:tr>
      <w:tr w:rsidR="004B35AA" w:rsidRPr="004B35AA" w:rsidTr="004B35AA">
        <w:trPr>
          <w:gridAfter w:val="1"/>
          <w:wAfter w:w="994" w:type="dxa"/>
          <w:trHeight w:val="375"/>
        </w:trPr>
        <w:tc>
          <w:tcPr>
            <w:tcW w:w="5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4B35AA">
        <w:trPr>
          <w:gridAfter w:val="1"/>
          <w:wAfter w:w="994" w:type="dxa"/>
          <w:trHeight w:val="375"/>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организации развитая сеть ресурсов общего и коллективного пользования</w:t>
            </w:r>
          </w:p>
        </w:tc>
        <w:tc>
          <w:tcPr>
            <w:tcW w:w="2268"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4B35AA">
        <w:trPr>
          <w:gridAfter w:val="1"/>
          <w:wAfter w:w="994" w:type="dxa"/>
          <w:trHeight w:val="375"/>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организации отсутствует ряд ресурсов общего и коллективного пользования</w:t>
            </w:r>
          </w:p>
        </w:tc>
        <w:tc>
          <w:tcPr>
            <w:tcW w:w="2268"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1"/>
          <w:wAfter w:w="994" w:type="dxa"/>
          <w:trHeight w:val="375"/>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в организации отсутствуют ресурсы общего и коллективного пользования</w:t>
            </w:r>
          </w:p>
        </w:tc>
        <w:tc>
          <w:tcPr>
            <w:tcW w:w="2268"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4B35AA">
        <w:trPr>
          <w:gridAfter w:val="1"/>
          <w:wAfter w:w="994" w:type="dxa"/>
          <w:trHeight w:val="375"/>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2268"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3320C3" w:rsidRDefault="004B35AA" w:rsidP="003320C3">
      <w:pPr>
        <w:jc w:val="center"/>
      </w:pPr>
      <w:r w:rsidRPr="00A133A3">
        <w:rPr>
          <w:noProof/>
          <w:lang w:eastAsia="ru-RU"/>
        </w:rPr>
        <w:object w:dxaOrig="6817" w:dyaOrig="3427">
          <v:shape id="_x0000_i1085" type="#_x0000_t75" style="width:340.3pt;height:171.15pt;visibility:visible" o:ole="">
            <v:imagedata r:id="rId137" o:title=""/>
            <o:lock v:ext="edit" aspectratio="f"/>
          </v:shape>
          <o:OLEObject Type="Embed" ProgID="Excel.Sheet.8" ShapeID="_x0000_i1085" DrawAspect="Content" ObjectID="_1543610653" r:id="rId138">
            <o:FieldCodes>\s</o:FieldCodes>
          </o:OLEObject>
        </w:object>
      </w:r>
    </w:p>
    <w:tbl>
      <w:tblPr>
        <w:tblW w:w="9802" w:type="dxa"/>
        <w:tblInd w:w="93" w:type="dxa"/>
        <w:tblLook w:val="04A0" w:firstRow="1" w:lastRow="0" w:firstColumn="1" w:lastColumn="0" w:noHBand="0" w:noVBand="1"/>
      </w:tblPr>
      <w:tblGrid>
        <w:gridCol w:w="6580"/>
        <w:gridCol w:w="1720"/>
        <w:gridCol w:w="20"/>
        <w:gridCol w:w="1361"/>
        <w:gridCol w:w="121"/>
      </w:tblGrid>
      <w:tr w:rsidR="003320C3" w:rsidRPr="003320C3" w:rsidTr="000D717C">
        <w:trPr>
          <w:trHeight w:val="375"/>
        </w:trPr>
        <w:tc>
          <w:tcPr>
            <w:tcW w:w="8320"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13. Наличие дополнительных образовательных программ</w:t>
            </w:r>
          </w:p>
        </w:tc>
        <w:tc>
          <w:tcPr>
            <w:tcW w:w="1482" w:type="dxa"/>
            <w:gridSpan w:val="2"/>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4B35AA" w:rsidRPr="004B35AA" w:rsidTr="000D717C">
        <w:trPr>
          <w:gridAfter w:val="1"/>
          <w:wAfter w:w="121" w:type="dxa"/>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количество организаций</w:t>
            </w:r>
          </w:p>
        </w:tc>
        <w:tc>
          <w:tcPr>
            <w:tcW w:w="1381" w:type="dxa"/>
            <w:gridSpan w:val="2"/>
            <w:tcBorders>
              <w:top w:val="single" w:sz="4" w:space="0" w:color="auto"/>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проценты</w:t>
            </w:r>
          </w:p>
        </w:tc>
      </w:tr>
      <w:tr w:rsidR="004B35AA" w:rsidRPr="004B35AA" w:rsidTr="000D717C">
        <w:trPr>
          <w:gridAfter w:val="1"/>
          <w:wAfter w:w="121" w:type="dxa"/>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дополнительные программы есть</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r w:rsidR="004B35AA" w:rsidRPr="004B35AA" w:rsidTr="000D717C">
        <w:trPr>
          <w:gridAfter w:val="1"/>
          <w:wAfter w:w="121" w:type="dxa"/>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дополнительных программ нет</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0,00%</w:t>
            </w:r>
          </w:p>
        </w:tc>
      </w:tr>
      <w:tr w:rsidR="004B35AA" w:rsidRPr="004B35AA" w:rsidTr="000D717C">
        <w:trPr>
          <w:gridAfter w:val="1"/>
          <w:wAfter w:w="121" w:type="dxa"/>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Итого</w:t>
            </w:r>
          </w:p>
        </w:tc>
        <w:tc>
          <w:tcPr>
            <w:tcW w:w="1720" w:type="dxa"/>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w:t>
            </w:r>
          </w:p>
        </w:tc>
        <w:tc>
          <w:tcPr>
            <w:tcW w:w="1381" w:type="dxa"/>
            <w:gridSpan w:val="2"/>
            <w:tcBorders>
              <w:top w:val="nil"/>
              <w:left w:val="nil"/>
              <w:bottom w:val="single" w:sz="4" w:space="0" w:color="auto"/>
              <w:right w:val="single" w:sz="4" w:space="0" w:color="auto"/>
            </w:tcBorders>
            <w:shd w:val="clear" w:color="auto" w:fill="auto"/>
            <w:noWrap/>
            <w:vAlign w:val="bottom"/>
            <w:hideMark/>
          </w:tcPr>
          <w:p w:rsidR="004B35AA" w:rsidRPr="004B35AA" w:rsidRDefault="004B35AA" w:rsidP="004B35AA">
            <w:pPr>
              <w:spacing w:after="0" w:line="240" w:lineRule="auto"/>
              <w:jc w:val="center"/>
              <w:rPr>
                <w:rFonts w:ascii="Times New Roman" w:eastAsia="Times New Roman" w:hAnsi="Times New Roman"/>
                <w:color w:val="000000"/>
                <w:sz w:val="28"/>
                <w:szCs w:val="28"/>
                <w:lang w:eastAsia="ru-RU"/>
              </w:rPr>
            </w:pPr>
            <w:r w:rsidRPr="004B35AA">
              <w:rPr>
                <w:rFonts w:ascii="Times New Roman" w:eastAsia="Times New Roman" w:hAnsi="Times New Roman"/>
                <w:color w:val="000000"/>
                <w:sz w:val="28"/>
                <w:szCs w:val="28"/>
                <w:lang w:eastAsia="ru-RU"/>
              </w:rPr>
              <w:t>100,00%</w:t>
            </w:r>
          </w:p>
        </w:tc>
      </w:tr>
    </w:tbl>
    <w:p w:rsidR="00770A8F" w:rsidRDefault="00770A8F" w:rsidP="003320C3">
      <w:pPr>
        <w:jc w:val="center"/>
      </w:pPr>
    </w:p>
    <w:p w:rsidR="003320C3" w:rsidRDefault="000D717C" w:rsidP="003320C3">
      <w:pPr>
        <w:jc w:val="center"/>
      </w:pPr>
      <w:r w:rsidRPr="00A133A3">
        <w:rPr>
          <w:noProof/>
          <w:lang w:eastAsia="ru-RU"/>
        </w:rPr>
        <w:object w:dxaOrig="6020" w:dyaOrig="4148">
          <v:shape id="_x0000_i1086" type="#_x0000_t75" style="width:300.9pt;height:207.15pt;visibility:visible" o:ole="">
            <v:imagedata r:id="rId139" o:title=""/>
            <o:lock v:ext="edit" aspectratio="f"/>
          </v:shape>
          <o:OLEObject Type="Embed" ProgID="Excel.Sheet.8" ShapeID="_x0000_i1086" DrawAspect="Content" ObjectID="_1543610654" r:id="rId140">
            <o:FieldCodes>\s</o:FieldCodes>
          </o:OLEObject>
        </w:object>
      </w:r>
    </w:p>
    <w:tbl>
      <w:tblPr>
        <w:tblW w:w="12096" w:type="dxa"/>
        <w:tblInd w:w="93" w:type="dxa"/>
        <w:tblLook w:val="04A0" w:firstRow="1" w:lastRow="0" w:firstColumn="1" w:lastColumn="0" w:noHBand="0" w:noVBand="1"/>
      </w:tblPr>
      <w:tblGrid>
        <w:gridCol w:w="4551"/>
        <w:gridCol w:w="3544"/>
        <w:gridCol w:w="1586"/>
        <w:gridCol w:w="437"/>
        <w:gridCol w:w="613"/>
        <w:gridCol w:w="55"/>
        <w:gridCol w:w="872"/>
        <w:gridCol w:w="147"/>
        <w:gridCol w:w="55"/>
        <w:gridCol w:w="34"/>
        <w:gridCol w:w="147"/>
        <w:gridCol w:w="55"/>
      </w:tblGrid>
      <w:tr w:rsidR="003320C3" w:rsidRPr="003320C3" w:rsidTr="00770A8F">
        <w:trPr>
          <w:gridAfter w:val="7"/>
          <w:wAfter w:w="1365" w:type="dxa"/>
          <w:trHeight w:val="375"/>
        </w:trPr>
        <w:tc>
          <w:tcPr>
            <w:tcW w:w="10731" w:type="dxa"/>
            <w:gridSpan w:val="5"/>
            <w:tcBorders>
              <w:top w:val="nil"/>
              <w:left w:val="nil"/>
              <w:bottom w:val="nil"/>
              <w:right w:val="nil"/>
            </w:tcBorders>
            <w:shd w:val="clear" w:color="auto" w:fill="auto"/>
            <w:noWrap/>
            <w:vAlign w:val="bottom"/>
            <w:hideMark/>
          </w:tcPr>
          <w:p w:rsid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lastRenderedPageBreak/>
              <w:t>14. Возможности участия в конкурсах, олимпиадах, выставках, смотрах, соревнованиях</w:t>
            </w:r>
          </w:p>
          <w:tbl>
            <w:tblPr>
              <w:tblW w:w="9681" w:type="dxa"/>
              <w:tblLook w:val="04A0" w:firstRow="1" w:lastRow="0" w:firstColumn="1" w:lastColumn="0" w:noHBand="0" w:noVBand="1"/>
            </w:tblPr>
            <w:tblGrid>
              <w:gridCol w:w="3730"/>
              <w:gridCol w:w="3543"/>
              <w:gridCol w:w="2408"/>
            </w:tblGrid>
            <w:tr w:rsidR="000D717C" w:rsidRPr="000D717C" w:rsidTr="000D717C">
              <w:trPr>
                <w:trHeight w:val="375"/>
              </w:trPr>
              <w:tc>
                <w:tcPr>
                  <w:tcW w:w="3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 </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количество организаций</w:t>
                  </w:r>
                </w:p>
              </w:tc>
              <w:tc>
                <w:tcPr>
                  <w:tcW w:w="2408" w:type="dxa"/>
                  <w:tcBorders>
                    <w:top w:val="single" w:sz="4" w:space="0" w:color="auto"/>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проценты</w:t>
                  </w:r>
                </w:p>
              </w:tc>
            </w:tr>
            <w:tr w:rsidR="000D717C" w:rsidRPr="000D717C" w:rsidTr="000D717C">
              <w:trPr>
                <w:trHeight w:val="375"/>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возможность есть</w:t>
                  </w:r>
                </w:p>
              </w:tc>
              <w:tc>
                <w:tcPr>
                  <w:tcW w:w="3543"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w:t>
                  </w:r>
                </w:p>
              </w:tc>
              <w:tc>
                <w:tcPr>
                  <w:tcW w:w="2408"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100,00%</w:t>
                  </w:r>
                </w:p>
              </w:tc>
            </w:tr>
            <w:tr w:rsidR="000D717C" w:rsidRPr="000D717C" w:rsidTr="000D717C">
              <w:trPr>
                <w:trHeight w:val="375"/>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возможность отсутствует</w:t>
                  </w:r>
                </w:p>
              </w:tc>
              <w:tc>
                <w:tcPr>
                  <w:tcW w:w="3543"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0</w:t>
                  </w:r>
                </w:p>
              </w:tc>
              <w:tc>
                <w:tcPr>
                  <w:tcW w:w="2408"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0,00%</w:t>
                  </w:r>
                </w:p>
              </w:tc>
            </w:tr>
            <w:tr w:rsidR="000D717C" w:rsidRPr="000D717C" w:rsidTr="000D717C">
              <w:trPr>
                <w:trHeight w:val="375"/>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Итого</w:t>
                  </w:r>
                </w:p>
              </w:tc>
              <w:tc>
                <w:tcPr>
                  <w:tcW w:w="3543"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w:t>
                  </w:r>
                </w:p>
              </w:tc>
              <w:tc>
                <w:tcPr>
                  <w:tcW w:w="2408"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100,00%</w:t>
                  </w:r>
                </w:p>
              </w:tc>
            </w:tr>
          </w:tbl>
          <w:p w:rsidR="00253146" w:rsidRPr="003320C3" w:rsidRDefault="00F06465" w:rsidP="000D717C">
            <w:pPr>
              <w:spacing w:after="0" w:line="240" w:lineRule="auto"/>
              <w:jc w:val="center"/>
              <w:rPr>
                <w:rFonts w:ascii="Times New Roman" w:eastAsia="Times New Roman" w:hAnsi="Times New Roman"/>
                <w:color w:val="000000"/>
                <w:sz w:val="28"/>
                <w:szCs w:val="28"/>
                <w:lang w:eastAsia="ru-RU"/>
              </w:rPr>
            </w:pPr>
            <w:r w:rsidRPr="00A133A3">
              <w:object w:dxaOrig="7394" w:dyaOrig="3089">
                <v:shape id="_x0000_i1087" type="#_x0000_t75" style="width:369.5pt;height:153.5pt" o:ole="">
                  <v:imagedata r:id="rId141" o:title=""/>
                  <o:lock v:ext="edit" aspectratio="f"/>
                </v:shape>
                <o:OLEObject Type="Embed" ProgID="Excel.Sheet.8" ShapeID="_x0000_i1087" DrawAspect="Content" ObjectID="_1543610655" r:id="rId142">
                  <o:FieldCodes>\s</o:FieldCodes>
                </o:OLEObject>
              </w:object>
            </w:r>
          </w:p>
        </w:tc>
      </w:tr>
      <w:tr w:rsidR="003320C3" w:rsidRPr="003320C3" w:rsidTr="00770A8F">
        <w:trPr>
          <w:gridAfter w:val="2"/>
          <w:wAfter w:w="202" w:type="dxa"/>
          <w:trHeight w:val="375"/>
        </w:trPr>
        <w:tc>
          <w:tcPr>
            <w:tcW w:w="11658" w:type="dxa"/>
            <w:gridSpan w:val="7"/>
            <w:tcBorders>
              <w:top w:val="nil"/>
              <w:left w:val="nil"/>
              <w:bottom w:val="nil"/>
              <w:right w:val="nil"/>
            </w:tcBorders>
            <w:shd w:val="clear" w:color="auto" w:fill="auto"/>
            <w:noWrap/>
            <w:vAlign w:val="bottom"/>
            <w:hideMark/>
          </w:tcPr>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15. Оказание психолого-педагогической помощи учащимся</w:t>
            </w:r>
          </w:p>
        </w:tc>
        <w:tc>
          <w:tcPr>
            <w:tcW w:w="236"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3320C3" w:rsidRPr="003320C3" w:rsidTr="00770A8F">
        <w:trPr>
          <w:trHeight w:val="375"/>
        </w:trPr>
        <w:tc>
          <w:tcPr>
            <w:tcW w:w="10118" w:type="dxa"/>
            <w:gridSpan w:val="4"/>
            <w:tcBorders>
              <w:top w:val="nil"/>
              <w:left w:val="nil"/>
              <w:bottom w:val="nil"/>
              <w:right w:val="nil"/>
            </w:tcBorders>
            <w:shd w:val="clear" w:color="auto" w:fill="auto"/>
            <w:noWrap/>
            <w:vAlign w:val="bottom"/>
            <w:hideMark/>
          </w:tcPr>
          <w:tbl>
            <w:tblPr>
              <w:tblW w:w="8833" w:type="dxa"/>
              <w:tblLook w:val="04A0" w:firstRow="1" w:lastRow="0" w:firstColumn="1" w:lastColumn="0" w:noHBand="0" w:noVBand="1"/>
            </w:tblPr>
            <w:tblGrid>
              <w:gridCol w:w="3446"/>
              <w:gridCol w:w="3686"/>
              <w:gridCol w:w="1701"/>
            </w:tblGrid>
            <w:tr w:rsidR="000D717C" w:rsidRPr="000D717C" w:rsidTr="000D717C">
              <w:trPr>
                <w:trHeight w:val="375"/>
              </w:trPr>
              <w:tc>
                <w:tcPr>
                  <w:tcW w:w="3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 </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количество организаций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проценты</w:t>
                  </w:r>
                </w:p>
              </w:tc>
            </w:tr>
            <w:tr w:rsidR="000D717C" w:rsidRPr="000D717C" w:rsidTr="000D717C">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возможность существует</w:t>
                  </w:r>
                </w:p>
              </w:tc>
              <w:tc>
                <w:tcPr>
                  <w:tcW w:w="3686"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100,00%</w:t>
                  </w:r>
                </w:p>
              </w:tc>
            </w:tr>
            <w:tr w:rsidR="000D717C" w:rsidRPr="000D717C" w:rsidTr="000D717C">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возможность отсутствует</w:t>
                  </w:r>
                </w:p>
              </w:tc>
              <w:tc>
                <w:tcPr>
                  <w:tcW w:w="3686"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0,00%</w:t>
                  </w:r>
                </w:p>
              </w:tc>
            </w:tr>
            <w:tr w:rsidR="000D717C" w:rsidRPr="000D717C" w:rsidTr="000D717C">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Итого</w:t>
                  </w:r>
                </w:p>
              </w:tc>
              <w:tc>
                <w:tcPr>
                  <w:tcW w:w="3686"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0D717C" w:rsidRPr="000D717C" w:rsidRDefault="000D717C" w:rsidP="000D717C">
                  <w:pPr>
                    <w:spacing w:after="0" w:line="240" w:lineRule="auto"/>
                    <w:jc w:val="center"/>
                    <w:rPr>
                      <w:rFonts w:ascii="Times New Roman" w:eastAsia="Times New Roman" w:hAnsi="Times New Roman"/>
                      <w:color w:val="000000"/>
                      <w:sz w:val="28"/>
                      <w:szCs w:val="28"/>
                      <w:lang w:eastAsia="ru-RU"/>
                    </w:rPr>
                  </w:pPr>
                  <w:r w:rsidRPr="000D717C">
                    <w:rPr>
                      <w:rFonts w:ascii="Times New Roman" w:eastAsia="Times New Roman" w:hAnsi="Times New Roman"/>
                      <w:color w:val="000000"/>
                      <w:sz w:val="28"/>
                      <w:szCs w:val="28"/>
                      <w:lang w:eastAsia="ru-RU"/>
                    </w:rPr>
                    <w:t>100,00%</w:t>
                  </w:r>
                </w:p>
              </w:tc>
            </w:tr>
          </w:tbl>
          <w:p w:rsidR="00802C3D" w:rsidRDefault="00770A8F" w:rsidP="00802C3D">
            <w:pPr>
              <w:spacing w:after="0" w:line="240" w:lineRule="auto"/>
              <w:jc w:val="center"/>
            </w:pPr>
            <w:r w:rsidRPr="00A133A3">
              <w:rPr>
                <w:noProof/>
                <w:lang w:eastAsia="ru-RU"/>
              </w:rPr>
              <w:object w:dxaOrig="6893" w:dyaOrig="4263">
                <v:shape id="_x0000_i1088" type="#_x0000_t75" style="width:344.4pt;height:213.95pt;visibility:visible" o:ole="">
                  <v:imagedata r:id="rId143" o:title=""/>
                  <o:lock v:ext="edit" aspectratio="f"/>
                </v:shape>
                <o:OLEObject Type="Embed" ProgID="Excel.Sheet.8" ShapeID="_x0000_i1088" DrawAspect="Content" ObjectID="_1543610656" r:id="rId144">
                  <o:FieldCodes>\s</o:FieldCodes>
                </o:OLEObject>
              </w:object>
            </w:r>
          </w:p>
          <w:p w:rsidR="003320C3" w:rsidRPr="003320C3" w:rsidRDefault="003320C3" w:rsidP="00253146">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16. Оказание медицинской помощи учащимся</w:t>
            </w:r>
          </w:p>
        </w:tc>
        <w:tc>
          <w:tcPr>
            <w:tcW w:w="1742" w:type="dxa"/>
            <w:gridSpan w:val="5"/>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236"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3320C3" w:rsidRPr="003320C3" w:rsidTr="00770A8F">
        <w:trPr>
          <w:gridAfter w:val="1"/>
          <w:wAfter w:w="55" w:type="dxa"/>
          <w:trHeight w:val="375"/>
        </w:trPr>
        <w:tc>
          <w:tcPr>
            <w:tcW w:w="10118" w:type="dxa"/>
            <w:gridSpan w:val="4"/>
            <w:tcBorders>
              <w:top w:val="nil"/>
              <w:left w:val="nil"/>
              <w:bottom w:val="nil"/>
              <w:right w:val="nil"/>
            </w:tcBorders>
            <w:shd w:val="clear" w:color="auto" w:fill="auto"/>
            <w:noWrap/>
            <w:vAlign w:val="bottom"/>
            <w:hideMark/>
          </w:tcPr>
          <w:tbl>
            <w:tblPr>
              <w:tblW w:w="8974" w:type="dxa"/>
              <w:tblLook w:val="04A0" w:firstRow="1" w:lastRow="0" w:firstColumn="1" w:lastColumn="0" w:noHBand="0" w:noVBand="1"/>
            </w:tblPr>
            <w:tblGrid>
              <w:gridCol w:w="3446"/>
              <w:gridCol w:w="3686"/>
              <w:gridCol w:w="1842"/>
            </w:tblGrid>
            <w:tr w:rsidR="00770A8F" w:rsidRPr="00770A8F" w:rsidTr="00770A8F">
              <w:trPr>
                <w:trHeight w:val="375"/>
              </w:trPr>
              <w:tc>
                <w:tcPr>
                  <w:tcW w:w="3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возможность существует</w:t>
                  </w:r>
                </w:p>
              </w:tc>
              <w:tc>
                <w:tcPr>
                  <w:tcW w:w="36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842"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возможность отсутствует</w:t>
                  </w:r>
                </w:p>
              </w:tc>
              <w:tc>
                <w:tcPr>
                  <w:tcW w:w="36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842"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36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842"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253146" w:rsidRDefault="00F06465" w:rsidP="00770A8F">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5251" w:dyaOrig="2874">
                <v:shape id="_x0000_i1089" type="#_x0000_t75" style="width:262.85pt;height:2in" o:ole="">
                  <v:imagedata r:id="rId145" o:title=""/>
                  <o:lock v:ext="edit" aspectratio="f"/>
                </v:shape>
                <o:OLEObject Type="Embed" ProgID="Excel.Sheet.8" ShapeID="_x0000_i1089" DrawAspect="Content" ObjectID="_1543610657" r:id="rId146">
                  <o:FieldCodes>\s</o:FieldCodes>
                </o:OLEObject>
              </w:object>
            </w:r>
          </w:p>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17. Оказание социальной помощи учащимся</w:t>
            </w:r>
          </w:p>
        </w:tc>
        <w:tc>
          <w:tcPr>
            <w:tcW w:w="1687" w:type="dxa"/>
            <w:gridSpan w:val="4"/>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c>
          <w:tcPr>
            <w:tcW w:w="236" w:type="dxa"/>
            <w:gridSpan w:val="3"/>
            <w:tcBorders>
              <w:top w:val="nil"/>
              <w:left w:val="nil"/>
              <w:bottom w:val="nil"/>
              <w:right w:val="nil"/>
            </w:tcBorders>
            <w:shd w:val="clear" w:color="auto" w:fill="auto"/>
            <w:noWrap/>
            <w:vAlign w:val="bottom"/>
            <w:hideMark/>
          </w:tcPr>
          <w:p w:rsidR="003320C3" w:rsidRPr="003320C3" w:rsidRDefault="003320C3" w:rsidP="003320C3">
            <w:pPr>
              <w:spacing w:after="0" w:line="240" w:lineRule="auto"/>
              <w:jc w:val="center"/>
              <w:rPr>
                <w:rFonts w:ascii="Times New Roman" w:eastAsia="Times New Roman" w:hAnsi="Times New Roman"/>
                <w:color w:val="000000"/>
                <w:sz w:val="28"/>
                <w:szCs w:val="28"/>
                <w:lang w:eastAsia="ru-RU"/>
              </w:rPr>
            </w:pPr>
          </w:p>
        </w:tc>
      </w:tr>
      <w:tr w:rsidR="003320C3" w:rsidRPr="003320C3" w:rsidTr="00770A8F">
        <w:trPr>
          <w:gridAfter w:val="6"/>
          <w:wAfter w:w="1310" w:type="dxa"/>
          <w:trHeight w:val="375"/>
        </w:trPr>
        <w:tc>
          <w:tcPr>
            <w:tcW w:w="10786" w:type="dxa"/>
            <w:gridSpan w:val="6"/>
            <w:tcBorders>
              <w:top w:val="nil"/>
              <w:left w:val="nil"/>
              <w:bottom w:val="nil"/>
              <w:right w:val="nil"/>
            </w:tcBorders>
            <w:shd w:val="clear" w:color="auto" w:fill="auto"/>
            <w:noWrap/>
            <w:vAlign w:val="bottom"/>
            <w:hideMark/>
          </w:tcPr>
          <w:tbl>
            <w:tblPr>
              <w:tblW w:w="8691" w:type="dxa"/>
              <w:tblLook w:val="04A0" w:firstRow="1" w:lastRow="0" w:firstColumn="1" w:lastColumn="0" w:noHBand="0" w:noVBand="1"/>
            </w:tblPr>
            <w:tblGrid>
              <w:gridCol w:w="3446"/>
              <w:gridCol w:w="3544"/>
              <w:gridCol w:w="1701"/>
            </w:tblGrid>
            <w:tr w:rsidR="00770A8F" w:rsidRPr="00770A8F" w:rsidTr="00770A8F">
              <w:trPr>
                <w:trHeight w:val="375"/>
              </w:trPr>
              <w:tc>
                <w:tcPr>
                  <w:tcW w:w="3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lastRenderedPageBreak/>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возможность существует</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возможность отсутствует</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701"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253146" w:rsidRDefault="00770A8F" w:rsidP="00770A8F">
            <w:pPr>
              <w:spacing w:after="0" w:line="240" w:lineRule="auto"/>
              <w:jc w:val="center"/>
              <w:rPr>
                <w:rFonts w:ascii="Times New Roman" w:eastAsia="Times New Roman" w:hAnsi="Times New Roman"/>
                <w:color w:val="000000"/>
                <w:sz w:val="28"/>
                <w:szCs w:val="28"/>
                <w:lang w:eastAsia="ru-RU"/>
              </w:rPr>
            </w:pPr>
            <w:r w:rsidRPr="00A133A3">
              <w:rPr>
                <w:noProof/>
                <w:lang w:eastAsia="ru-RU"/>
              </w:rPr>
              <w:object w:dxaOrig="6260" w:dyaOrig="3783">
                <v:shape id="_x0000_i1090" type="#_x0000_t75" style="width:313.15pt;height:188.85pt;visibility:visible" o:ole="">
                  <v:imagedata r:id="rId147" o:title=""/>
                  <o:lock v:ext="edit" aspectratio="f"/>
                </v:shape>
                <o:OLEObject Type="Embed" ProgID="Excel.Sheet.8" ShapeID="_x0000_i1090" DrawAspect="Content" ObjectID="_1543610658" r:id="rId148">
                  <o:FieldCodes>\s</o:FieldCodes>
                </o:OLEObject>
              </w:object>
            </w:r>
          </w:p>
          <w:p w:rsidR="003320C3" w:rsidRPr="003320C3" w:rsidRDefault="003320C3" w:rsidP="003320C3">
            <w:pPr>
              <w:spacing w:after="0" w:line="240" w:lineRule="auto"/>
              <w:rPr>
                <w:rFonts w:ascii="Times New Roman" w:eastAsia="Times New Roman" w:hAnsi="Times New Roman"/>
                <w:color w:val="000000"/>
                <w:sz w:val="28"/>
                <w:szCs w:val="28"/>
                <w:lang w:eastAsia="ru-RU"/>
              </w:rPr>
            </w:pPr>
            <w:r w:rsidRPr="003320C3">
              <w:rPr>
                <w:rFonts w:ascii="Times New Roman" w:eastAsia="Times New Roman" w:hAnsi="Times New Roman"/>
                <w:color w:val="000000"/>
                <w:sz w:val="28"/>
                <w:szCs w:val="28"/>
                <w:lang w:eastAsia="ru-RU"/>
              </w:rPr>
              <w:t>18. Доступность инфраструктуры организации для лиц с ограниченными возможностями здоровья при очном посещении организации (пандусы, подъемники, специальное оборудование и др</w:t>
            </w:r>
            <w:r>
              <w:rPr>
                <w:rFonts w:ascii="Times New Roman" w:eastAsia="Times New Roman" w:hAnsi="Times New Roman"/>
                <w:color w:val="000000"/>
                <w:sz w:val="28"/>
                <w:szCs w:val="28"/>
                <w:lang w:eastAsia="ru-RU"/>
              </w:rPr>
              <w:t>.</w:t>
            </w:r>
            <w:r w:rsidR="00253146">
              <w:rPr>
                <w:rFonts w:ascii="Times New Roman" w:eastAsia="Times New Roman" w:hAnsi="Times New Roman"/>
                <w:color w:val="000000"/>
                <w:sz w:val="28"/>
                <w:szCs w:val="28"/>
                <w:lang w:eastAsia="ru-RU"/>
              </w:rPr>
              <w:t>)</w:t>
            </w:r>
          </w:p>
        </w:tc>
      </w:tr>
      <w:tr w:rsidR="00770A8F" w:rsidRPr="00770A8F" w:rsidTr="00770A8F">
        <w:trPr>
          <w:gridAfter w:val="9"/>
          <w:wAfter w:w="2415" w:type="dxa"/>
          <w:trHeight w:val="375"/>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18.1. </w:t>
            </w:r>
            <w:r w:rsidRPr="00770A8F">
              <w:rPr>
                <w:rFonts w:ascii="Times New Roman" w:eastAsia="Times New Roman" w:hAnsi="Times New Roman"/>
                <w:color w:val="000000"/>
                <w:sz w:val="28"/>
                <w:szCs w:val="28"/>
                <w:lang w:eastAsia="ru-RU"/>
              </w:rPr>
              <w:t>территория, прилегающая к зданию</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gridAfter w:val="9"/>
          <w:wAfter w:w="2415" w:type="dxa"/>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5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gridAfter w:val="9"/>
          <w:wAfter w:w="2415" w:type="dxa"/>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5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gridAfter w:val="9"/>
          <w:wAfter w:w="2415" w:type="dxa"/>
          <w:trHeight w:val="37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3544"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586"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30726E" w:rsidRDefault="0030726E" w:rsidP="003320C3">
      <w:pPr>
        <w:jc w:val="center"/>
      </w:pPr>
    </w:p>
    <w:tbl>
      <w:tblPr>
        <w:tblW w:w="9380" w:type="dxa"/>
        <w:tblInd w:w="-27"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ind w:firstLineChars="100" w:firstLine="280"/>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xml:space="preserve">18.2.вход/входы в здание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770A8F" w:rsidRDefault="00770A8F" w:rsidP="003320C3">
      <w:pPr>
        <w:jc w:val="center"/>
      </w:pPr>
    </w:p>
    <w:tbl>
      <w:tblPr>
        <w:tblW w:w="9380" w:type="dxa"/>
        <w:tblInd w:w="93"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lastRenderedPageBreak/>
              <w:t xml:space="preserve">18.3.путь/пути движения внутри здания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bl>
    <w:p w:rsidR="00770A8F" w:rsidRDefault="00770A8F" w:rsidP="003320C3">
      <w:pPr>
        <w:jc w:val="center"/>
      </w:pPr>
    </w:p>
    <w:tbl>
      <w:tblPr>
        <w:tblW w:w="9380" w:type="dxa"/>
        <w:tblInd w:w="93"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xml:space="preserve">18.4.зона целевого назначения здания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bl>
    <w:p w:rsidR="00770A8F" w:rsidRDefault="00770A8F" w:rsidP="003320C3">
      <w:pPr>
        <w:jc w:val="center"/>
      </w:pPr>
    </w:p>
    <w:tbl>
      <w:tblPr>
        <w:tblW w:w="9380" w:type="dxa"/>
        <w:tblInd w:w="93"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xml:space="preserve">18.5.санитарно-гигиенические помещения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bl>
    <w:p w:rsidR="00770A8F" w:rsidRDefault="00770A8F" w:rsidP="003320C3">
      <w:pPr>
        <w:jc w:val="center"/>
      </w:pPr>
    </w:p>
    <w:tbl>
      <w:tblPr>
        <w:tblW w:w="9380" w:type="dxa"/>
        <w:tblInd w:w="93"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xml:space="preserve">18.6.система информации и связи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770A8F" w:rsidRDefault="00770A8F" w:rsidP="003320C3">
      <w:pPr>
        <w:jc w:val="center"/>
      </w:pPr>
    </w:p>
    <w:tbl>
      <w:tblPr>
        <w:tblW w:w="9380" w:type="dxa"/>
        <w:tblInd w:w="93" w:type="dxa"/>
        <w:tblLook w:val="04A0" w:firstRow="1" w:lastRow="0" w:firstColumn="1" w:lastColumn="0" w:noHBand="0" w:noVBand="1"/>
      </w:tblPr>
      <w:tblGrid>
        <w:gridCol w:w="6580"/>
        <w:gridCol w:w="1720"/>
        <w:gridCol w:w="1381"/>
      </w:tblGrid>
      <w:tr w:rsidR="00770A8F" w:rsidRPr="00770A8F" w:rsidTr="00770A8F">
        <w:trPr>
          <w:trHeight w:val="37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 xml:space="preserve">18.7.пути движения к объекту (от остановки  транспорта)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количество организаций</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проценты</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условия не созданы</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0,00%</w:t>
            </w:r>
          </w:p>
        </w:tc>
      </w:tr>
      <w:tr w:rsidR="00770A8F" w:rsidRPr="00770A8F" w:rsidTr="00770A8F">
        <w:trPr>
          <w:trHeight w:val="37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Итого</w:t>
            </w:r>
          </w:p>
        </w:tc>
        <w:tc>
          <w:tcPr>
            <w:tcW w:w="154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w:t>
            </w:r>
          </w:p>
        </w:tc>
        <w:tc>
          <w:tcPr>
            <w:tcW w:w="1260" w:type="dxa"/>
            <w:tcBorders>
              <w:top w:val="nil"/>
              <w:left w:val="nil"/>
              <w:bottom w:val="single" w:sz="4" w:space="0" w:color="auto"/>
              <w:right w:val="single" w:sz="4" w:space="0" w:color="auto"/>
            </w:tcBorders>
            <w:shd w:val="clear" w:color="auto" w:fill="auto"/>
            <w:noWrap/>
            <w:vAlign w:val="bottom"/>
            <w:hideMark/>
          </w:tcPr>
          <w:p w:rsidR="00770A8F" w:rsidRPr="00770A8F" w:rsidRDefault="00770A8F" w:rsidP="00770A8F">
            <w:pPr>
              <w:spacing w:after="0" w:line="240" w:lineRule="auto"/>
              <w:jc w:val="center"/>
              <w:rPr>
                <w:rFonts w:ascii="Times New Roman" w:eastAsia="Times New Roman" w:hAnsi="Times New Roman"/>
                <w:color w:val="000000"/>
                <w:sz w:val="28"/>
                <w:szCs w:val="28"/>
                <w:lang w:eastAsia="ru-RU"/>
              </w:rPr>
            </w:pPr>
            <w:r w:rsidRPr="00770A8F">
              <w:rPr>
                <w:rFonts w:ascii="Times New Roman" w:eastAsia="Times New Roman" w:hAnsi="Times New Roman"/>
                <w:color w:val="000000"/>
                <w:sz w:val="28"/>
                <w:szCs w:val="28"/>
                <w:lang w:eastAsia="ru-RU"/>
              </w:rPr>
              <w:t>100,00%</w:t>
            </w:r>
          </w:p>
        </w:tc>
      </w:tr>
    </w:tbl>
    <w:p w:rsidR="00770A8F" w:rsidRDefault="00770A8F" w:rsidP="003320C3">
      <w:pPr>
        <w:jc w:val="center"/>
      </w:pPr>
    </w:p>
    <w:p w:rsidR="00CB0298" w:rsidRDefault="00CB0298" w:rsidP="003320C3">
      <w:pPr>
        <w:jc w:val="center"/>
      </w:pPr>
    </w:p>
    <w:p w:rsidR="00CB0298" w:rsidRDefault="00CB0298" w:rsidP="003320C3">
      <w:pPr>
        <w:jc w:val="center"/>
      </w:pPr>
    </w:p>
    <w:p w:rsidR="00CB0298" w:rsidRDefault="00CB0298" w:rsidP="003320C3">
      <w:pPr>
        <w:jc w:val="center"/>
      </w:pPr>
    </w:p>
    <w:p w:rsidR="00CB0298" w:rsidRDefault="00CB0298" w:rsidP="003320C3">
      <w:pPr>
        <w:jc w:val="center"/>
      </w:pPr>
    </w:p>
    <w:p w:rsidR="00CB0298" w:rsidRDefault="00CB0298" w:rsidP="003320C3">
      <w:pPr>
        <w:jc w:val="center"/>
      </w:pPr>
    </w:p>
    <w:p w:rsidR="00CB0298" w:rsidRDefault="00CB0298" w:rsidP="00CB0298">
      <w:pPr>
        <w:pStyle w:val="4"/>
        <w:jc w:val="center"/>
        <w:rPr>
          <w:rFonts w:ascii="Times New Roman" w:hAnsi="Times New Roman"/>
        </w:rPr>
      </w:pPr>
      <w:r w:rsidRPr="00CB0298">
        <w:rPr>
          <w:rFonts w:ascii="Times New Roman" w:hAnsi="Times New Roman"/>
        </w:rPr>
        <w:lastRenderedPageBreak/>
        <w:t>ПРИЛОЖЕНИЕ 6</w:t>
      </w:r>
    </w:p>
    <w:p w:rsidR="00CB0298" w:rsidRPr="00CB0298" w:rsidRDefault="00CB0298" w:rsidP="00CB0298">
      <w:pPr>
        <w:jc w:val="center"/>
        <w:rPr>
          <w:rFonts w:ascii="Times New Roman" w:hAnsi="Times New Roman"/>
          <w:b/>
          <w:sz w:val="28"/>
          <w:szCs w:val="28"/>
        </w:rPr>
      </w:pPr>
      <w:r w:rsidRPr="00CB0298">
        <w:rPr>
          <w:rFonts w:ascii="Times New Roman" w:hAnsi="Times New Roman"/>
          <w:b/>
          <w:sz w:val="28"/>
          <w:szCs w:val="28"/>
        </w:rPr>
        <w:t>КРИТЕРИИ ДЛЯ ПРОВЕДЕНИЯ НЕЗАВИСИМОЙ ОЦЕНКИ УЧРЕЖДЕНИЙ КУЛЬТУРЫ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84"/>
        <w:gridCol w:w="4082"/>
        <w:gridCol w:w="1621"/>
        <w:gridCol w:w="1621"/>
        <w:gridCol w:w="1621"/>
      </w:tblGrid>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 xml:space="preserve">N </w:t>
            </w:r>
            <w:proofErr w:type="gramStart"/>
            <w:r w:rsidRPr="00C455FF">
              <w:rPr>
                <w:rFonts w:ascii="Times New Roman" w:eastAsia="Times New Roman" w:hAnsi="Times New Roman"/>
                <w:sz w:val="24"/>
                <w:szCs w:val="24"/>
                <w:lang w:eastAsia="ru-RU"/>
              </w:rPr>
              <w:t>п</w:t>
            </w:r>
            <w:proofErr w:type="gramEnd"/>
            <w:r w:rsidRPr="00C455FF">
              <w:rPr>
                <w:rFonts w:ascii="Times New Roman" w:eastAsia="Times New Roman" w:hAnsi="Times New Roman"/>
                <w:sz w:val="24"/>
                <w:szCs w:val="24"/>
                <w:lang w:eastAsia="ru-RU"/>
              </w:rPr>
              <w:t>/п</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Показатель</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Единица измерения (значение показателя)</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Группа организаций</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Способ оценки</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w:t>
            </w:r>
          </w:p>
        </w:tc>
        <w:tc>
          <w:tcPr>
            <w:tcW w:w="8945" w:type="dxa"/>
            <w:gridSpan w:val="4"/>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b/>
                <w:sz w:val="24"/>
                <w:szCs w:val="24"/>
                <w:lang w:eastAsia="ru-RU"/>
              </w:rPr>
              <w:t>Открытость и доступность информации об организации культуры</w:t>
            </w:r>
            <w:r w:rsidRPr="00C455FF">
              <w:rPr>
                <w:rFonts w:ascii="Times New Roman" w:eastAsia="Times New Roman" w:hAnsi="Times New Roman"/>
                <w:sz w:val="24"/>
                <w:szCs w:val="24"/>
                <w:lang w:eastAsia="ru-RU"/>
              </w:rPr>
              <w:t xml:space="preserve"> (от 0 до 31)</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1.1</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1.2</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Информация о выполнении государственного/муниципального задания, отчет о результатах деятельности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1.3</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Информирование о предстоящих выставках и экспозициях организации культуры. Виртуальные экскурсии по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музеи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1.4</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Информирование о предстоящих представлениях и постановках</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театры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1.5</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Информирование о новых мероприятиях</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культурно-досуговые организации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w:t>
            </w:r>
          </w:p>
        </w:tc>
        <w:tc>
          <w:tcPr>
            <w:tcW w:w="8945" w:type="dxa"/>
            <w:gridSpan w:val="4"/>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b/>
                <w:sz w:val="24"/>
                <w:szCs w:val="24"/>
                <w:lang w:eastAsia="ru-RU"/>
              </w:rPr>
              <w:t>Комфортность условий предоставления услуг и доступность их получения</w:t>
            </w:r>
            <w:r w:rsidRPr="00C455FF">
              <w:rPr>
                <w:rFonts w:ascii="Times New Roman" w:eastAsia="Times New Roman" w:hAnsi="Times New Roman"/>
                <w:sz w:val="24"/>
                <w:szCs w:val="24"/>
                <w:lang w:eastAsia="ru-RU"/>
              </w:rPr>
              <w:t xml:space="preserve"> (от 0 до 47)</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2.1</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Уровень комфортности пребывания в организации культуры (места для сидения, гардероб, чистота помещений)</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2.2</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 xml:space="preserve">Перечень услуг, предоставляемых </w:t>
            </w:r>
            <w:r w:rsidRPr="00C455FF">
              <w:rPr>
                <w:rFonts w:ascii="Times New Roman" w:eastAsia="Times New Roman" w:hAnsi="Times New Roman"/>
                <w:sz w:val="24"/>
                <w:szCs w:val="24"/>
                <w:lang w:eastAsia="ru-RU"/>
              </w:rPr>
              <w:lastRenderedPageBreak/>
              <w:t>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 xml:space="preserve">от 0 до 5 </w:t>
            </w:r>
            <w:r w:rsidRPr="00C455FF">
              <w:rPr>
                <w:rFonts w:ascii="Times New Roman" w:eastAsia="Times New Roman" w:hAnsi="Times New Roman"/>
                <w:sz w:val="24"/>
                <w:szCs w:val="24"/>
                <w:lang w:eastAsia="ru-RU"/>
              </w:rPr>
              <w:lastRenderedPageBreak/>
              <w:t>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 xml:space="preserve">все </w:t>
            </w:r>
            <w:r w:rsidRPr="00C455FF">
              <w:rPr>
                <w:rFonts w:ascii="Times New Roman" w:eastAsia="Times New Roman" w:hAnsi="Times New Roman"/>
                <w:sz w:val="24"/>
                <w:szCs w:val="24"/>
                <w:lang w:eastAsia="ru-RU"/>
              </w:rPr>
              <w:lastRenderedPageBreak/>
              <w:t>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 xml:space="preserve">наличие </w:t>
            </w:r>
            <w:r w:rsidRPr="00C455FF">
              <w:rPr>
                <w:rFonts w:ascii="Times New Roman" w:eastAsia="Times New Roman" w:hAnsi="Times New Roman"/>
                <w:sz w:val="24"/>
                <w:szCs w:val="24"/>
                <w:lang w:eastAsia="ru-RU"/>
              </w:rPr>
              <w:lastRenderedPageBreak/>
              <w:t>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2.3</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Pr="00C455FF">
              <w:rPr>
                <w:rFonts w:ascii="Times New Roman" w:eastAsia="Times New Roman" w:hAnsi="Times New Roman"/>
                <w:sz w:val="24"/>
                <w:szCs w:val="24"/>
                <w:lang w:eastAsia="ru-RU"/>
              </w:rPr>
              <w:t>информации независимой системы учета посещений сайта</w:t>
            </w:r>
            <w:proofErr w:type="gramEnd"/>
            <w:r w:rsidRPr="00C455FF">
              <w:rPr>
                <w:rFonts w:ascii="Times New Roman" w:eastAsia="Times New Roman" w:hAnsi="Times New Roman"/>
                <w:sz w:val="24"/>
                <w:szCs w:val="24"/>
                <w:lang w:eastAsia="ru-RU"/>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2.4</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8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музеи, театры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2.5</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9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библиотеки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2.6</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Транспортная и пешая доступность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2.7</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электронных билетов/наличие электронного бронирования билетов/наличие электронной очереди/наличие электронных каталогов/наличие электронных документов, доступных для получения</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2.8</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2.9</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 xml:space="preserve">Качество и содержание полиграфических материалов организаций культуры (программ, буклетов, </w:t>
            </w:r>
            <w:proofErr w:type="spellStart"/>
            <w:r w:rsidRPr="00C455FF">
              <w:rPr>
                <w:rFonts w:ascii="Times New Roman" w:eastAsia="Times New Roman" w:hAnsi="Times New Roman"/>
                <w:sz w:val="24"/>
                <w:szCs w:val="24"/>
                <w:lang w:eastAsia="ru-RU"/>
              </w:rPr>
              <w:t>флаеров</w:t>
            </w:r>
            <w:proofErr w:type="spellEnd"/>
            <w:r w:rsidRPr="00C455FF">
              <w:rPr>
                <w:rFonts w:ascii="Times New Roman" w:eastAsia="Times New Roman" w:hAnsi="Times New Roman"/>
                <w:sz w:val="24"/>
                <w:szCs w:val="24"/>
                <w:lang w:eastAsia="ru-RU"/>
              </w:rPr>
              <w:t>)</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9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театры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3</w:t>
            </w:r>
          </w:p>
        </w:tc>
        <w:tc>
          <w:tcPr>
            <w:tcW w:w="8945" w:type="dxa"/>
            <w:gridSpan w:val="4"/>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b/>
                <w:sz w:val="24"/>
                <w:szCs w:val="24"/>
                <w:lang w:eastAsia="ru-RU"/>
              </w:rPr>
              <w:t>Время ожидания предоставления услуги</w:t>
            </w:r>
            <w:r w:rsidRPr="00C455FF">
              <w:rPr>
                <w:rFonts w:ascii="Times New Roman" w:eastAsia="Times New Roman" w:hAnsi="Times New Roman"/>
                <w:sz w:val="24"/>
                <w:szCs w:val="24"/>
                <w:lang w:eastAsia="ru-RU"/>
              </w:rPr>
              <w:t xml:space="preserve"> (от 0 до 21)</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3.1</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Удобство графика работы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3.2</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Удобство процедуры покупки (бронирования) билетов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театры, музеи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3.3</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Простота/удобство электронного каталога</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библиотеки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4</w:t>
            </w:r>
          </w:p>
        </w:tc>
        <w:tc>
          <w:tcPr>
            <w:tcW w:w="8945" w:type="dxa"/>
            <w:gridSpan w:val="4"/>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b/>
                <w:sz w:val="24"/>
                <w:szCs w:val="24"/>
                <w:lang w:eastAsia="ru-RU"/>
              </w:rPr>
              <w:t>Доброжелательность, вежливость, компетентность работников организации культуры</w:t>
            </w:r>
            <w:r w:rsidRPr="00C455FF">
              <w:rPr>
                <w:rFonts w:ascii="Times New Roman" w:eastAsia="Times New Roman" w:hAnsi="Times New Roman"/>
                <w:sz w:val="24"/>
                <w:szCs w:val="24"/>
                <w:lang w:eastAsia="ru-RU"/>
              </w:rPr>
              <w:t xml:space="preserve"> (от 0 до 14)</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4.1</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Доброжелательность, вежливость и компетентность персонала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4.2</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 xml:space="preserve">Фамилии, имена, отчества, должности руководящего состава организации культуры, ее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w:t>
            </w:r>
            <w:r w:rsidRPr="00C455FF">
              <w:rPr>
                <w:rFonts w:ascii="Times New Roman" w:eastAsia="Times New Roman" w:hAnsi="Times New Roman"/>
                <w:sz w:val="24"/>
                <w:szCs w:val="24"/>
                <w:lang w:eastAsia="ru-RU"/>
              </w:rPr>
              <w:lastRenderedPageBreak/>
              <w:t>организации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от 0 до 7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lastRenderedPageBreak/>
              <w:t>5</w:t>
            </w:r>
          </w:p>
        </w:tc>
        <w:tc>
          <w:tcPr>
            <w:tcW w:w="8945" w:type="dxa"/>
            <w:gridSpan w:val="4"/>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b/>
                <w:sz w:val="24"/>
                <w:szCs w:val="24"/>
                <w:lang w:eastAsia="ru-RU"/>
              </w:rPr>
              <w:t>Удовлетворенность качеством оказания услуг</w:t>
            </w:r>
            <w:r w:rsidRPr="00C455FF">
              <w:rPr>
                <w:rFonts w:ascii="Times New Roman" w:eastAsia="Times New Roman" w:hAnsi="Times New Roman"/>
                <w:sz w:val="24"/>
                <w:szCs w:val="24"/>
                <w:lang w:eastAsia="ru-RU"/>
              </w:rPr>
              <w:t xml:space="preserve"> (от 0 до 25)</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5.1</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Уровень удовлетворенности качеством оказания услуг организации культуры в целом</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5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 за исключением театров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5.2</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6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все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на официальном сайте организации культуры</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5.3</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Качество проведения экскурсий</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4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музеи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5.4</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Разнообразие экспозиций организации культуры</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2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музеи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5.5</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Наличие информации о новых изданиях</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10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библиотеки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5.6</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Разнообразие творческих групп, кружков по интересам</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9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культурно-досуговые организации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r w:rsidR="002F3ADB" w:rsidRPr="00C455FF" w:rsidTr="00363E05">
        <w:tc>
          <w:tcPr>
            <w:tcW w:w="684"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5.7</w:t>
            </w:r>
          </w:p>
        </w:tc>
        <w:tc>
          <w:tcPr>
            <w:tcW w:w="4082"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Качество проведения культурно-массовых мероприятий</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от 0 до 10 баллов</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культурно-досуговые организации</w:t>
            </w:r>
          </w:p>
        </w:tc>
        <w:tc>
          <w:tcPr>
            <w:tcW w:w="1621" w:type="dxa"/>
            <w:tcBorders>
              <w:top w:val="single" w:sz="4" w:space="0" w:color="auto"/>
              <w:left w:val="single" w:sz="4" w:space="0" w:color="auto"/>
              <w:bottom w:val="single" w:sz="4" w:space="0" w:color="auto"/>
              <w:right w:val="single" w:sz="4" w:space="0" w:color="auto"/>
            </w:tcBorders>
          </w:tcPr>
          <w:p w:rsidR="002F3ADB" w:rsidRPr="00C455FF" w:rsidRDefault="002F3ADB" w:rsidP="00363E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55FF">
              <w:rPr>
                <w:rFonts w:ascii="Times New Roman" w:eastAsia="Times New Roman" w:hAnsi="Times New Roman"/>
                <w:sz w:val="24"/>
                <w:szCs w:val="24"/>
                <w:lang w:eastAsia="ru-RU"/>
              </w:rPr>
              <w:t>изучение мнения получателей услуг</w:t>
            </w:r>
          </w:p>
        </w:tc>
      </w:tr>
    </w:tbl>
    <w:p w:rsidR="00CB0298" w:rsidRPr="00CB0298" w:rsidRDefault="00CB0298" w:rsidP="00CB0298"/>
    <w:p w:rsidR="00C70B3E" w:rsidRDefault="00C70B3E" w:rsidP="00CB0298">
      <w:pPr>
        <w:pStyle w:val="4"/>
        <w:jc w:val="center"/>
        <w:rPr>
          <w:rFonts w:ascii="Times New Roman" w:hAnsi="Times New Roman"/>
        </w:rPr>
      </w:pPr>
    </w:p>
    <w:p w:rsidR="00C70B3E" w:rsidRDefault="00C70B3E" w:rsidP="00C70B3E"/>
    <w:p w:rsidR="00CB0298" w:rsidRDefault="00CB0298" w:rsidP="00CB0298">
      <w:pPr>
        <w:pStyle w:val="4"/>
        <w:jc w:val="center"/>
        <w:rPr>
          <w:rFonts w:ascii="Times New Roman" w:hAnsi="Times New Roman"/>
        </w:rPr>
      </w:pPr>
      <w:r w:rsidRPr="00CB0298">
        <w:rPr>
          <w:rFonts w:ascii="Times New Roman" w:hAnsi="Times New Roman"/>
        </w:rPr>
        <w:lastRenderedPageBreak/>
        <w:t>ПРИЛОЖЕНИЕ 7</w:t>
      </w:r>
    </w:p>
    <w:p w:rsidR="00C70B3E" w:rsidRPr="00C70B3E" w:rsidRDefault="00C70B3E" w:rsidP="00C70B3E">
      <w:pPr>
        <w:spacing w:after="0" w:line="360" w:lineRule="auto"/>
        <w:jc w:val="center"/>
        <w:rPr>
          <w:rFonts w:ascii="Times New Roman" w:eastAsia="Times New Roman" w:hAnsi="Times New Roman"/>
          <w:b/>
          <w:sz w:val="28"/>
          <w:szCs w:val="28"/>
          <w:lang w:eastAsia="ru-RU"/>
        </w:rPr>
      </w:pPr>
      <w:r w:rsidRPr="00C70B3E">
        <w:rPr>
          <w:rFonts w:ascii="Times New Roman" w:eastAsia="Times New Roman" w:hAnsi="Times New Roman"/>
          <w:b/>
          <w:sz w:val="28"/>
          <w:szCs w:val="28"/>
          <w:lang w:eastAsia="ru-RU"/>
        </w:rPr>
        <w:t>АНКЕТА БИБЛИОТЕКИ</w:t>
      </w:r>
    </w:p>
    <w:p w:rsidR="00C70B3E" w:rsidRPr="00C70B3E" w:rsidRDefault="00C70B3E" w:rsidP="00C70B3E">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Здравствуйте! </w:t>
      </w:r>
      <w:r w:rsidRPr="00C70B3E">
        <w:rPr>
          <w:rFonts w:ascii="Times New Roman" w:eastAsia="Times New Roman" w:hAnsi="Times New Roman"/>
          <w:sz w:val="28"/>
          <w:szCs w:val="28"/>
          <w:lang w:eastAsia="ru-RU"/>
        </w:rPr>
        <w:t xml:space="preserve">Кафедра социологии и социальных технологи </w:t>
      </w:r>
      <w:proofErr w:type="spellStart"/>
      <w:r w:rsidRPr="00C70B3E">
        <w:rPr>
          <w:rFonts w:ascii="Times New Roman" w:eastAsia="Times New Roman" w:hAnsi="Times New Roman"/>
          <w:sz w:val="28"/>
          <w:szCs w:val="28"/>
          <w:lang w:eastAsia="ru-RU"/>
        </w:rPr>
        <w:t>ТвГТУ</w:t>
      </w:r>
      <w:proofErr w:type="spellEnd"/>
      <w:r w:rsidRPr="00C70B3E">
        <w:rPr>
          <w:rFonts w:ascii="Times New Roman" w:eastAsia="Times New Roman" w:hAnsi="Times New Roman"/>
          <w:sz w:val="28"/>
          <w:szCs w:val="28"/>
          <w:lang w:eastAsia="ru-RU"/>
        </w:rPr>
        <w:t xml:space="preserve"> по заказу </w:t>
      </w:r>
      <w:r w:rsidRPr="00C70B3E">
        <w:rPr>
          <w:rFonts w:ascii="Times New Roman" w:hAnsi="Times New Roman"/>
          <w:sz w:val="28"/>
          <w:szCs w:val="28"/>
        </w:rPr>
        <w:t xml:space="preserve">Комитета по культуре, делам молодёжи и спорту администрации </w:t>
      </w:r>
      <w:proofErr w:type="spellStart"/>
      <w:r w:rsidRPr="00C70B3E">
        <w:rPr>
          <w:rFonts w:ascii="Times New Roman" w:hAnsi="Times New Roman"/>
          <w:sz w:val="28"/>
          <w:szCs w:val="28"/>
        </w:rPr>
        <w:t>Кесовогорского</w:t>
      </w:r>
      <w:proofErr w:type="spellEnd"/>
      <w:r w:rsidRPr="00C70B3E">
        <w:rPr>
          <w:rFonts w:ascii="Times New Roman" w:hAnsi="Times New Roman"/>
          <w:sz w:val="28"/>
          <w:szCs w:val="28"/>
        </w:rPr>
        <w:t xml:space="preserve"> района</w:t>
      </w:r>
      <w:r w:rsidRPr="00C70B3E">
        <w:rPr>
          <w:rFonts w:ascii="Times New Roman" w:eastAsia="Times New Roman" w:hAnsi="Times New Roman"/>
          <w:sz w:val="28"/>
          <w:szCs w:val="28"/>
          <w:lang w:eastAsia="ru-RU"/>
        </w:rPr>
        <w:t xml:space="preserve"> Тверской области проводит в рамках проекта «Развитие в Тверской области </w:t>
      </w:r>
      <w:proofErr w:type="gramStart"/>
      <w:r w:rsidRPr="00C70B3E">
        <w:rPr>
          <w:rFonts w:ascii="Times New Roman" w:eastAsia="Times New Roman" w:hAnsi="Times New Roman"/>
          <w:sz w:val="28"/>
          <w:szCs w:val="28"/>
          <w:lang w:eastAsia="ru-RU"/>
        </w:rPr>
        <w:t>системы независимой оценки качества предоставляемых услуг учреждений</w:t>
      </w:r>
      <w:proofErr w:type="gramEnd"/>
      <w:r w:rsidRPr="00C70B3E">
        <w:rPr>
          <w:rFonts w:ascii="Times New Roman" w:eastAsia="Times New Roman" w:hAnsi="Times New Roman"/>
          <w:sz w:val="28"/>
          <w:szCs w:val="28"/>
          <w:lang w:eastAsia="ru-RU"/>
        </w:rPr>
        <w:t xml:space="preserve"> культуры» социологическое исследование. Просим Вас оценить представленные критерии, обведя нужную оценку в кружок. 0 - минимальный балл. </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Уровень комфортности пребывания в библиотеке (места для сидения, гардероб, чистота помещений)    0…1…2…3…4…5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    0…1…2…3…4…5…6…7…8…9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Транспортная и пешая доступность библиотеки   0…1…2…3…4…5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Удобство пользования электронными сервисами, предоставляемыми библиотекой посетителям (в том числе и с помощью мобильных устройств)     0…1…2…3…4…5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Удобство графика работы библиотеки      0…1…2…3…4…5…6…7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Простота/удобство электронного каталога     0…1…2…3…4…5…6…7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Доброжелательность, вежливость и компетентность персонала библиотеки  0…1…2…3…4…5…6…7  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Уровень удовлетворенности качеством оказания услуг библиотеки в целом 0…1…2…3…4…5баллов</w:t>
      </w:r>
    </w:p>
    <w:p w:rsidR="00C70B3E" w:rsidRPr="00C70B3E" w:rsidRDefault="00C70B3E" w:rsidP="009338FB">
      <w:pPr>
        <w:pStyle w:val="ad"/>
        <w:numPr>
          <w:ilvl w:val="0"/>
          <w:numId w:val="19"/>
        </w:numPr>
        <w:spacing w:after="0" w:line="360" w:lineRule="auto"/>
        <w:jc w:val="both"/>
        <w:rPr>
          <w:rFonts w:ascii="Times New Roman" w:hAnsi="Times New Roman"/>
          <w:sz w:val="28"/>
          <w:szCs w:val="28"/>
        </w:rPr>
      </w:pPr>
      <w:r w:rsidRPr="00C70B3E">
        <w:rPr>
          <w:rFonts w:ascii="Times New Roman" w:hAnsi="Times New Roman"/>
          <w:sz w:val="28"/>
          <w:szCs w:val="28"/>
        </w:rPr>
        <w:t>Наличие информации о новых изданиях    0…1…2…3…4…5…6…7…8…9…10  баллов</w:t>
      </w:r>
    </w:p>
    <w:p w:rsidR="00CB0298" w:rsidRPr="00C70B3E" w:rsidRDefault="00CB0298" w:rsidP="00C70B3E">
      <w:pPr>
        <w:pStyle w:val="4"/>
        <w:spacing w:line="360" w:lineRule="auto"/>
        <w:jc w:val="center"/>
        <w:rPr>
          <w:rFonts w:ascii="Times New Roman" w:hAnsi="Times New Roman"/>
        </w:rPr>
      </w:pPr>
      <w:r w:rsidRPr="00C70B3E">
        <w:rPr>
          <w:rFonts w:ascii="Times New Roman" w:hAnsi="Times New Roman"/>
        </w:rPr>
        <w:lastRenderedPageBreak/>
        <w:t>ПРИЛОЖЕНИЕ 8</w:t>
      </w:r>
    </w:p>
    <w:p w:rsidR="00C70B3E" w:rsidRPr="00C70B3E" w:rsidRDefault="00C70B3E" w:rsidP="00C70B3E">
      <w:pPr>
        <w:spacing w:after="0" w:line="360" w:lineRule="auto"/>
        <w:jc w:val="center"/>
        <w:rPr>
          <w:rFonts w:ascii="Times New Roman" w:eastAsia="Times New Roman" w:hAnsi="Times New Roman"/>
          <w:b/>
          <w:sz w:val="28"/>
          <w:szCs w:val="28"/>
          <w:lang w:eastAsia="ru-RU"/>
        </w:rPr>
      </w:pPr>
      <w:r w:rsidRPr="00C70B3E">
        <w:rPr>
          <w:rFonts w:ascii="Times New Roman" w:eastAsia="Times New Roman" w:hAnsi="Times New Roman"/>
          <w:b/>
          <w:sz w:val="28"/>
          <w:szCs w:val="28"/>
          <w:lang w:eastAsia="ru-RU"/>
        </w:rPr>
        <w:t>АНКЕТА КУЛЬТУРНО-ДОСУГОВЫЕ УЧРЕЖДЕНИЯ</w:t>
      </w:r>
    </w:p>
    <w:p w:rsidR="00C70B3E" w:rsidRPr="00C70B3E" w:rsidRDefault="00C70B3E" w:rsidP="00C70B3E">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Здравствуйте! </w:t>
      </w:r>
      <w:r w:rsidRPr="00C70B3E">
        <w:rPr>
          <w:rFonts w:ascii="Times New Roman" w:eastAsia="Times New Roman" w:hAnsi="Times New Roman"/>
          <w:sz w:val="28"/>
          <w:szCs w:val="28"/>
          <w:lang w:eastAsia="ru-RU"/>
        </w:rPr>
        <w:t xml:space="preserve">Кафедра социологии и социальных технологи </w:t>
      </w:r>
      <w:proofErr w:type="spellStart"/>
      <w:r w:rsidRPr="00C70B3E">
        <w:rPr>
          <w:rFonts w:ascii="Times New Roman" w:eastAsia="Times New Roman" w:hAnsi="Times New Roman"/>
          <w:sz w:val="28"/>
          <w:szCs w:val="28"/>
          <w:lang w:eastAsia="ru-RU"/>
        </w:rPr>
        <w:t>ТвГТУ</w:t>
      </w:r>
      <w:proofErr w:type="spellEnd"/>
      <w:r w:rsidRPr="00C70B3E">
        <w:rPr>
          <w:rFonts w:ascii="Times New Roman" w:eastAsia="Times New Roman" w:hAnsi="Times New Roman"/>
          <w:sz w:val="28"/>
          <w:szCs w:val="28"/>
          <w:lang w:eastAsia="ru-RU"/>
        </w:rPr>
        <w:t xml:space="preserve"> по заказу </w:t>
      </w:r>
      <w:r w:rsidRPr="00C70B3E">
        <w:rPr>
          <w:rFonts w:ascii="Times New Roman" w:hAnsi="Times New Roman"/>
          <w:sz w:val="28"/>
          <w:szCs w:val="28"/>
        </w:rPr>
        <w:t xml:space="preserve">Комитета по культуре, делам молодёжи и спорту администрации </w:t>
      </w:r>
      <w:proofErr w:type="spellStart"/>
      <w:r w:rsidRPr="00C70B3E">
        <w:rPr>
          <w:rFonts w:ascii="Times New Roman" w:hAnsi="Times New Roman"/>
          <w:sz w:val="28"/>
          <w:szCs w:val="28"/>
        </w:rPr>
        <w:t>Кесовогорского</w:t>
      </w:r>
      <w:proofErr w:type="spellEnd"/>
      <w:r w:rsidRPr="00C70B3E">
        <w:rPr>
          <w:rFonts w:ascii="Times New Roman" w:hAnsi="Times New Roman"/>
          <w:sz w:val="28"/>
          <w:szCs w:val="28"/>
        </w:rPr>
        <w:t xml:space="preserve"> района</w:t>
      </w:r>
      <w:r w:rsidRPr="00C70B3E">
        <w:rPr>
          <w:rFonts w:ascii="Times New Roman" w:eastAsia="Times New Roman" w:hAnsi="Times New Roman"/>
          <w:sz w:val="28"/>
          <w:szCs w:val="28"/>
          <w:lang w:eastAsia="ru-RU"/>
        </w:rPr>
        <w:t xml:space="preserve"> Тверской области проводит в рамках проекта «Развитие в Тверской области </w:t>
      </w:r>
      <w:proofErr w:type="gramStart"/>
      <w:r w:rsidRPr="00C70B3E">
        <w:rPr>
          <w:rFonts w:ascii="Times New Roman" w:eastAsia="Times New Roman" w:hAnsi="Times New Roman"/>
          <w:sz w:val="28"/>
          <w:szCs w:val="28"/>
          <w:lang w:eastAsia="ru-RU"/>
        </w:rPr>
        <w:t>системы независимой оценки качества предоставляемых услуг учреждений</w:t>
      </w:r>
      <w:proofErr w:type="gramEnd"/>
      <w:r w:rsidRPr="00C70B3E">
        <w:rPr>
          <w:rFonts w:ascii="Times New Roman" w:eastAsia="Times New Roman" w:hAnsi="Times New Roman"/>
          <w:sz w:val="28"/>
          <w:szCs w:val="28"/>
          <w:lang w:eastAsia="ru-RU"/>
        </w:rPr>
        <w:t xml:space="preserve"> культуры» социологическое исследование. Просим Вас оценить представленные критерии, обведя нужную оценку в кружок. 0 - минимальный балл. </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Информирование о новых мероприятиях   0…1…2…3…4…5…6…7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Уровень комфортности пребывания в организации культуры (места для сидения, гардероб, чистота помещений)   0…1…2…3…4…5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Транспортная и пешая доступность организации культуры   0…1…2…3…4…5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Удобство пользования электронными сервисами, предоставляемыми учреждением посетителям (в том числе и с помощью мобильных устройств)    0…1…2…3…4…5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Удобство графика работы организации культуры   0…1…2…3…4…5…6…7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Доброжелательность, вежливость и компетентность персонала организации культуры    0…1…2…3…4…5…6…7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Уровень удовлетворенности качеством оказания услуг организации культуры в целом   0…1…2…3…4…5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Разнообразие творческих групп, кружков по интересам  0…1…2…3…4…5…6…7…8…9  баллов</w:t>
      </w:r>
    </w:p>
    <w:p w:rsidR="00C70B3E" w:rsidRPr="00C70B3E" w:rsidRDefault="00C70B3E" w:rsidP="009338FB">
      <w:pPr>
        <w:pStyle w:val="ConsPlusNormal"/>
        <w:numPr>
          <w:ilvl w:val="0"/>
          <w:numId w:val="20"/>
        </w:numPr>
        <w:spacing w:line="360" w:lineRule="auto"/>
        <w:jc w:val="both"/>
        <w:rPr>
          <w:rFonts w:ascii="Times New Roman" w:hAnsi="Times New Roman" w:cs="Times New Roman"/>
          <w:sz w:val="28"/>
          <w:szCs w:val="28"/>
        </w:rPr>
      </w:pPr>
      <w:r w:rsidRPr="00C70B3E">
        <w:rPr>
          <w:rFonts w:ascii="Times New Roman" w:hAnsi="Times New Roman" w:cs="Times New Roman"/>
          <w:sz w:val="28"/>
          <w:szCs w:val="28"/>
        </w:rPr>
        <w:t>Качество проведения культурно-массовых мероприятий   0…1…2…3…4…5…6…7…8…9…10  баллов</w:t>
      </w:r>
    </w:p>
    <w:p w:rsidR="00C70B3E" w:rsidRPr="00C70B3E" w:rsidRDefault="00C70B3E" w:rsidP="00C70B3E">
      <w:pPr>
        <w:spacing w:after="0" w:line="360" w:lineRule="auto"/>
        <w:jc w:val="center"/>
        <w:rPr>
          <w:rFonts w:ascii="Times New Roman" w:hAnsi="Times New Roman"/>
          <w:b/>
          <w:i/>
          <w:sz w:val="28"/>
          <w:szCs w:val="28"/>
        </w:rPr>
      </w:pPr>
      <w:r w:rsidRPr="00C70B3E">
        <w:rPr>
          <w:rFonts w:ascii="Times New Roman" w:hAnsi="Times New Roman"/>
          <w:b/>
          <w:i/>
          <w:sz w:val="28"/>
          <w:szCs w:val="28"/>
        </w:rPr>
        <w:t>Благодарим за участие!</w:t>
      </w:r>
    </w:p>
    <w:p w:rsidR="00CB0298" w:rsidRPr="00C70B3E" w:rsidRDefault="00CB0298" w:rsidP="00C70B3E">
      <w:pPr>
        <w:pStyle w:val="4"/>
        <w:spacing w:line="360" w:lineRule="auto"/>
        <w:jc w:val="center"/>
        <w:rPr>
          <w:rFonts w:ascii="Times New Roman" w:hAnsi="Times New Roman"/>
        </w:rPr>
      </w:pPr>
      <w:r w:rsidRPr="00C70B3E">
        <w:rPr>
          <w:rFonts w:ascii="Times New Roman" w:hAnsi="Times New Roman"/>
        </w:rPr>
        <w:lastRenderedPageBreak/>
        <w:t>ПРИЛОЖЕНИЕ 9</w:t>
      </w:r>
    </w:p>
    <w:p w:rsidR="00C70B3E" w:rsidRPr="00C70B3E" w:rsidRDefault="00C70B3E" w:rsidP="00C70B3E">
      <w:pPr>
        <w:spacing w:after="0" w:line="360" w:lineRule="auto"/>
        <w:jc w:val="center"/>
        <w:rPr>
          <w:rFonts w:ascii="Times New Roman" w:eastAsia="Times New Roman" w:hAnsi="Times New Roman"/>
          <w:b/>
          <w:sz w:val="28"/>
          <w:szCs w:val="28"/>
          <w:lang w:eastAsia="ru-RU"/>
        </w:rPr>
      </w:pPr>
      <w:r w:rsidRPr="00C70B3E">
        <w:rPr>
          <w:rFonts w:ascii="Times New Roman" w:eastAsia="Times New Roman" w:hAnsi="Times New Roman"/>
          <w:b/>
          <w:sz w:val="28"/>
          <w:szCs w:val="28"/>
          <w:lang w:eastAsia="ru-RU"/>
        </w:rPr>
        <w:t>АНКЕТА МУЗЕИ</w:t>
      </w:r>
    </w:p>
    <w:p w:rsidR="00C70B3E" w:rsidRPr="00C70B3E" w:rsidRDefault="00C70B3E" w:rsidP="00C70B3E">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Здравствуйте! Ка</w:t>
      </w:r>
      <w:r w:rsidRPr="00C70B3E">
        <w:rPr>
          <w:rFonts w:ascii="Times New Roman" w:eastAsia="Times New Roman" w:hAnsi="Times New Roman"/>
          <w:sz w:val="28"/>
          <w:szCs w:val="28"/>
          <w:lang w:eastAsia="ru-RU"/>
        </w:rPr>
        <w:t xml:space="preserve">федра социологии и социальных технологи </w:t>
      </w:r>
      <w:proofErr w:type="spellStart"/>
      <w:r w:rsidRPr="00C70B3E">
        <w:rPr>
          <w:rFonts w:ascii="Times New Roman" w:eastAsia="Times New Roman" w:hAnsi="Times New Roman"/>
          <w:sz w:val="28"/>
          <w:szCs w:val="28"/>
          <w:lang w:eastAsia="ru-RU"/>
        </w:rPr>
        <w:t>ТвГТУ</w:t>
      </w:r>
      <w:proofErr w:type="spellEnd"/>
      <w:r w:rsidRPr="00C70B3E">
        <w:rPr>
          <w:rFonts w:ascii="Times New Roman" w:eastAsia="Times New Roman" w:hAnsi="Times New Roman"/>
          <w:sz w:val="28"/>
          <w:szCs w:val="28"/>
          <w:lang w:eastAsia="ru-RU"/>
        </w:rPr>
        <w:t xml:space="preserve"> по заказу </w:t>
      </w:r>
      <w:r w:rsidRPr="00C70B3E">
        <w:rPr>
          <w:rFonts w:ascii="Times New Roman" w:hAnsi="Times New Roman"/>
          <w:sz w:val="28"/>
          <w:szCs w:val="28"/>
        </w:rPr>
        <w:t xml:space="preserve">Комитета по культуре, делам молодёжи и спорту администрации </w:t>
      </w:r>
      <w:proofErr w:type="spellStart"/>
      <w:r w:rsidRPr="00C70B3E">
        <w:rPr>
          <w:rFonts w:ascii="Times New Roman" w:hAnsi="Times New Roman"/>
          <w:sz w:val="28"/>
          <w:szCs w:val="28"/>
        </w:rPr>
        <w:t>Кесовогорского</w:t>
      </w:r>
      <w:proofErr w:type="spellEnd"/>
      <w:r w:rsidRPr="00C70B3E">
        <w:rPr>
          <w:rFonts w:ascii="Times New Roman" w:hAnsi="Times New Roman"/>
          <w:sz w:val="28"/>
          <w:szCs w:val="28"/>
        </w:rPr>
        <w:t xml:space="preserve"> района</w:t>
      </w:r>
      <w:r w:rsidRPr="00C70B3E">
        <w:rPr>
          <w:rFonts w:ascii="Times New Roman" w:eastAsia="Times New Roman" w:hAnsi="Times New Roman"/>
          <w:sz w:val="28"/>
          <w:szCs w:val="28"/>
          <w:lang w:eastAsia="ru-RU"/>
        </w:rPr>
        <w:t xml:space="preserve"> Тверской области проводит в рамках проекта «Развитие в Тверской области </w:t>
      </w:r>
      <w:proofErr w:type="gramStart"/>
      <w:r w:rsidRPr="00C70B3E">
        <w:rPr>
          <w:rFonts w:ascii="Times New Roman" w:eastAsia="Times New Roman" w:hAnsi="Times New Roman"/>
          <w:sz w:val="28"/>
          <w:szCs w:val="28"/>
          <w:lang w:eastAsia="ru-RU"/>
        </w:rPr>
        <w:t>системы независимой оценки качества предоставляемых услуг учреждений</w:t>
      </w:r>
      <w:proofErr w:type="gramEnd"/>
      <w:r w:rsidRPr="00C70B3E">
        <w:rPr>
          <w:rFonts w:ascii="Times New Roman" w:eastAsia="Times New Roman" w:hAnsi="Times New Roman"/>
          <w:sz w:val="28"/>
          <w:szCs w:val="28"/>
          <w:lang w:eastAsia="ru-RU"/>
        </w:rPr>
        <w:t xml:space="preserve"> культуры» социологическое исследование. Просим Вас оценить представленные критерии, обведя нужную оценку в кружок. 0 - минимальный балл. </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Информирование о предстоящих выставках и экспозициях организации культуры. Виртуальные экскурсии по организации культуры        0…1…2…3…4…5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Уровень комфортности пребывания в организации культуры (места для сидения, гардероб, чистота помещений)        0…1…2…3…4…5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       0…1…2…3…4…5…6…7…8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Транспортная и пешая доступность организации культуры 0…1…2…3…4...5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Удобство пользования электронными сервисами, предоставляемыми учреждением посетителям (в том числе и с помощью мобильных устройств)    0…1…2…3…4…5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Удобство графика работы организации культуры   0…1…2….3…4…5…6…7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Удобство процедуры покупки (бронирования) билетов   0…1…2…3…4…5…6…7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Доброжелательность, вежливость и компетентность персонала организации культуры   0…1…2….3…4…5…6…7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lastRenderedPageBreak/>
        <w:t>Уровень удовлетворенности качеством оказания услуг организации культуры в целом   0…1…2….3…4….5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Качество проведения экскурсий   0…1…2…3…4  баллов</w:t>
      </w:r>
    </w:p>
    <w:p w:rsidR="00C70B3E" w:rsidRPr="00C70B3E" w:rsidRDefault="00C70B3E" w:rsidP="009338FB">
      <w:pPr>
        <w:numPr>
          <w:ilvl w:val="0"/>
          <w:numId w:val="21"/>
        </w:numPr>
        <w:spacing w:after="0" w:line="360" w:lineRule="auto"/>
        <w:jc w:val="both"/>
        <w:rPr>
          <w:rFonts w:ascii="Times New Roman" w:hAnsi="Times New Roman"/>
          <w:sz w:val="28"/>
          <w:szCs w:val="28"/>
        </w:rPr>
      </w:pPr>
      <w:r w:rsidRPr="00C70B3E">
        <w:rPr>
          <w:rFonts w:ascii="Times New Roman" w:hAnsi="Times New Roman"/>
          <w:sz w:val="28"/>
          <w:szCs w:val="28"/>
        </w:rPr>
        <w:t>Разнообразие экспозиций организации культуры    0…1….2  баллов</w:t>
      </w:r>
    </w:p>
    <w:p w:rsidR="00C70B3E" w:rsidRPr="00C70B3E" w:rsidRDefault="00C70B3E" w:rsidP="00C70B3E">
      <w:pPr>
        <w:spacing w:after="0" w:line="360" w:lineRule="auto"/>
        <w:jc w:val="center"/>
        <w:rPr>
          <w:rFonts w:ascii="Times New Roman" w:hAnsi="Times New Roman"/>
          <w:b/>
          <w:i/>
          <w:sz w:val="28"/>
          <w:szCs w:val="28"/>
        </w:rPr>
      </w:pPr>
      <w:r w:rsidRPr="00C70B3E">
        <w:rPr>
          <w:rFonts w:ascii="Times New Roman" w:hAnsi="Times New Roman"/>
          <w:b/>
          <w:i/>
          <w:sz w:val="28"/>
          <w:szCs w:val="28"/>
        </w:rPr>
        <w:t>Благодарим за участие!</w:t>
      </w:r>
    </w:p>
    <w:p w:rsidR="00C70B3E" w:rsidRPr="00C70B3E" w:rsidRDefault="00C70B3E" w:rsidP="00C70B3E">
      <w:pPr>
        <w:spacing w:after="0" w:line="360" w:lineRule="auto"/>
        <w:jc w:val="both"/>
        <w:rPr>
          <w:rFonts w:ascii="Times New Roman" w:hAnsi="Times New Roman"/>
          <w:sz w:val="28"/>
          <w:szCs w:val="28"/>
        </w:rPr>
      </w:pPr>
    </w:p>
    <w:p w:rsidR="00C70B3E" w:rsidRP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Default="00C70B3E" w:rsidP="00C70B3E">
      <w:pPr>
        <w:spacing w:line="360" w:lineRule="auto"/>
        <w:rPr>
          <w:sz w:val="28"/>
          <w:szCs w:val="28"/>
        </w:rPr>
      </w:pPr>
    </w:p>
    <w:p w:rsidR="00C70B3E" w:rsidRPr="00C70B3E" w:rsidRDefault="00C70B3E" w:rsidP="00C70B3E">
      <w:pPr>
        <w:spacing w:line="360" w:lineRule="auto"/>
        <w:rPr>
          <w:sz w:val="28"/>
          <w:szCs w:val="28"/>
        </w:rPr>
      </w:pPr>
    </w:p>
    <w:sectPr w:rsidR="00C70B3E" w:rsidRPr="00C70B3E" w:rsidSect="000D6616">
      <w:type w:val="continuous"/>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4C5" w:rsidRDefault="004B04C5">
      <w:pPr>
        <w:spacing w:after="0" w:line="240" w:lineRule="auto"/>
      </w:pPr>
      <w:r>
        <w:separator/>
      </w:r>
    </w:p>
  </w:endnote>
  <w:endnote w:type="continuationSeparator" w:id="0">
    <w:p w:rsidR="004B04C5" w:rsidRDefault="004B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4C5" w:rsidRDefault="004B04C5">
    <w:pPr>
      <w:pStyle w:val="a8"/>
      <w:jc w:val="right"/>
    </w:pPr>
    <w:r>
      <w:fldChar w:fldCharType="begin"/>
    </w:r>
    <w:r>
      <w:instrText xml:space="preserve"> PAGE   \* MERGEFORMAT </w:instrText>
    </w:r>
    <w:r>
      <w:fldChar w:fldCharType="separate"/>
    </w:r>
    <w:r w:rsidR="001F628D">
      <w:rPr>
        <w:noProof/>
      </w:rPr>
      <w:t>98</w:t>
    </w:r>
    <w:r>
      <w:rPr>
        <w:noProof/>
      </w:rPr>
      <w:fldChar w:fldCharType="end"/>
    </w:r>
  </w:p>
  <w:p w:rsidR="004B04C5" w:rsidRDefault="004B04C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4C5" w:rsidRDefault="004B04C5">
      <w:pPr>
        <w:spacing w:after="0" w:line="240" w:lineRule="auto"/>
      </w:pPr>
      <w:r>
        <w:separator/>
      </w:r>
    </w:p>
  </w:footnote>
  <w:footnote w:type="continuationSeparator" w:id="0">
    <w:p w:rsidR="004B04C5" w:rsidRDefault="004B04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4FEC"/>
    <w:multiLevelType w:val="hybridMultilevel"/>
    <w:tmpl w:val="5C2C5D5A"/>
    <w:lvl w:ilvl="0" w:tplc="7452DF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FD7CA6"/>
    <w:multiLevelType w:val="hybridMultilevel"/>
    <w:tmpl w:val="61DA7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50762"/>
    <w:multiLevelType w:val="multilevel"/>
    <w:tmpl w:val="C1929C48"/>
    <w:lvl w:ilvl="0">
      <w:start w:val="5"/>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11D489C"/>
    <w:multiLevelType w:val="hybridMultilevel"/>
    <w:tmpl w:val="82D84000"/>
    <w:lvl w:ilvl="0" w:tplc="55B47342">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6">
    <w:nsid w:val="1C5E02C1"/>
    <w:multiLevelType w:val="hybridMultilevel"/>
    <w:tmpl w:val="CAB2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3239CE"/>
    <w:multiLevelType w:val="hybridMultilevel"/>
    <w:tmpl w:val="BBA2B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1D073F"/>
    <w:multiLevelType w:val="multilevel"/>
    <w:tmpl w:val="6D5CFF9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05B2B66"/>
    <w:multiLevelType w:val="hybridMultilevel"/>
    <w:tmpl w:val="37BA5858"/>
    <w:lvl w:ilvl="0" w:tplc="9E603F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385980"/>
    <w:multiLevelType w:val="hybridMultilevel"/>
    <w:tmpl w:val="B3AECFEA"/>
    <w:lvl w:ilvl="0" w:tplc="8CE006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CE77343"/>
    <w:multiLevelType w:val="hybridMultilevel"/>
    <w:tmpl w:val="BD1EA7AC"/>
    <w:lvl w:ilvl="0" w:tplc="7452DF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DD11E8C"/>
    <w:multiLevelType w:val="hybridMultilevel"/>
    <w:tmpl w:val="F1F4C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906AC"/>
    <w:multiLevelType w:val="hybridMultilevel"/>
    <w:tmpl w:val="622CCD1A"/>
    <w:lvl w:ilvl="0" w:tplc="7452DF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6C60E5C"/>
    <w:multiLevelType w:val="multilevel"/>
    <w:tmpl w:val="385C90BE"/>
    <w:lvl w:ilvl="0">
      <w:start w:val="5"/>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67137F33"/>
    <w:multiLevelType w:val="hybridMultilevel"/>
    <w:tmpl w:val="D3A05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C534FB"/>
    <w:multiLevelType w:val="hybridMultilevel"/>
    <w:tmpl w:val="E620FE4E"/>
    <w:lvl w:ilvl="0" w:tplc="7452DF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3E0302E"/>
    <w:multiLevelType w:val="hybridMultilevel"/>
    <w:tmpl w:val="4176C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901357"/>
    <w:multiLevelType w:val="multilevel"/>
    <w:tmpl w:val="F724BC9A"/>
    <w:lvl w:ilvl="0">
      <w:start w:val="1"/>
      <w:numFmt w:val="decimal"/>
      <w:lvlText w:val="%1."/>
      <w:lvlJc w:val="left"/>
      <w:pPr>
        <w:ind w:left="450" w:hanging="450"/>
      </w:pPr>
      <w:rPr>
        <w:rFonts w:cs="Times New Roman" w:hint="default"/>
      </w:rPr>
    </w:lvl>
    <w:lvl w:ilvl="1">
      <w:start w:val="4"/>
      <w:numFmt w:val="decimal"/>
      <w:lvlText w:val="%1.%2."/>
      <w:lvlJc w:val="left"/>
      <w:pPr>
        <w:ind w:left="2160" w:hanging="72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440" w:hanging="180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19">
    <w:nsid w:val="76627214"/>
    <w:multiLevelType w:val="multilevel"/>
    <w:tmpl w:val="975C3054"/>
    <w:lvl w:ilvl="0">
      <w:start w:val="3"/>
      <w:numFmt w:val="decimal"/>
      <w:lvlText w:val="%1."/>
      <w:lvlJc w:val="left"/>
      <w:pPr>
        <w:ind w:left="360" w:hanging="360"/>
      </w:pPr>
      <w:rPr>
        <w:rFonts w:cs="Times New Roman" w:hint="default"/>
      </w:rPr>
    </w:lvl>
    <w:lvl w:ilvl="1">
      <w:start w:val="3"/>
      <w:numFmt w:val="decimal"/>
      <w:lvlText w:val="%1.%2."/>
      <w:lvlJc w:val="left"/>
      <w:pPr>
        <w:ind w:left="2520" w:hanging="360"/>
      </w:pPr>
      <w:rPr>
        <w:rFonts w:cs="Times New Roman" w:hint="default"/>
      </w:rPr>
    </w:lvl>
    <w:lvl w:ilvl="2">
      <w:start w:val="1"/>
      <w:numFmt w:val="decimal"/>
      <w:lvlText w:val="%1.%2.%3."/>
      <w:lvlJc w:val="left"/>
      <w:pPr>
        <w:ind w:left="5040" w:hanging="720"/>
      </w:pPr>
      <w:rPr>
        <w:rFonts w:cs="Times New Roman" w:hint="default"/>
      </w:rPr>
    </w:lvl>
    <w:lvl w:ilvl="3">
      <w:start w:val="1"/>
      <w:numFmt w:val="decimal"/>
      <w:lvlText w:val="%1.%2.%3.%4."/>
      <w:lvlJc w:val="left"/>
      <w:pPr>
        <w:ind w:left="7200" w:hanging="720"/>
      </w:pPr>
      <w:rPr>
        <w:rFonts w:cs="Times New Roman" w:hint="default"/>
      </w:rPr>
    </w:lvl>
    <w:lvl w:ilvl="4">
      <w:start w:val="1"/>
      <w:numFmt w:val="decimal"/>
      <w:lvlText w:val="%1.%2.%3.%4.%5."/>
      <w:lvlJc w:val="left"/>
      <w:pPr>
        <w:ind w:left="9720" w:hanging="1080"/>
      </w:pPr>
      <w:rPr>
        <w:rFonts w:cs="Times New Roman" w:hint="default"/>
      </w:rPr>
    </w:lvl>
    <w:lvl w:ilvl="5">
      <w:start w:val="1"/>
      <w:numFmt w:val="decimal"/>
      <w:lvlText w:val="%1.%2.%3.%4.%5.%6."/>
      <w:lvlJc w:val="left"/>
      <w:pPr>
        <w:ind w:left="11880" w:hanging="1080"/>
      </w:pPr>
      <w:rPr>
        <w:rFonts w:cs="Times New Roman" w:hint="default"/>
      </w:rPr>
    </w:lvl>
    <w:lvl w:ilvl="6">
      <w:start w:val="1"/>
      <w:numFmt w:val="decimal"/>
      <w:lvlText w:val="%1.%2.%3.%4.%5.%6.%7."/>
      <w:lvlJc w:val="left"/>
      <w:pPr>
        <w:ind w:left="14400" w:hanging="1440"/>
      </w:pPr>
      <w:rPr>
        <w:rFonts w:cs="Times New Roman" w:hint="default"/>
      </w:rPr>
    </w:lvl>
    <w:lvl w:ilvl="7">
      <w:start w:val="1"/>
      <w:numFmt w:val="decimal"/>
      <w:lvlText w:val="%1.%2.%3.%4.%5.%6.%7.%8."/>
      <w:lvlJc w:val="left"/>
      <w:pPr>
        <w:ind w:left="16560" w:hanging="1440"/>
      </w:pPr>
      <w:rPr>
        <w:rFonts w:cs="Times New Roman" w:hint="default"/>
      </w:rPr>
    </w:lvl>
    <w:lvl w:ilvl="8">
      <w:start w:val="1"/>
      <w:numFmt w:val="decimal"/>
      <w:lvlText w:val="%1.%2.%3.%4.%5.%6.%7.%8.%9."/>
      <w:lvlJc w:val="left"/>
      <w:pPr>
        <w:ind w:left="19080" w:hanging="1800"/>
      </w:pPr>
      <w:rPr>
        <w:rFonts w:cs="Times New Roman" w:hint="default"/>
      </w:rPr>
    </w:lvl>
  </w:abstractNum>
  <w:abstractNum w:abstractNumId="20">
    <w:nsid w:val="77E966A6"/>
    <w:multiLevelType w:val="hybridMultilevel"/>
    <w:tmpl w:val="27D0B2C6"/>
    <w:lvl w:ilvl="0" w:tplc="7452DF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2D10B1"/>
    <w:multiLevelType w:val="multilevel"/>
    <w:tmpl w:val="349E22B8"/>
    <w:lvl w:ilvl="0">
      <w:start w:val="3"/>
      <w:numFmt w:val="decimal"/>
      <w:lvlText w:val="%1."/>
      <w:lvlJc w:val="left"/>
      <w:pPr>
        <w:ind w:left="360" w:hanging="360"/>
      </w:pPr>
      <w:rPr>
        <w:rFonts w:cs="Times New Roman" w:hint="default"/>
      </w:rPr>
    </w:lvl>
    <w:lvl w:ilvl="1">
      <w:start w:val="1"/>
      <w:numFmt w:val="decimal"/>
      <w:lvlText w:val="%1.%2."/>
      <w:lvlJc w:val="left"/>
      <w:pPr>
        <w:ind w:left="2520" w:hanging="360"/>
      </w:pPr>
      <w:rPr>
        <w:rFonts w:cs="Times New Roman" w:hint="default"/>
      </w:rPr>
    </w:lvl>
    <w:lvl w:ilvl="2">
      <w:start w:val="1"/>
      <w:numFmt w:val="decimal"/>
      <w:lvlText w:val="%1.%2.%3."/>
      <w:lvlJc w:val="left"/>
      <w:pPr>
        <w:ind w:left="5040" w:hanging="720"/>
      </w:pPr>
      <w:rPr>
        <w:rFonts w:cs="Times New Roman" w:hint="default"/>
      </w:rPr>
    </w:lvl>
    <w:lvl w:ilvl="3">
      <w:start w:val="1"/>
      <w:numFmt w:val="decimal"/>
      <w:lvlText w:val="%1.%2.%3.%4."/>
      <w:lvlJc w:val="left"/>
      <w:pPr>
        <w:ind w:left="7200" w:hanging="720"/>
      </w:pPr>
      <w:rPr>
        <w:rFonts w:cs="Times New Roman" w:hint="default"/>
      </w:rPr>
    </w:lvl>
    <w:lvl w:ilvl="4">
      <w:start w:val="1"/>
      <w:numFmt w:val="decimal"/>
      <w:lvlText w:val="%1.%2.%3.%4.%5."/>
      <w:lvlJc w:val="left"/>
      <w:pPr>
        <w:ind w:left="9720" w:hanging="1080"/>
      </w:pPr>
      <w:rPr>
        <w:rFonts w:cs="Times New Roman" w:hint="default"/>
      </w:rPr>
    </w:lvl>
    <w:lvl w:ilvl="5">
      <w:start w:val="1"/>
      <w:numFmt w:val="decimal"/>
      <w:lvlText w:val="%1.%2.%3.%4.%5.%6."/>
      <w:lvlJc w:val="left"/>
      <w:pPr>
        <w:ind w:left="11880" w:hanging="1080"/>
      </w:pPr>
      <w:rPr>
        <w:rFonts w:cs="Times New Roman" w:hint="default"/>
      </w:rPr>
    </w:lvl>
    <w:lvl w:ilvl="6">
      <w:start w:val="1"/>
      <w:numFmt w:val="decimal"/>
      <w:lvlText w:val="%1.%2.%3.%4.%5.%6.%7."/>
      <w:lvlJc w:val="left"/>
      <w:pPr>
        <w:ind w:left="14400" w:hanging="1440"/>
      </w:pPr>
      <w:rPr>
        <w:rFonts w:cs="Times New Roman" w:hint="default"/>
      </w:rPr>
    </w:lvl>
    <w:lvl w:ilvl="7">
      <w:start w:val="1"/>
      <w:numFmt w:val="decimal"/>
      <w:lvlText w:val="%1.%2.%3.%4.%5.%6.%7.%8."/>
      <w:lvlJc w:val="left"/>
      <w:pPr>
        <w:ind w:left="16560" w:hanging="1440"/>
      </w:pPr>
      <w:rPr>
        <w:rFonts w:cs="Times New Roman" w:hint="default"/>
      </w:rPr>
    </w:lvl>
    <w:lvl w:ilvl="8">
      <w:start w:val="1"/>
      <w:numFmt w:val="decimal"/>
      <w:lvlText w:val="%1.%2.%3.%4.%5.%6.%7.%8.%9."/>
      <w:lvlJc w:val="left"/>
      <w:pPr>
        <w:ind w:left="19080" w:hanging="1800"/>
      </w:pPr>
      <w:rPr>
        <w:rFonts w:cs="Times New Roman" w:hint="default"/>
      </w:rPr>
    </w:lvl>
  </w:abstractNum>
  <w:num w:numId="1">
    <w:abstractNumId w:val="4"/>
  </w:num>
  <w:num w:numId="2">
    <w:abstractNumId w:val="5"/>
  </w:num>
  <w:num w:numId="3">
    <w:abstractNumId w:val="18"/>
  </w:num>
  <w:num w:numId="4">
    <w:abstractNumId w:val="21"/>
  </w:num>
  <w:num w:numId="5">
    <w:abstractNumId w:val="19"/>
  </w:num>
  <w:num w:numId="6">
    <w:abstractNumId w:val="8"/>
  </w:num>
  <w:num w:numId="7">
    <w:abstractNumId w:val="14"/>
  </w:num>
  <w:num w:numId="8">
    <w:abstractNumId w:val="3"/>
  </w:num>
  <w:num w:numId="9">
    <w:abstractNumId w:val="20"/>
  </w:num>
  <w:num w:numId="10">
    <w:abstractNumId w:val="16"/>
  </w:num>
  <w:num w:numId="11">
    <w:abstractNumId w:val="11"/>
  </w:num>
  <w:num w:numId="12">
    <w:abstractNumId w:val="13"/>
  </w:num>
  <w:num w:numId="13">
    <w:abstractNumId w:val="0"/>
  </w:num>
  <w:num w:numId="14">
    <w:abstractNumId w:val="12"/>
  </w:num>
  <w:num w:numId="15">
    <w:abstractNumId w:val="10"/>
  </w:num>
  <w:num w:numId="16">
    <w:abstractNumId w:val="15"/>
  </w:num>
  <w:num w:numId="17">
    <w:abstractNumId w:val="7"/>
  </w:num>
  <w:num w:numId="18">
    <w:abstractNumId w:val="9"/>
  </w:num>
  <w:num w:numId="19">
    <w:abstractNumId w:val="1"/>
  </w:num>
  <w:num w:numId="20">
    <w:abstractNumId w:val="6"/>
  </w:num>
  <w:num w:numId="21">
    <w:abstractNumId w:val="17"/>
  </w:num>
  <w:num w:numId="2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0FF6"/>
    <w:rsid w:val="00020E1D"/>
    <w:rsid w:val="000365C5"/>
    <w:rsid w:val="00040A0E"/>
    <w:rsid w:val="00041411"/>
    <w:rsid w:val="000433D0"/>
    <w:rsid w:val="00050AA7"/>
    <w:rsid w:val="00053F52"/>
    <w:rsid w:val="00063FAF"/>
    <w:rsid w:val="00065136"/>
    <w:rsid w:val="00072714"/>
    <w:rsid w:val="000730C7"/>
    <w:rsid w:val="0007569E"/>
    <w:rsid w:val="000760B3"/>
    <w:rsid w:val="00080316"/>
    <w:rsid w:val="00085AF1"/>
    <w:rsid w:val="000974E5"/>
    <w:rsid w:val="000A09C3"/>
    <w:rsid w:val="000A7B7E"/>
    <w:rsid w:val="000B6E4A"/>
    <w:rsid w:val="000C164F"/>
    <w:rsid w:val="000C21CB"/>
    <w:rsid w:val="000C29CA"/>
    <w:rsid w:val="000C706E"/>
    <w:rsid w:val="000D38C1"/>
    <w:rsid w:val="000D6616"/>
    <w:rsid w:val="000D66C6"/>
    <w:rsid w:val="000D717C"/>
    <w:rsid w:val="000F03BB"/>
    <w:rsid w:val="000F31F6"/>
    <w:rsid w:val="001018F6"/>
    <w:rsid w:val="0010533D"/>
    <w:rsid w:val="00113491"/>
    <w:rsid w:val="00114828"/>
    <w:rsid w:val="0011515A"/>
    <w:rsid w:val="00123B93"/>
    <w:rsid w:val="001319DF"/>
    <w:rsid w:val="00133530"/>
    <w:rsid w:val="00134F5C"/>
    <w:rsid w:val="00140AAB"/>
    <w:rsid w:val="00144B3C"/>
    <w:rsid w:val="00147E27"/>
    <w:rsid w:val="001501B8"/>
    <w:rsid w:val="00153C3F"/>
    <w:rsid w:val="0015689D"/>
    <w:rsid w:val="001607ED"/>
    <w:rsid w:val="001643CA"/>
    <w:rsid w:val="00173FCF"/>
    <w:rsid w:val="001763E4"/>
    <w:rsid w:val="00180E8A"/>
    <w:rsid w:val="00181CE2"/>
    <w:rsid w:val="0018743E"/>
    <w:rsid w:val="00191220"/>
    <w:rsid w:val="00195196"/>
    <w:rsid w:val="00197E9A"/>
    <w:rsid w:val="001A0906"/>
    <w:rsid w:val="001A1E4E"/>
    <w:rsid w:val="001A353A"/>
    <w:rsid w:val="001A4147"/>
    <w:rsid w:val="001A7939"/>
    <w:rsid w:val="001B34BE"/>
    <w:rsid w:val="001C53D1"/>
    <w:rsid w:val="001D0B77"/>
    <w:rsid w:val="001D180B"/>
    <w:rsid w:val="001D597F"/>
    <w:rsid w:val="001E03D1"/>
    <w:rsid w:val="001E2B8B"/>
    <w:rsid w:val="001E3215"/>
    <w:rsid w:val="001F168E"/>
    <w:rsid w:val="001F3E76"/>
    <w:rsid w:val="001F628D"/>
    <w:rsid w:val="00200D00"/>
    <w:rsid w:val="00204937"/>
    <w:rsid w:val="00205C91"/>
    <w:rsid w:val="0021339C"/>
    <w:rsid w:val="00216BB1"/>
    <w:rsid w:val="00216FB2"/>
    <w:rsid w:val="00224567"/>
    <w:rsid w:val="00225BBD"/>
    <w:rsid w:val="00226B97"/>
    <w:rsid w:val="00237268"/>
    <w:rsid w:val="002459C9"/>
    <w:rsid w:val="00251719"/>
    <w:rsid w:val="00253146"/>
    <w:rsid w:val="002532AC"/>
    <w:rsid w:val="002635FE"/>
    <w:rsid w:val="002814EB"/>
    <w:rsid w:val="00281CC7"/>
    <w:rsid w:val="0028339B"/>
    <w:rsid w:val="002943D4"/>
    <w:rsid w:val="002A0101"/>
    <w:rsid w:val="002A37F3"/>
    <w:rsid w:val="002A5791"/>
    <w:rsid w:val="002C1DB4"/>
    <w:rsid w:val="002C251E"/>
    <w:rsid w:val="002D6928"/>
    <w:rsid w:val="002F3ADB"/>
    <w:rsid w:val="002F6582"/>
    <w:rsid w:val="002F6CF1"/>
    <w:rsid w:val="00301980"/>
    <w:rsid w:val="00303096"/>
    <w:rsid w:val="00305228"/>
    <w:rsid w:val="0030726E"/>
    <w:rsid w:val="00311268"/>
    <w:rsid w:val="00312235"/>
    <w:rsid w:val="0031508B"/>
    <w:rsid w:val="0031643E"/>
    <w:rsid w:val="00325647"/>
    <w:rsid w:val="00327E6F"/>
    <w:rsid w:val="003320C3"/>
    <w:rsid w:val="00332BEE"/>
    <w:rsid w:val="003364A9"/>
    <w:rsid w:val="00341F1B"/>
    <w:rsid w:val="00350368"/>
    <w:rsid w:val="00355E80"/>
    <w:rsid w:val="00356B41"/>
    <w:rsid w:val="00362E47"/>
    <w:rsid w:val="00363E05"/>
    <w:rsid w:val="003675C9"/>
    <w:rsid w:val="0037248C"/>
    <w:rsid w:val="0037786E"/>
    <w:rsid w:val="00390106"/>
    <w:rsid w:val="00395EB9"/>
    <w:rsid w:val="00396E01"/>
    <w:rsid w:val="00397A11"/>
    <w:rsid w:val="003A1FBB"/>
    <w:rsid w:val="003B2BCC"/>
    <w:rsid w:val="003B79D9"/>
    <w:rsid w:val="003C471A"/>
    <w:rsid w:val="003D1EB7"/>
    <w:rsid w:val="003D3931"/>
    <w:rsid w:val="003E1AA7"/>
    <w:rsid w:val="003E1DD8"/>
    <w:rsid w:val="003E2384"/>
    <w:rsid w:val="003F44FE"/>
    <w:rsid w:val="00411FBB"/>
    <w:rsid w:val="00417F16"/>
    <w:rsid w:val="00422985"/>
    <w:rsid w:val="00431524"/>
    <w:rsid w:val="0043675F"/>
    <w:rsid w:val="00440B7B"/>
    <w:rsid w:val="004457F5"/>
    <w:rsid w:val="00450299"/>
    <w:rsid w:val="004535AF"/>
    <w:rsid w:val="00453BF1"/>
    <w:rsid w:val="0045569A"/>
    <w:rsid w:val="00460270"/>
    <w:rsid w:val="004766B1"/>
    <w:rsid w:val="004828CA"/>
    <w:rsid w:val="00493375"/>
    <w:rsid w:val="00493C05"/>
    <w:rsid w:val="004A2691"/>
    <w:rsid w:val="004A4F74"/>
    <w:rsid w:val="004A757D"/>
    <w:rsid w:val="004B04C5"/>
    <w:rsid w:val="004B103D"/>
    <w:rsid w:val="004B1D1B"/>
    <w:rsid w:val="004B35AA"/>
    <w:rsid w:val="004C70DF"/>
    <w:rsid w:val="004D3450"/>
    <w:rsid w:val="004D7B2D"/>
    <w:rsid w:val="004E16D7"/>
    <w:rsid w:val="004E2906"/>
    <w:rsid w:val="004E305F"/>
    <w:rsid w:val="004F144F"/>
    <w:rsid w:val="004F1BEA"/>
    <w:rsid w:val="004F2835"/>
    <w:rsid w:val="004F4866"/>
    <w:rsid w:val="004F4E17"/>
    <w:rsid w:val="004F7E41"/>
    <w:rsid w:val="005020D7"/>
    <w:rsid w:val="005077FE"/>
    <w:rsid w:val="005133E8"/>
    <w:rsid w:val="00514279"/>
    <w:rsid w:val="00536583"/>
    <w:rsid w:val="00537410"/>
    <w:rsid w:val="005379A8"/>
    <w:rsid w:val="00540CE3"/>
    <w:rsid w:val="00560EB9"/>
    <w:rsid w:val="005748A7"/>
    <w:rsid w:val="00575562"/>
    <w:rsid w:val="005766EF"/>
    <w:rsid w:val="00585BA6"/>
    <w:rsid w:val="00587DBD"/>
    <w:rsid w:val="00593FF0"/>
    <w:rsid w:val="005A250B"/>
    <w:rsid w:val="005B76C9"/>
    <w:rsid w:val="005C10B9"/>
    <w:rsid w:val="005C224A"/>
    <w:rsid w:val="005D73D3"/>
    <w:rsid w:val="005D7D95"/>
    <w:rsid w:val="005E1F61"/>
    <w:rsid w:val="005F1FEC"/>
    <w:rsid w:val="005F2C7D"/>
    <w:rsid w:val="005F6F0F"/>
    <w:rsid w:val="006010F0"/>
    <w:rsid w:val="00601384"/>
    <w:rsid w:val="006118F8"/>
    <w:rsid w:val="006241C9"/>
    <w:rsid w:val="0063413E"/>
    <w:rsid w:val="00647586"/>
    <w:rsid w:val="00651578"/>
    <w:rsid w:val="0066338E"/>
    <w:rsid w:val="00667A49"/>
    <w:rsid w:val="006704CC"/>
    <w:rsid w:val="0067283E"/>
    <w:rsid w:val="006807B3"/>
    <w:rsid w:val="00681EBF"/>
    <w:rsid w:val="006B0163"/>
    <w:rsid w:val="006B1249"/>
    <w:rsid w:val="006B1BCC"/>
    <w:rsid w:val="006B200D"/>
    <w:rsid w:val="006B34DE"/>
    <w:rsid w:val="006B4C0A"/>
    <w:rsid w:val="006C153F"/>
    <w:rsid w:val="006C60E3"/>
    <w:rsid w:val="006C7153"/>
    <w:rsid w:val="006D57EE"/>
    <w:rsid w:val="006F3AB9"/>
    <w:rsid w:val="006F6DAA"/>
    <w:rsid w:val="007065B3"/>
    <w:rsid w:val="0072068C"/>
    <w:rsid w:val="00721EC9"/>
    <w:rsid w:val="00726C65"/>
    <w:rsid w:val="007300F7"/>
    <w:rsid w:val="00741421"/>
    <w:rsid w:val="00744675"/>
    <w:rsid w:val="0075405C"/>
    <w:rsid w:val="00756C49"/>
    <w:rsid w:val="00762613"/>
    <w:rsid w:val="007634DC"/>
    <w:rsid w:val="007636B8"/>
    <w:rsid w:val="00770A8F"/>
    <w:rsid w:val="00771F3C"/>
    <w:rsid w:val="007761FF"/>
    <w:rsid w:val="007834F2"/>
    <w:rsid w:val="00783E3F"/>
    <w:rsid w:val="007A024D"/>
    <w:rsid w:val="007A15BB"/>
    <w:rsid w:val="007A4379"/>
    <w:rsid w:val="007C0425"/>
    <w:rsid w:val="007C063E"/>
    <w:rsid w:val="007C7CB9"/>
    <w:rsid w:val="007D2C18"/>
    <w:rsid w:val="007D403A"/>
    <w:rsid w:val="007D5D2E"/>
    <w:rsid w:val="007F6675"/>
    <w:rsid w:val="00801A4C"/>
    <w:rsid w:val="008021BD"/>
    <w:rsid w:val="00802C3D"/>
    <w:rsid w:val="00812106"/>
    <w:rsid w:val="0081557F"/>
    <w:rsid w:val="00822759"/>
    <w:rsid w:val="00824521"/>
    <w:rsid w:val="00840CA8"/>
    <w:rsid w:val="008426DD"/>
    <w:rsid w:val="00851AC8"/>
    <w:rsid w:val="00854E2A"/>
    <w:rsid w:val="00881F16"/>
    <w:rsid w:val="00885C41"/>
    <w:rsid w:val="00892BA1"/>
    <w:rsid w:val="00896B62"/>
    <w:rsid w:val="008A4E70"/>
    <w:rsid w:val="008B0AA9"/>
    <w:rsid w:val="008B3355"/>
    <w:rsid w:val="008B3FAD"/>
    <w:rsid w:val="008C0204"/>
    <w:rsid w:val="008C201F"/>
    <w:rsid w:val="008D41CC"/>
    <w:rsid w:val="008E67EF"/>
    <w:rsid w:val="008F26BB"/>
    <w:rsid w:val="008F36F9"/>
    <w:rsid w:val="008F73B1"/>
    <w:rsid w:val="009062F0"/>
    <w:rsid w:val="0090792C"/>
    <w:rsid w:val="00910AEA"/>
    <w:rsid w:val="00915744"/>
    <w:rsid w:val="00926064"/>
    <w:rsid w:val="009338FB"/>
    <w:rsid w:val="00942358"/>
    <w:rsid w:val="0094486B"/>
    <w:rsid w:val="009545F2"/>
    <w:rsid w:val="00964779"/>
    <w:rsid w:val="00967B02"/>
    <w:rsid w:val="009724B4"/>
    <w:rsid w:val="00973D5F"/>
    <w:rsid w:val="0097555D"/>
    <w:rsid w:val="009769BF"/>
    <w:rsid w:val="009973FE"/>
    <w:rsid w:val="009A0E3E"/>
    <w:rsid w:val="009C1E75"/>
    <w:rsid w:val="009C40E6"/>
    <w:rsid w:val="009D6866"/>
    <w:rsid w:val="009E057F"/>
    <w:rsid w:val="009E06BB"/>
    <w:rsid w:val="009E1366"/>
    <w:rsid w:val="009E20E6"/>
    <w:rsid w:val="009E366F"/>
    <w:rsid w:val="009F4133"/>
    <w:rsid w:val="00A07339"/>
    <w:rsid w:val="00A10512"/>
    <w:rsid w:val="00A10DBB"/>
    <w:rsid w:val="00A219EF"/>
    <w:rsid w:val="00A22332"/>
    <w:rsid w:val="00A26A13"/>
    <w:rsid w:val="00A34E60"/>
    <w:rsid w:val="00A43067"/>
    <w:rsid w:val="00A5084B"/>
    <w:rsid w:val="00A51CA8"/>
    <w:rsid w:val="00A603FC"/>
    <w:rsid w:val="00A6271A"/>
    <w:rsid w:val="00A864D7"/>
    <w:rsid w:val="00A90527"/>
    <w:rsid w:val="00A90FF6"/>
    <w:rsid w:val="00A9451B"/>
    <w:rsid w:val="00A97B20"/>
    <w:rsid w:val="00AA01D3"/>
    <w:rsid w:val="00AA2D53"/>
    <w:rsid w:val="00AB0F70"/>
    <w:rsid w:val="00AB4D2A"/>
    <w:rsid w:val="00AC0283"/>
    <w:rsid w:val="00AC5AEF"/>
    <w:rsid w:val="00AD38BC"/>
    <w:rsid w:val="00AD499F"/>
    <w:rsid w:val="00AE45C9"/>
    <w:rsid w:val="00AE78ED"/>
    <w:rsid w:val="00AF161F"/>
    <w:rsid w:val="00AF3964"/>
    <w:rsid w:val="00AF46C1"/>
    <w:rsid w:val="00B018A1"/>
    <w:rsid w:val="00B03410"/>
    <w:rsid w:val="00B05E97"/>
    <w:rsid w:val="00B14EEA"/>
    <w:rsid w:val="00B1619D"/>
    <w:rsid w:val="00B25317"/>
    <w:rsid w:val="00B3021D"/>
    <w:rsid w:val="00B372DD"/>
    <w:rsid w:val="00B4207C"/>
    <w:rsid w:val="00B44935"/>
    <w:rsid w:val="00B571CE"/>
    <w:rsid w:val="00B64EDE"/>
    <w:rsid w:val="00B66F7A"/>
    <w:rsid w:val="00B727DD"/>
    <w:rsid w:val="00B7490E"/>
    <w:rsid w:val="00B75517"/>
    <w:rsid w:val="00B87DEA"/>
    <w:rsid w:val="00B903CD"/>
    <w:rsid w:val="00B93777"/>
    <w:rsid w:val="00BB3158"/>
    <w:rsid w:val="00BB351E"/>
    <w:rsid w:val="00BB6E4B"/>
    <w:rsid w:val="00BC487B"/>
    <w:rsid w:val="00BD08F6"/>
    <w:rsid w:val="00BD7136"/>
    <w:rsid w:val="00BD7982"/>
    <w:rsid w:val="00BE35EA"/>
    <w:rsid w:val="00BE7E93"/>
    <w:rsid w:val="00BF3298"/>
    <w:rsid w:val="00BF3749"/>
    <w:rsid w:val="00BF761F"/>
    <w:rsid w:val="00C03369"/>
    <w:rsid w:val="00C06E4C"/>
    <w:rsid w:val="00C10FF9"/>
    <w:rsid w:val="00C119C4"/>
    <w:rsid w:val="00C276C1"/>
    <w:rsid w:val="00C4511B"/>
    <w:rsid w:val="00C5096C"/>
    <w:rsid w:val="00C5140F"/>
    <w:rsid w:val="00C61D13"/>
    <w:rsid w:val="00C63699"/>
    <w:rsid w:val="00C70B3E"/>
    <w:rsid w:val="00C72410"/>
    <w:rsid w:val="00C82469"/>
    <w:rsid w:val="00C8782E"/>
    <w:rsid w:val="00C9138C"/>
    <w:rsid w:val="00C91E05"/>
    <w:rsid w:val="00C943C1"/>
    <w:rsid w:val="00C9562F"/>
    <w:rsid w:val="00CA67FC"/>
    <w:rsid w:val="00CA7367"/>
    <w:rsid w:val="00CB0298"/>
    <w:rsid w:val="00CC19A1"/>
    <w:rsid w:val="00CC494F"/>
    <w:rsid w:val="00CC7EED"/>
    <w:rsid w:val="00CD05DD"/>
    <w:rsid w:val="00CD18DE"/>
    <w:rsid w:val="00CD2E03"/>
    <w:rsid w:val="00CD4A18"/>
    <w:rsid w:val="00CF6A06"/>
    <w:rsid w:val="00D167A3"/>
    <w:rsid w:val="00D168BF"/>
    <w:rsid w:val="00D27D24"/>
    <w:rsid w:val="00D35A4B"/>
    <w:rsid w:val="00D41C67"/>
    <w:rsid w:val="00D41F39"/>
    <w:rsid w:val="00D43E0D"/>
    <w:rsid w:val="00D440BF"/>
    <w:rsid w:val="00D4667B"/>
    <w:rsid w:val="00D55000"/>
    <w:rsid w:val="00D55C16"/>
    <w:rsid w:val="00D578F3"/>
    <w:rsid w:val="00D62210"/>
    <w:rsid w:val="00D65E6D"/>
    <w:rsid w:val="00D66215"/>
    <w:rsid w:val="00D83E06"/>
    <w:rsid w:val="00D83E88"/>
    <w:rsid w:val="00D93704"/>
    <w:rsid w:val="00D9642D"/>
    <w:rsid w:val="00D96437"/>
    <w:rsid w:val="00D97E17"/>
    <w:rsid w:val="00DB73DF"/>
    <w:rsid w:val="00DC4795"/>
    <w:rsid w:val="00DC70C9"/>
    <w:rsid w:val="00DD027A"/>
    <w:rsid w:val="00DD2CA1"/>
    <w:rsid w:val="00DE0F65"/>
    <w:rsid w:val="00DF1808"/>
    <w:rsid w:val="00DF2E0F"/>
    <w:rsid w:val="00DF4088"/>
    <w:rsid w:val="00E07D8F"/>
    <w:rsid w:val="00E105FA"/>
    <w:rsid w:val="00E17D4F"/>
    <w:rsid w:val="00E211D5"/>
    <w:rsid w:val="00E23844"/>
    <w:rsid w:val="00E35DE3"/>
    <w:rsid w:val="00E7588F"/>
    <w:rsid w:val="00E83028"/>
    <w:rsid w:val="00E83859"/>
    <w:rsid w:val="00E858ED"/>
    <w:rsid w:val="00E9657B"/>
    <w:rsid w:val="00EA143D"/>
    <w:rsid w:val="00EA4EA7"/>
    <w:rsid w:val="00EA6624"/>
    <w:rsid w:val="00EA7314"/>
    <w:rsid w:val="00EA7771"/>
    <w:rsid w:val="00EB79F5"/>
    <w:rsid w:val="00EC22CD"/>
    <w:rsid w:val="00EC61C1"/>
    <w:rsid w:val="00EC70C7"/>
    <w:rsid w:val="00EF1774"/>
    <w:rsid w:val="00F04D97"/>
    <w:rsid w:val="00F06465"/>
    <w:rsid w:val="00F064B5"/>
    <w:rsid w:val="00F153A3"/>
    <w:rsid w:val="00F20886"/>
    <w:rsid w:val="00F2224D"/>
    <w:rsid w:val="00F32559"/>
    <w:rsid w:val="00F37BFD"/>
    <w:rsid w:val="00F57259"/>
    <w:rsid w:val="00F60FC6"/>
    <w:rsid w:val="00F63E25"/>
    <w:rsid w:val="00F6748A"/>
    <w:rsid w:val="00F75417"/>
    <w:rsid w:val="00F80070"/>
    <w:rsid w:val="00F8117E"/>
    <w:rsid w:val="00F84BDB"/>
    <w:rsid w:val="00F91191"/>
    <w:rsid w:val="00F91469"/>
    <w:rsid w:val="00F94BD3"/>
    <w:rsid w:val="00FB239C"/>
    <w:rsid w:val="00FB4584"/>
    <w:rsid w:val="00FC1894"/>
    <w:rsid w:val="00FC452A"/>
    <w:rsid w:val="00FC4D08"/>
    <w:rsid w:val="00FE1683"/>
    <w:rsid w:val="00FE5227"/>
    <w:rsid w:val="00FF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7636B8"/>
    <w:pPr>
      <w:spacing w:after="200" w:line="276" w:lineRule="auto"/>
    </w:pPr>
    <w:rPr>
      <w:sz w:val="22"/>
      <w:szCs w:val="22"/>
      <w:lang w:eastAsia="en-US"/>
    </w:rPr>
  </w:style>
  <w:style w:type="paragraph" w:styleId="1">
    <w:name w:val="heading 1"/>
    <w:basedOn w:val="a"/>
    <w:next w:val="a"/>
    <w:link w:val="10"/>
    <w:uiPriority w:val="99"/>
    <w:qFormat/>
    <w:rsid w:val="00A90FF6"/>
    <w:pPr>
      <w:keepNext/>
      <w:spacing w:before="240" w:after="60" w:line="240" w:lineRule="auto"/>
      <w:outlineLvl w:val="0"/>
    </w:pPr>
    <w:rPr>
      <w:rFonts w:ascii="Cambria" w:hAnsi="Cambria"/>
      <w:b/>
      <w:bCs/>
      <w:kern w:val="32"/>
      <w:sz w:val="32"/>
      <w:szCs w:val="32"/>
      <w:lang w:eastAsia="ru-RU"/>
    </w:rPr>
  </w:style>
  <w:style w:type="paragraph" w:styleId="2">
    <w:name w:val="heading 2"/>
    <w:basedOn w:val="a"/>
    <w:link w:val="20"/>
    <w:uiPriority w:val="99"/>
    <w:qFormat/>
    <w:rsid w:val="00A90FF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9"/>
    <w:qFormat/>
    <w:rsid w:val="003B79D9"/>
    <w:pPr>
      <w:keepNext/>
      <w:keepLines/>
      <w:spacing w:before="200" w:after="0"/>
      <w:outlineLvl w:val="2"/>
    </w:pPr>
    <w:rPr>
      <w:rFonts w:ascii="Cambria" w:hAnsi="Cambria"/>
      <w:b/>
      <w:bCs/>
      <w:color w:val="4F81BD"/>
      <w:sz w:val="20"/>
      <w:szCs w:val="20"/>
    </w:rPr>
  </w:style>
  <w:style w:type="paragraph" w:styleId="4">
    <w:name w:val="heading 4"/>
    <w:basedOn w:val="a"/>
    <w:next w:val="a"/>
    <w:link w:val="40"/>
    <w:unhideWhenUsed/>
    <w:qFormat/>
    <w:locked/>
    <w:rsid w:val="00D97E17"/>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90FF6"/>
    <w:rPr>
      <w:rFonts w:ascii="Cambria" w:hAnsi="Cambria" w:cs="Times New Roman"/>
      <w:b/>
      <w:bCs/>
      <w:kern w:val="32"/>
      <w:sz w:val="32"/>
      <w:szCs w:val="32"/>
      <w:lang w:eastAsia="ru-RU"/>
    </w:rPr>
  </w:style>
  <w:style w:type="character" w:customStyle="1" w:styleId="20">
    <w:name w:val="Заголовок 2 Знак"/>
    <w:link w:val="2"/>
    <w:uiPriority w:val="99"/>
    <w:locked/>
    <w:rsid w:val="00A90FF6"/>
    <w:rPr>
      <w:rFonts w:ascii="Times New Roman" w:hAnsi="Times New Roman" w:cs="Times New Roman"/>
      <w:b/>
      <w:bCs/>
      <w:sz w:val="36"/>
      <w:szCs w:val="36"/>
      <w:lang w:eastAsia="ru-RU"/>
    </w:rPr>
  </w:style>
  <w:style w:type="character" w:customStyle="1" w:styleId="30">
    <w:name w:val="Заголовок 3 Знак"/>
    <w:link w:val="3"/>
    <w:uiPriority w:val="99"/>
    <w:semiHidden/>
    <w:locked/>
    <w:rsid w:val="003B79D9"/>
    <w:rPr>
      <w:rFonts w:ascii="Cambria" w:hAnsi="Cambria" w:cs="Times New Roman"/>
      <w:b/>
      <w:bCs/>
      <w:color w:val="4F81BD"/>
    </w:rPr>
  </w:style>
  <w:style w:type="character" w:customStyle="1" w:styleId="40">
    <w:name w:val="Заголовок 4 Знак"/>
    <w:link w:val="4"/>
    <w:rsid w:val="00D97E17"/>
    <w:rPr>
      <w:rFonts w:ascii="Calibri" w:eastAsia="Times New Roman" w:hAnsi="Calibri" w:cs="Times New Roman"/>
      <w:b/>
      <w:bCs/>
      <w:sz w:val="28"/>
      <w:szCs w:val="28"/>
      <w:lang w:eastAsia="en-US"/>
    </w:rPr>
  </w:style>
  <w:style w:type="paragraph" w:styleId="11">
    <w:name w:val="toc 1"/>
    <w:basedOn w:val="a"/>
    <w:next w:val="a"/>
    <w:autoRedefine/>
    <w:uiPriority w:val="39"/>
    <w:rsid w:val="002C1DB4"/>
    <w:pPr>
      <w:widowControl w:val="0"/>
      <w:tabs>
        <w:tab w:val="right" w:leader="dot" w:pos="8549"/>
      </w:tabs>
      <w:overflowPunct w:val="0"/>
      <w:autoSpaceDE w:val="0"/>
      <w:autoSpaceDN w:val="0"/>
      <w:adjustRightInd w:val="0"/>
      <w:spacing w:after="0" w:line="360" w:lineRule="auto"/>
    </w:pPr>
    <w:rPr>
      <w:rFonts w:ascii="Times New Roman" w:eastAsia="Times New Roman" w:hAnsi="Times New Roman"/>
      <w:b/>
      <w:bCs/>
      <w:caps/>
      <w:noProof/>
      <w:kern w:val="28"/>
      <w:sz w:val="28"/>
      <w:szCs w:val="28"/>
      <w:lang w:eastAsia="ru-RU"/>
    </w:rPr>
  </w:style>
  <w:style w:type="character" w:styleId="a3">
    <w:name w:val="Hyperlink"/>
    <w:uiPriority w:val="99"/>
    <w:rsid w:val="00A90FF6"/>
    <w:rPr>
      <w:rFonts w:cs="Times New Roman"/>
      <w:color w:val="0000FF"/>
      <w:u w:val="single"/>
    </w:rPr>
  </w:style>
  <w:style w:type="paragraph" w:customStyle="1" w:styleId="18">
    <w:name w:val="Обычный + 18 пт"/>
    <w:aliases w:val="полужирный,По центру,Междустр.интервал:  полуторный"/>
    <w:basedOn w:val="a"/>
    <w:uiPriority w:val="99"/>
    <w:rsid w:val="00A90FF6"/>
    <w:pPr>
      <w:widowControl w:val="0"/>
      <w:overflowPunct w:val="0"/>
      <w:autoSpaceDE w:val="0"/>
      <w:autoSpaceDN w:val="0"/>
      <w:adjustRightInd w:val="0"/>
      <w:spacing w:after="0" w:line="360" w:lineRule="auto"/>
      <w:jc w:val="center"/>
      <w:outlineLvl w:val="0"/>
    </w:pPr>
    <w:rPr>
      <w:rFonts w:ascii="Times New Roman" w:eastAsia="Times New Roman" w:hAnsi="Times New Roman"/>
      <w:b/>
      <w:bCs/>
      <w:kern w:val="28"/>
      <w:sz w:val="28"/>
      <w:szCs w:val="28"/>
      <w:lang w:eastAsia="ru-RU"/>
    </w:rPr>
  </w:style>
  <w:style w:type="character" w:styleId="a4">
    <w:name w:val="Emphasis"/>
    <w:uiPriority w:val="99"/>
    <w:qFormat/>
    <w:rsid w:val="00A90FF6"/>
    <w:rPr>
      <w:rFonts w:cs="Times New Roman"/>
      <w:i/>
      <w:iCs/>
    </w:rPr>
  </w:style>
  <w:style w:type="character" w:customStyle="1" w:styleId="apple-converted-space">
    <w:name w:val="apple-converted-space"/>
    <w:rsid w:val="00A90FF6"/>
    <w:rPr>
      <w:rFonts w:cs="Times New Roman"/>
    </w:rPr>
  </w:style>
  <w:style w:type="paragraph" w:customStyle="1" w:styleId="a5">
    <w:name w:val="Содержимое таблицы"/>
    <w:basedOn w:val="a"/>
    <w:uiPriority w:val="99"/>
    <w:rsid w:val="00A90FF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6">
    <w:name w:val="header"/>
    <w:basedOn w:val="a"/>
    <w:link w:val="a7"/>
    <w:uiPriority w:val="99"/>
    <w:rsid w:val="00A90FF6"/>
    <w:pPr>
      <w:tabs>
        <w:tab w:val="center" w:pos="4677"/>
        <w:tab w:val="right" w:pos="9355"/>
      </w:tabs>
      <w:spacing w:after="0" w:line="240" w:lineRule="auto"/>
    </w:pPr>
    <w:rPr>
      <w:rFonts w:ascii="Times New Roman" w:hAnsi="Times New Roman"/>
      <w:sz w:val="24"/>
      <w:szCs w:val="24"/>
      <w:lang w:eastAsia="ru-RU"/>
    </w:rPr>
  </w:style>
  <w:style w:type="character" w:customStyle="1" w:styleId="a7">
    <w:name w:val="Верхний колонтитул Знак"/>
    <w:link w:val="a6"/>
    <w:uiPriority w:val="99"/>
    <w:locked/>
    <w:rsid w:val="00A90FF6"/>
    <w:rPr>
      <w:rFonts w:ascii="Times New Roman" w:hAnsi="Times New Roman" w:cs="Times New Roman"/>
      <w:sz w:val="24"/>
      <w:szCs w:val="24"/>
      <w:lang w:eastAsia="ru-RU"/>
    </w:rPr>
  </w:style>
  <w:style w:type="paragraph" w:styleId="a8">
    <w:name w:val="footer"/>
    <w:basedOn w:val="a"/>
    <w:link w:val="a9"/>
    <w:uiPriority w:val="99"/>
    <w:rsid w:val="00A90FF6"/>
    <w:pPr>
      <w:tabs>
        <w:tab w:val="center" w:pos="4677"/>
        <w:tab w:val="right" w:pos="9355"/>
      </w:tabs>
      <w:spacing w:after="0" w:line="240" w:lineRule="auto"/>
    </w:pPr>
    <w:rPr>
      <w:rFonts w:ascii="Times New Roman" w:hAnsi="Times New Roman"/>
      <w:sz w:val="24"/>
      <w:szCs w:val="24"/>
      <w:lang w:eastAsia="ru-RU"/>
    </w:rPr>
  </w:style>
  <w:style w:type="character" w:customStyle="1" w:styleId="a9">
    <w:name w:val="Нижний колонтитул Знак"/>
    <w:link w:val="a8"/>
    <w:uiPriority w:val="99"/>
    <w:locked/>
    <w:rsid w:val="00A90FF6"/>
    <w:rPr>
      <w:rFonts w:ascii="Times New Roman" w:hAnsi="Times New Roman" w:cs="Times New Roman"/>
      <w:sz w:val="24"/>
      <w:szCs w:val="24"/>
      <w:lang w:eastAsia="ru-RU"/>
    </w:rPr>
  </w:style>
  <w:style w:type="paragraph" w:styleId="aa">
    <w:name w:val="TOC Heading"/>
    <w:basedOn w:val="1"/>
    <w:next w:val="a"/>
    <w:uiPriority w:val="99"/>
    <w:qFormat/>
    <w:rsid w:val="00A90FF6"/>
    <w:pPr>
      <w:keepLines/>
      <w:spacing w:before="480" w:after="0" w:line="276" w:lineRule="auto"/>
      <w:outlineLvl w:val="9"/>
    </w:pPr>
    <w:rPr>
      <w:color w:val="365F91"/>
      <w:kern w:val="0"/>
      <w:sz w:val="28"/>
      <w:szCs w:val="28"/>
      <w:lang w:eastAsia="en-US"/>
    </w:rPr>
  </w:style>
  <w:style w:type="paragraph" w:styleId="ab">
    <w:name w:val="Balloon Text"/>
    <w:basedOn w:val="a"/>
    <w:link w:val="ac"/>
    <w:uiPriority w:val="99"/>
    <w:semiHidden/>
    <w:rsid w:val="00A90FF6"/>
    <w:pPr>
      <w:spacing w:after="0" w:line="240" w:lineRule="auto"/>
    </w:pPr>
    <w:rPr>
      <w:rFonts w:ascii="Tahoma" w:hAnsi="Tahoma"/>
      <w:sz w:val="16"/>
      <w:szCs w:val="16"/>
    </w:rPr>
  </w:style>
  <w:style w:type="character" w:customStyle="1" w:styleId="ac">
    <w:name w:val="Текст выноски Знак"/>
    <w:link w:val="ab"/>
    <w:uiPriority w:val="99"/>
    <w:semiHidden/>
    <w:locked/>
    <w:rsid w:val="00A90FF6"/>
    <w:rPr>
      <w:rFonts w:ascii="Tahoma" w:hAnsi="Tahoma" w:cs="Tahoma"/>
      <w:sz w:val="16"/>
      <w:szCs w:val="16"/>
    </w:rPr>
  </w:style>
  <w:style w:type="paragraph" w:styleId="ad">
    <w:name w:val="List Paragraph"/>
    <w:basedOn w:val="a"/>
    <w:uiPriority w:val="99"/>
    <w:qFormat/>
    <w:rsid w:val="00EC22CD"/>
    <w:pPr>
      <w:ind w:left="720"/>
      <w:contextualSpacing/>
    </w:pPr>
  </w:style>
  <w:style w:type="paragraph" w:styleId="31">
    <w:name w:val="toc 3"/>
    <w:basedOn w:val="a"/>
    <w:next w:val="a"/>
    <w:autoRedefine/>
    <w:uiPriority w:val="39"/>
    <w:rsid w:val="00FC4D08"/>
    <w:pPr>
      <w:spacing w:after="100"/>
      <w:ind w:left="440"/>
    </w:pPr>
  </w:style>
  <w:style w:type="paragraph" w:styleId="ae">
    <w:name w:val="Title"/>
    <w:basedOn w:val="a"/>
    <w:next w:val="a"/>
    <w:link w:val="af"/>
    <w:qFormat/>
    <w:locked/>
    <w:rsid w:val="00D97E17"/>
    <w:pPr>
      <w:spacing w:before="240" w:after="60"/>
      <w:jc w:val="center"/>
      <w:outlineLvl w:val="0"/>
    </w:pPr>
    <w:rPr>
      <w:rFonts w:ascii="Cambria" w:eastAsia="Times New Roman" w:hAnsi="Cambria"/>
      <w:b/>
      <w:bCs/>
      <w:kern w:val="28"/>
      <w:sz w:val="32"/>
      <w:szCs w:val="32"/>
    </w:rPr>
  </w:style>
  <w:style w:type="character" w:customStyle="1" w:styleId="af">
    <w:name w:val="Название Знак"/>
    <w:link w:val="ae"/>
    <w:rsid w:val="00D97E17"/>
    <w:rPr>
      <w:rFonts w:ascii="Cambria" w:eastAsia="Times New Roman" w:hAnsi="Cambria" w:cs="Times New Roman"/>
      <w:b/>
      <w:bCs/>
      <w:kern w:val="28"/>
      <w:sz w:val="32"/>
      <w:szCs w:val="32"/>
      <w:lang w:eastAsia="en-US"/>
    </w:rPr>
  </w:style>
  <w:style w:type="paragraph" w:styleId="af0">
    <w:name w:val="No Spacing"/>
    <w:qFormat/>
    <w:rsid w:val="00D97E17"/>
    <w:rPr>
      <w:rFonts w:eastAsia="Times New Roman"/>
      <w:sz w:val="22"/>
      <w:szCs w:val="22"/>
    </w:rPr>
  </w:style>
  <w:style w:type="paragraph" w:customStyle="1" w:styleId="ConsPlusNormal">
    <w:name w:val="ConsPlusNormal"/>
    <w:rsid w:val="00C70B3E"/>
    <w:pPr>
      <w:widowControl w:val="0"/>
      <w:autoSpaceDE w:val="0"/>
      <w:autoSpaceDN w:val="0"/>
      <w:adjustRightInd w:val="0"/>
    </w:pPr>
    <w:rPr>
      <w:rFonts w:ascii="Arial" w:eastAsia="Times New Roman" w:hAnsi="Arial" w:cs="Arial"/>
    </w:rPr>
  </w:style>
  <w:style w:type="paragraph" w:styleId="af1">
    <w:name w:val="Normal (Web)"/>
    <w:basedOn w:val="a"/>
    <w:uiPriority w:val="99"/>
    <w:semiHidden/>
    <w:unhideWhenUsed/>
    <w:rsid w:val="007D2C18"/>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toc 2"/>
    <w:basedOn w:val="a"/>
    <w:next w:val="a"/>
    <w:autoRedefine/>
    <w:uiPriority w:val="39"/>
    <w:locked/>
    <w:rsid w:val="005A250B"/>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
      <w:bodyDiv w:val="1"/>
      <w:marLeft w:val="0"/>
      <w:marRight w:val="0"/>
      <w:marTop w:val="0"/>
      <w:marBottom w:val="0"/>
      <w:divBdr>
        <w:top w:val="none" w:sz="0" w:space="0" w:color="auto"/>
        <w:left w:val="none" w:sz="0" w:space="0" w:color="auto"/>
        <w:bottom w:val="none" w:sz="0" w:space="0" w:color="auto"/>
        <w:right w:val="none" w:sz="0" w:space="0" w:color="auto"/>
      </w:divBdr>
    </w:div>
    <w:div w:id="32077719">
      <w:bodyDiv w:val="1"/>
      <w:marLeft w:val="0"/>
      <w:marRight w:val="0"/>
      <w:marTop w:val="0"/>
      <w:marBottom w:val="0"/>
      <w:divBdr>
        <w:top w:val="none" w:sz="0" w:space="0" w:color="auto"/>
        <w:left w:val="none" w:sz="0" w:space="0" w:color="auto"/>
        <w:bottom w:val="none" w:sz="0" w:space="0" w:color="auto"/>
        <w:right w:val="none" w:sz="0" w:space="0" w:color="auto"/>
      </w:divBdr>
    </w:div>
    <w:div w:id="37630849">
      <w:bodyDiv w:val="1"/>
      <w:marLeft w:val="0"/>
      <w:marRight w:val="0"/>
      <w:marTop w:val="0"/>
      <w:marBottom w:val="0"/>
      <w:divBdr>
        <w:top w:val="none" w:sz="0" w:space="0" w:color="auto"/>
        <w:left w:val="none" w:sz="0" w:space="0" w:color="auto"/>
        <w:bottom w:val="none" w:sz="0" w:space="0" w:color="auto"/>
        <w:right w:val="none" w:sz="0" w:space="0" w:color="auto"/>
      </w:divBdr>
    </w:div>
    <w:div w:id="39518244">
      <w:bodyDiv w:val="1"/>
      <w:marLeft w:val="0"/>
      <w:marRight w:val="0"/>
      <w:marTop w:val="0"/>
      <w:marBottom w:val="0"/>
      <w:divBdr>
        <w:top w:val="none" w:sz="0" w:space="0" w:color="auto"/>
        <w:left w:val="none" w:sz="0" w:space="0" w:color="auto"/>
        <w:bottom w:val="none" w:sz="0" w:space="0" w:color="auto"/>
        <w:right w:val="none" w:sz="0" w:space="0" w:color="auto"/>
      </w:divBdr>
    </w:div>
    <w:div w:id="39518263">
      <w:bodyDiv w:val="1"/>
      <w:marLeft w:val="0"/>
      <w:marRight w:val="0"/>
      <w:marTop w:val="0"/>
      <w:marBottom w:val="0"/>
      <w:divBdr>
        <w:top w:val="none" w:sz="0" w:space="0" w:color="auto"/>
        <w:left w:val="none" w:sz="0" w:space="0" w:color="auto"/>
        <w:bottom w:val="none" w:sz="0" w:space="0" w:color="auto"/>
        <w:right w:val="none" w:sz="0" w:space="0" w:color="auto"/>
      </w:divBdr>
    </w:div>
    <w:div w:id="43259464">
      <w:bodyDiv w:val="1"/>
      <w:marLeft w:val="0"/>
      <w:marRight w:val="0"/>
      <w:marTop w:val="0"/>
      <w:marBottom w:val="0"/>
      <w:divBdr>
        <w:top w:val="none" w:sz="0" w:space="0" w:color="auto"/>
        <w:left w:val="none" w:sz="0" w:space="0" w:color="auto"/>
        <w:bottom w:val="none" w:sz="0" w:space="0" w:color="auto"/>
        <w:right w:val="none" w:sz="0" w:space="0" w:color="auto"/>
      </w:divBdr>
    </w:div>
    <w:div w:id="49958814">
      <w:bodyDiv w:val="1"/>
      <w:marLeft w:val="0"/>
      <w:marRight w:val="0"/>
      <w:marTop w:val="0"/>
      <w:marBottom w:val="0"/>
      <w:divBdr>
        <w:top w:val="none" w:sz="0" w:space="0" w:color="auto"/>
        <w:left w:val="none" w:sz="0" w:space="0" w:color="auto"/>
        <w:bottom w:val="none" w:sz="0" w:space="0" w:color="auto"/>
        <w:right w:val="none" w:sz="0" w:space="0" w:color="auto"/>
      </w:divBdr>
    </w:div>
    <w:div w:id="50886959">
      <w:bodyDiv w:val="1"/>
      <w:marLeft w:val="0"/>
      <w:marRight w:val="0"/>
      <w:marTop w:val="0"/>
      <w:marBottom w:val="0"/>
      <w:divBdr>
        <w:top w:val="none" w:sz="0" w:space="0" w:color="auto"/>
        <w:left w:val="none" w:sz="0" w:space="0" w:color="auto"/>
        <w:bottom w:val="none" w:sz="0" w:space="0" w:color="auto"/>
        <w:right w:val="none" w:sz="0" w:space="0" w:color="auto"/>
      </w:divBdr>
    </w:div>
    <w:div w:id="54820185">
      <w:bodyDiv w:val="1"/>
      <w:marLeft w:val="0"/>
      <w:marRight w:val="0"/>
      <w:marTop w:val="0"/>
      <w:marBottom w:val="0"/>
      <w:divBdr>
        <w:top w:val="none" w:sz="0" w:space="0" w:color="auto"/>
        <w:left w:val="none" w:sz="0" w:space="0" w:color="auto"/>
        <w:bottom w:val="none" w:sz="0" w:space="0" w:color="auto"/>
        <w:right w:val="none" w:sz="0" w:space="0" w:color="auto"/>
      </w:divBdr>
    </w:div>
    <w:div w:id="70392023">
      <w:bodyDiv w:val="1"/>
      <w:marLeft w:val="0"/>
      <w:marRight w:val="0"/>
      <w:marTop w:val="0"/>
      <w:marBottom w:val="0"/>
      <w:divBdr>
        <w:top w:val="none" w:sz="0" w:space="0" w:color="auto"/>
        <w:left w:val="none" w:sz="0" w:space="0" w:color="auto"/>
        <w:bottom w:val="none" w:sz="0" w:space="0" w:color="auto"/>
        <w:right w:val="none" w:sz="0" w:space="0" w:color="auto"/>
      </w:divBdr>
    </w:div>
    <w:div w:id="72895785">
      <w:bodyDiv w:val="1"/>
      <w:marLeft w:val="0"/>
      <w:marRight w:val="0"/>
      <w:marTop w:val="0"/>
      <w:marBottom w:val="0"/>
      <w:divBdr>
        <w:top w:val="none" w:sz="0" w:space="0" w:color="auto"/>
        <w:left w:val="none" w:sz="0" w:space="0" w:color="auto"/>
        <w:bottom w:val="none" w:sz="0" w:space="0" w:color="auto"/>
        <w:right w:val="none" w:sz="0" w:space="0" w:color="auto"/>
      </w:divBdr>
    </w:div>
    <w:div w:id="88040203">
      <w:bodyDiv w:val="1"/>
      <w:marLeft w:val="0"/>
      <w:marRight w:val="0"/>
      <w:marTop w:val="0"/>
      <w:marBottom w:val="0"/>
      <w:divBdr>
        <w:top w:val="none" w:sz="0" w:space="0" w:color="auto"/>
        <w:left w:val="none" w:sz="0" w:space="0" w:color="auto"/>
        <w:bottom w:val="none" w:sz="0" w:space="0" w:color="auto"/>
        <w:right w:val="none" w:sz="0" w:space="0" w:color="auto"/>
      </w:divBdr>
    </w:div>
    <w:div w:id="91706807">
      <w:bodyDiv w:val="1"/>
      <w:marLeft w:val="0"/>
      <w:marRight w:val="0"/>
      <w:marTop w:val="0"/>
      <w:marBottom w:val="0"/>
      <w:divBdr>
        <w:top w:val="none" w:sz="0" w:space="0" w:color="auto"/>
        <w:left w:val="none" w:sz="0" w:space="0" w:color="auto"/>
        <w:bottom w:val="none" w:sz="0" w:space="0" w:color="auto"/>
        <w:right w:val="none" w:sz="0" w:space="0" w:color="auto"/>
      </w:divBdr>
    </w:div>
    <w:div w:id="99379363">
      <w:bodyDiv w:val="1"/>
      <w:marLeft w:val="0"/>
      <w:marRight w:val="0"/>
      <w:marTop w:val="0"/>
      <w:marBottom w:val="0"/>
      <w:divBdr>
        <w:top w:val="none" w:sz="0" w:space="0" w:color="auto"/>
        <w:left w:val="none" w:sz="0" w:space="0" w:color="auto"/>
        <w:bottom w:val="none" w:sz="0" w:space="0" w:color="auto"/>
        <w:right w:val="none" w:sz="0" w:space="0" w:color="auto"/>
      </w:divBdr>
    </w:div>
    <w:div w:id="113057293">
      <w:bodyDiv w:val="1"/>
      <w:marLeft w:val="0"/>
      <w:marRight w:val="0"/>
      <w:marTop w:val="0"/>
      <w:marBottom w:val="0"/>
      <w:divBdr>
        <w:top w:val="none" w:sz="0" w:space="0" w:color="auto"/>
        <w:left w:val="none" w:sz="0" w:space="0" w:color="auto"/>
        <w:bottom w:val="none" w:sz="0" w:space="0" w:color="auto"/>
        <w:right w:val="none" w:sz="0" w:space="0" w:color="auto"/>
      </w:divBdr>
    </w:div>
    <w:div w:id="116415110">
      <w:bodyDiv w:val="1"/>
      <w:marLeft w:val="0"/>
      <w:marRight w:val="0"/>
      <w:marTop w:val="0"/>
      <w:marBottom w:val="0"/>
      <w:divBdr>
        <w:top w:val="none" w:sz="0" w:space="0" w:color="auto"/>
        <w:left w:val="none" w:sz="0" w:space="0" w:color="auto"/>
        <w:bottom w:val="none" w:sz="0" w:space="0" w:color="auto"/>
        <w:right w:val="none" w:sz="0" w:space="0" w:color="auto"/>
      </w:divBdr>
    </w:div>
    <w:div w:id="116459148">
      <w:bodyDiv w:val="1"/>
      <w:marLeft w:val="0"/>
      <w:marRight w:val="0"/>
      <w:marTop w:val="0"/>
      <w:marBottom w:val="0"/>
      <w:divBdr>
        <w:top w:val="none" w:sz="0" w:space="0" w:color="auto"/>
        <w:left w:val="none" w:sz="0" w:space="0" w:color="auto"/>
        <w:bottom w:val="none" w:sz="0" w:space="0" w:color="auto"/>
        <w:right w:val="none" w:sz="0" w:space="0" w:color="auto"/>
      </w:divBdr>
    </w:div>
    <w:div w:id="118035864">
      <w:bodyDiv w:val="1"/>
      <w:marLeft w:val="0"/>
      <w:marRight w:val="0"/>
      <w:marTop w:val="0"/>
      <w:marBottom w:val="0"/>
      <w:divBdr>
        <w:top w:val="none" w:sz="0" w:space="0" w:color="auto"/>
        <w:left w:val="none" w:sz="0" w:space="0" w:color="auto"/>
        <w:bottom w:val="none" w:sz="0" w:space="0" w:color="auto"/>
        <w:right w:val="none" w:sz="0" w:space="0" w:color="auto"/>
      </w:divBdr>
    </w:div>
    <w:div w:id="119962750">
      <w:bodyDiv w:val="1"/>
      <w:marLeft w:val="0"/>
      <w:marRight w:val="0"/>
      <w:marTop w:val="0"/>
      <w:marBottom w:val="0"/>
      <w:divBdr>
        <w:top w:val="none" w:sz="0" w:space="0" w:color="auto"/>
        <w:left w:val="none" w:sz="0" w:space="0" w:color="auto"/>
        <w:bottom w:val="none" w:sz="0" w:space="0" w:color="auto"/>
        <w:right w:val="none" w:sz="0" w:space="0" w:color="auto"/>
      </w:divBdr>
    </w:div>
    <w:div w:id="124349798">
      <w:bodyDiv w:val="1"/>
      <w:marLeft w:val="0"/>
      <w:marRight w:val="0"/>
      <w:marTop w:val="0"/>
      <w:marBottom w:val="0"/>
      <w:divBdr>
        <w:top w:val="none" w:sz="0" w:space="0" w:color="auto"/>
        <w:left w:val="none" w:sz="0" w:space="0" w:color="auto"/>
        <w:bottom w:val="none" w:sz="0" w:space="0" w:color="auto"/>
        <w:right w:val="none" w:sz="0" w:space="0" w:color="auto"/>
      </w:divBdr>
    </w:div>
    <w:div w:id="135880678">
      <w:bodyDiv w:val="1"/>
      <w:marLeft w:val="0"/>
      <w:marRight w:val="0"/>
      <w:marTop w:val="0"/>
      <w:marBottom w:val="0"/>
      <w:divBdr>
        <w:top w:val="none" w:sz="0" w:space="0" w:color="auto"/>
        <w:left w:val="none" w:sz="0" w:space="0" w:color="auto"/>
        <w:bottom w:val="none" w:sz="0" w:space="0" w:color="auto"/>
        <w:right w:val="none" w:sz="0" w:space="0" w:color="auto"/>
      </w:divBdr>
    </w:div>
    <w:div w:id="149904948">
      <w:bodyDiv w:val="1"/>
      <w:marLeft w:val="0"/>
      <w:marRight w:val="0"/>
      <w:marTop w:val="0"/>
      <w:marBottom w:val="0"/>
      <w:divBdr>
        <w:top w:val="none" w:sz="0" w:space="0" w:color="auto"/>
        <w:left w:val="none" w:sz="0" w:space="0" w:color="auto"/>
        <w:bottom w:val="none" w:sz="0" w:space="0" w:color="auto"/>
        <w:right w:val="none" w:sz="0" w:space="0" w:color="auto"/>
      </w:divBdr>
    </w:div>
    <w:div w:id="158430958">
      <w:bodyDiv w:val="1"/>
      <w:marLeft w:val="0"/>
      <w:marRight w:val="0"/>
      <w:marTop w:val="0"/>
      <w:marBottom w:val="0"/>
      <w:divBdr>
        <w:top w:val="none" w:sz="0" w:space="0" w:color="auto"/>
        <w:left w:val="none" w:sz="0" w:space="0" w:color="auto"/>
        <w:bottom w:val="none" w:sz="0" w:space="0" w:color="auto"/>
        <w:right w:val="none" w:sz="0" w:space="0" w:color="auto"/>
      </w:divBdr>
    </w:div>
    <w:div w:id="159396169">
      <w:bodyDiv w:val="1"/>
      <w:marLeft w:val="0"/>
      <w:marRight w:val="0"/>
      <w:marTop w:val="0"/>
      <w:marBottom w:val="0"/>
      <w:divBdr>
        <w:top w:val="none" w:sz="0" w:space="0" w:color="auto"/>
        <w:left w:val="none" w:sz="0" w:space="0" w:color="auto"/>
        <w:bottom w:val="none" w:sz="0" w:space="0" w:color="auto"/>
        <w:right w:val="none" w:sz="0" w:space="0" w:color="auto"/>
      </w:divBdr>
    </w:div>
    <w:div w:id="160780507">
      <w:bodyDiv w:val="1"/>
      <w:marLeft w:val="0"/>
      <w:marRight w:val="0"/>
      <w:marTop w:val="0"/>
      <w:marBottom w:val="0"/>
      <w:divBdr>
        <w:top w:val="none" w:sz="0" w:space="0" w:color="auto"/>
        <w:left w:val="none" w:sz="0" w:space="0" w:color="auto"/>
        <w:bottom w:val="none" w:sz="0" w:space="0" w:color="auto"/>
        <w:right w:val="none" w:sz="0" w:space="0" w:color="auto"/>
      </w:divBdr>
    </w:div>
    <w:div w:id="165170539">
      <w:bodyDiv w:val="1"/>
      <w:marLeft w:val="0"/>
      <w:marRight w:val="0"/>
      <w:marTop w:val="0"/>
      <w:marBottom w:val="0"/>
      <w:divBdr>
        <w:top w:val="none" w:sz="0" w:space="0" w:color="auto"/>
        <w:left w:val="none" w:sz="0" w:space="0" w:color="auto"/>
        <w:bottom w:val="none" w:sz="0" w:space="0" w:color="auto"/>
        <w:right w:val="none" w:sz="0" w:space="0" w:color="auto"/>
      </w:divBdr>
    </w:div>
    <w:div w:id="183785677">
      <w:bodyDiv w:val="1"/>
      <w:marLeft w:val="0"/>
      <w:marRight w:val="0"/>
      <w:marTop w:val="0"/>
      <w:marBottom w:val="0"/>
      <w:divBdr>
        <w:top w:val="none" w:sz="0" w:space="0" w:color="auto"/>
        <w:left w:val="none" w:sz="0" w:space="0" w:color="auto"/>
        <w:bottom w:val="none" w:sz="0" w:space="0" w:color="auto"/>
        <w:right w:val="none" w:sz="0" w:space="0" w:color="auto"/>
      </w:divBdr>
    </w:div>
    <w:div w:id="197164733">
      <w:bodyDiv w:val="1"/>
      <w:marLeft w:val="0"/>
      <w:marRight w:val="0"/>
      <w:marTop w:val="0"/>
      <w:marBottom w:val="0"/>
      <w:divBdr>
        <w:top w:val="none" w:sz="0" w:space="0" w:color="auto"/>
        <w:left w:val="none" w:sz="0" w:space="0" w:color="auto"/>
        <w:bottom w:val="none" w:sz="0" w:space="0" w:color="auto"/>
        <w:right w:val="none" w:sz="0" w:space="0" w:color="auto"/>
      </w:divBdr>
    </w:div>
    <w:div w:id="200217021">
      <w:bodyDiv w:val="1"/>
      <w:marLeft w:val="0"/>
      <w:marRight w:val="0"/>
      <w:marTop w:val="0"/>
      <w:marBottom w:val="0"/>
      <w:divBdr>
        <w:top w:val="none" w:sz="0" w:space="0" w:color="auto"/>
        <w:left w:val="none" w:sz="0" w:space="0" w:color="auto"/>
        <w:bottom w:val="none" w:sz="0" w:space="0" w:color="auto"/>
        <w:right w:val="none" w:sz="0" w:space="0" w:color="auto"/>
      </w:divBdr>
    </w:div>
    <w:div w:id="218637644">
      <w:bodyDiv w:val="1"/>
      <w:marLeft w:val="0"/>
      <w:marRight w:val="0"/>
      <w:marTop w:val="0"/>
      <w:marBottom w:val="0"/>
      <w:divBdr>
        <w:top w:val="none" w:sz="0" w:space="0" w:color="auto"/>
        <w:left w:val="none" w:sz="0" w:space="0" w:color="auto"/>
        <w:bottom w:val="none" w:sz="0" w:space="0" w:color="auto"/>
        <w:right w:val="none" w:sz="0" w:space="0" w:color="auto"/>
      </w:divBdr>
    </w:div>
    <w:div w:id="229853753">
      <w:bodyDiv w:val="1"/>
      <w:marLeft w:val="0"/>
      <w:marRight w:val="0"/>
      <w:marTop w:val="0"/>
      <w:marBottom w:val="0"/>
      <w:divBdr>
        <w:top w:val="none" w:sz="0" w:space="0" w:color="auto"/>
        <w:left w:val="none" w:sz="0" w:space="0" w:color="auto"/>
        <w:bottom w:val="none" w:sz="0" w:space="0" w:color="auto"/>
        <w:right w:val="none" w:sz="0" w:space="0" w:color="auto"/>
      </w:divBdr>
    </w:div>
    <w:div w:id="252519283">
      <w:bodyDiv w:val="1"/>
      <w:marLeft w:val="0"/>
      <w:marRight w:val="0"/>
      <w:marTop w:val="0"/>
      <w:marBottom w:val="0"/>
      <w:divBdr>
        <w:top w:val="none" w:sz="0" w:space="0" w:color="auto"/>
        <w:left w:val="none" w:sz="0" w:space="0" w:color="auto"/>
        <w:bottom w:val="none" w:sz="0" w:space="0" w:color="auto"/>
        <w:right w:val="none" w:sz="0" w:space="0" w:color="auto"/>
      </w:divBdr>
    </w:div>
    <w:div w:id="264583144">
      <w:bodyDiv w:val="1"/>
      <w:marLeft w:val="0"/>
      <w:marRight w:val="0"/>
      <w:marTop w:val="0"/>
      <w:marBottom w:val="0"/>
      <w:divBdr>
        <w:top w:val="none" w:sz="0" w:space="0" w:color="auto"/>
        <w:left w:val="none" w:sz="0" w:space="0" w:color="auto"/>
        <w:bottom w:val="none" w:sz="0" w:space="0" w:color="auto"/>
        <w:right w:val="none" w:sz="0" w:space="0" w:color="auto"/>
      </w:divBdr>
    </w:div>
    <w:div w:id="270746259">
      <w:bodyDiv w:val="1"/>
      <w:marLeft w:val="0"/>
      <w:marRight w:val="0"/>
      <w:marTop w:val="0"/>
      <w:marBottom w:val="0"/>
      <w:divBdr>
        <w:top w:val="none" w:sz="0" w:space="0" w:color="auto"/>
        <w:left w:val="none" w:sz="0" w:space="0" w:color="auto"/>
        <w:bottom w:val="none" w:sz="0" w:space="0" w:color="auto"/>
        <w:right w:val="none" w:sz="0" w:space="0" w:color="auto"/>
      </w:divBdr>
    </w:div>
    <w:div w:id="287704730">
      <w:bodyDiv w:val="1"/>
      <w:marLeft w:val="0"/>
      <w:marRight w:val="0"/>
      <w:marTop w:val="0"/>
      <w:marBottom w:val="0"/>
      <w:divBdr>
        <w:top w:val="none" w:sz="0" w:space="0" w:color="auto"/>
        <w:left w:val="none" w:sz="0" w:space="0" w:color="auto"/>
        <w:bottom w:val="none" w:sz="0" w:space="0" w:color="auto"/>
        <w:right w:val="none" w:sz="0" w:space="0" w:color="auto"/>
      </w:divBdr>
    </w:div>
    <w:div w:id="288511215">
      <w:bodyDiv w:val="1"/>
      <w:marLeft w:val="0"/>
      <w:marRight w:val="0"/>
      <w:marTop w:val="0"/>
      <w:marBottom w:val="0"/>
      <w:divBdr>
        <w:top w:val="none" w:sz="0" w:space="0" w:color="auto"/>
        <w:left w:val="none" w:sz="0" w:space="0" w:color="auto"/>
        <w:bottom w:val="none" w:sz="0" w:space="0" w:color="auto"/>
        <w:right w:val="none" w:sz="0" w:space="0" w:color="auto"/>
      </w:divBdr>
    </w:div>
    <w:div w:id="290213413">
      <w:bodyDiv w:val="1"/>
      <w:marLeft w:val="0"/>
      <w:marRight w:val="0"/>
      <w:marTop w:val="0"/>
      <w:marBottom w:val="0"/>
      <w:divBdr>
        <w:top w:val="none" w:sz="0" w:space="0" w:color="auto"/>
        <w:left w:val="none" w:sz="0" w:space="0" w:color="auto"/>
        <w:bottom w:val="none" w:sz="0" w:space="0" w:color="auto"/>
        <w:right w:val="none" w:sz="0" w:space="0" w:color="auto"/>
      </w:divBdr>
    </w:div>
    <w:div w:id="298386309">
      <w:bodyDiv w:val="1"/>
      <w:marLeft w:val="0"/>
      <w:marRight w:val="0"/>
      <w:marTop w:val="0"/>
      <w:marBottom w:val="0"/>
      <w:divBdr>
        <w:top w:val="none" w:sz="0" w:space="0" w:color="auto"/>
        <w:left w:val="none" w:sz="0" w:space="0" w:color="auto"/>
        <w:bottom w:val="none" w:sz="0" w:space="0" w:color="auto"/>
        <w:right w:val="none" w:sz="0" w:space="0" w:color="auto"/>
      </w:divBdr>
    </w:div>
    <w:div w:id="300813747">
      <w:bodyDiv w:val="1"/>
      <w:marLeft w:val="0"/>
      <w:marRight w:val="0"/>
      <w:marTop w:val="0"/>
      <w:marBottom w:val="0"/>
      <w:divBdr>
        <w:top w:val="none" w:sz="0" w:space="0" w:color="auto"/>
        <w:left w:val="none" w:sz="0" w:space="0" w:color="auto"/>
        <w:bottom w:val="none" w:sz="0" w:space="0" w:color="auto"/>
        <w:right w:val="none" w:sz="0" w:space="0" w:color="auto"/>
      </w:divBdr>
    </w:div>
    <w:div w:id="310404573">
      <w:bodyDiv w:val="1"/>
      <w:marLeft w:val="0"/>
      <w:marRight w:val="0"/>
      <w:marTop w:val="0"/>
      <w:marBottom w:val="0"/>
      <w:divBdr>
        <w:top w:val="none" w:sz="0" w:space="0" w:color="auto"/>
        <w:left w:val="none" w:sz="0" w:space="0" w:color="auto"/>
        <w:bottom w:val="none" w:sz="0" w:space="0" w:color="auto"/>
        <w:right w:val="none" w:sz="0" w:space="0" w:color="auto"/>
      </w:divBdr>
    </w:div>
    <w:div w:id="314840270">
      <w:bodyDiv w:val="1"/>
      <w:marLeft w:val="0"/>
      <w:marRight w:val="0"/>
      <w:marTop w:val="0"/>
      <w:marBottom w:val="0"/>
      <w:divBdr>
        <w:top w:val="none" w:sz="0" w:space="0" w:color="auto"/>
        <w:left w:val="none" w:sz="0" w:space="0" w:color="auto"/>
        <w:bottom w:val="none" w:sz="0" w:space="0" w:color="auto"/>
        <w:right w:val="none" w:sz="0" w:space="0" w:color="auto"/>
      </w:divBdr>
    </w:div>
    <w:div w:id="318852011">
      <w:bodyDiv w:val="1"/>
      <w:marLeft w:val="0"/>
      <w:marRight w:val="0"/>
      <w:marTop w:val="0"/>
      <w:marBottom w:val="0"/>
      <w:divBdr>
        <w:top w:val="none" w:sz="0" w:space="0" w:color="auto"/>
        <w:left w:val="none" w:sz="0" w:space="0" w:color="auto"/>
        <w:bottom w:val="none" w:sz="0" w:space="0" w:color="auto"/>
        <w:right w:val="none" w:sz="0" w:space="0" w:color="auto"/>
      </w:divBdr>
    </w:div>
    <w:div w:id="322928608">
      <w:bodyDiv w:val="1"/>
      <w:marLeft w:val="0"/>
      <w:marRight w:val="0"/>
      <w:marTop w:val="0"/>
      <w:marBottom w:val="0"/>
      <w:divBdr>
        <w:top w:val="none" w:sz="0" w:space="0" w:color="auto"/>
        <w:left w:val="none" w:sz="0" w:space="0" w:color="auto"/>
        <w:bottom w:val="none" w:sz="0" w:space="0" w:color="auto"/>
        <w:right w:val="none" w:sz="0" w:space="0" w:color="auto"/>
      </w:divBdr>
    </w:div>
    <w:div w:id="326519346">
      <w:bodyDiv w:val="1"/>
      <w:marLeft w:val="0"/>
      <w:marRight w:val="0"/>
      <w:marTop w:val="0"/>
      <w:marBottom w:val="0"/>
      <w:divBdr>
        <w:top w:val="none" w:sz="0" w:space="0" w:color="auto"/>
        <w:left w:val="none" w:sz="0" w:space="0" w:color="auto"/>
        <w:bottom w:val="none" w:sz="0" w:space="0" w:color="auto"/>
        <w:right w:val="none" w:sz="0" w:space="0" w:color="auto"/>
      </w:divBdr>
    </w:div>
    <w:div w:id="330059551">
      <w:bodyDiv w:val="1"/>
      <w:marLeft w:val="0"/>
      <w:marRight w:val="0"/>
      <w:marTop w:val="0"/>
      <w:marBottom w:val="0"/>
      <w:divBdr>
        <w:top w:val="none" w:sz="0" w:space="0" w:color="auto"/>
        <w:left w:val="none" w:sz="0" w:space="0" w:color="auto"/>
        <w:bottom w:val="none" w:sz="0" w:space="0" w:color="auto"/>
        <w:right w:val="none" w:sz="0" w:space="0" w:color="auto"/>
      </w:divBdr>
    </w:div>
    <w:div w:id="330373502">
      <w:bodyDiv w:val="1"/>
      <w:marLeft w:val="0"/>
      <w:marRight w:val="0"/>
      <w:marTop w:val="0"/>
      <w:marBottom w:val="0"/>
      <w:divBdr>
        <w:top w:val="none" w:sz="0" w:space="0" w:color="auto"/>
        <w:left w:val="none" w:sz="0" w:space="0" w:color="auto"/>
        <w:bottom w:val="none" w:sz="0" w:space="0" w:color="auto"/>
        <w:right w:val="none" w:sz="0" w:space="0" w:color="auto"/>
      </w:divBdr>
    </w:div>
    <w:div w:id="336733167">
      <w:bodyDiv w:val="1"/>
      <w:marLeft w:val="0"/>
      <w:marRight w:val="0"/>
      <w:marTop w:val="0"/>
      <w:marBottom w:val="0"/>
      <w:divBdr>
        <w:top w:val="none" w:sz="0" w:space="0" w:color="auto"/>
        <w:left w:val="none" w:sz="0" w:space="0" w:color="auto"/>
        <w:bottom w:val="none" w:sz="0" w:space="0" w:color="auto"/>
        <w:right w:val="none" w:sz="0" w:space="0" w:color="auto"/>
      </w:divBdr>
    </w:div>
    <w:div w:id="344208576">
      <w:bodyDiv w:val="1"/>
      <w:marLeft w:val="0"/>
      <w:marRight w:val="0"/>
      <w:marTop w:val="0"/>
      <w:marBottom w:val="0"/>
      <w:divBdr>
        <w:top w:val="none" w:sz="0" w:space="0" w:color="auto"/>
        <w:left w:val="none" w:sz="0" w:space="0" w:color="auto"/>
        <w:bottom w:val="none" w:sz="0" w:space="0" w:color="auto"/>
        <w:right w:val="none" w:sz="0" w:space="0" w:color="auto"/>
      </w:divBdr>
    </w:div>
    <w:div w:id="377634139">
      <w:bodyDiv w:val="1"/>
      <w:marLeft w:val="0"/>
      <w:marRight w:val="0"/>
      <w:marTop w:val="0"/>
      <w:marBottom w:val="0"/>
      <w:divBdr>
        <w:top w:val="none" w:sz="0" w:space="0" w:color="auto"/>
        <w:left w:val="none" w:sz="0" w:space="0" w:color="auto"/>
        <w:bottom w:val="none" w:sz="0" w:space="0" w:color="auto"/>
        <w:right w:val="none" w:sz="0" w:space="0" w:color="auto"/>
      </w:divBdr>
    </w:div>
    <w:div w:id="382095997">
      <w:bodyDiv w:val="1"/>
      <w:marLeft w:val="0"/>
      <w:marRight w:val="0"/>
      <w:marTop w:val="0"/>
      <w:marBottom w:val="0"/>
      <w:divBdr>
        <w:top w:val="none" w:sz="0" w:space="0" w:color="auto"/>
        <w:left w:val="none" w:sz="0" w:space="0" w:color="auto"/>
        <w:bottom w:val="none" w:sz="0" w:space="0" w:color="auto"/>
        <w:right w:val="none" w:sz="0" w:space="0" w:color="auto"/>
      </w:divBdr>
    </w:div>
    <w:div w:id="400561961">
      <w:bodyDiv w:val="1"/>
      <w:marLeft w:val="0"/>
      <w:marRight w:val="0"/>
      <w:marTop w:val="0"/>
      <w:marBottom w:val="0"/>
      <w:divBdr>
        <w:top w:val="none" w:sz="0" w:space="0" w:color="auto"/>
        <w:left w:val="none" w:sz="0" w:space="0" w:color="auto"/>
        <w:bottom w:val="none" w:sz="0" w:space="0" w:color="auto"/>
        <w:right w:val="none" w:sz="0" w:space="0" w:color="auto"/>
      </w:divBdr>
    </w:div>
    <w:div w:id="401148442">
      <w:bodyDiv w:val="1"/>
      <w:marLeft w:val="0"/>
      <w:marRight w:val="0"/>
      <w:marTop w:val="0"/>
      <w:marBottom w:val="0"/>
      <w:divBdr>
        <w:top w:val="none" w:sz="0" w:space="0" w:color="auto"/>
        <w:left w:val="none" w:sz="0" w:space="0" w:color="auto"/>
        <w:bottom w:val="none" w:sz="0" w:space="0" w:color="auto"/>
        <w:right w:val="none" w:sz="0" w:space="0" w:color="auto"/>
      </w:divBdr>
    </w:div>
    <w:div w:id="408889923">
      <w:bodyDiv w:val="1"/>
      <w:marLeft w:val="0"/>
      <w:marRight w:val="0"/>
      <w:marTop w:val="0"/>
      <w:marBottom w:val="0"/>
      <w:divBdr>
        <w:top w:val="none" w:sz="0" w:space="0" w:color="auto"/>
        <w:left w:val="none" w:sz="0" w:space="0" w:color="auto"/>
        <w:bottom w:val="none" w:sz="0" w:space="0" w:color="auto"/>
        <w:right w:val="none" w:sz="0" w:space="0" w:color="auto"/>
      </w:divBdr>
    </w:div>
    <w:div w:id="428963344">
      <w:bodyDiv w:val="1"/>
      <w:marLeft w:val="0"/>
      <w:marRight w:val="0"/>
      <w:marTop w:val="0"/>
      <w:marBottom w:val="0"/>
      <w:divBdr>
        <w:top w:val="none" w:sz="0" w:space="0" w:color="auto"/>
        <w:left w:val="none" w:sz="0" w:space="0" w:color="auto"/>
        <w:bottom w:val="none" w:sz="0" w:space="0" w:color="auto"/>
        <w:right w:val="none" w:sz="0" w:space="0" w:color="auto"/>
      </w:divBdr>
    </w:div>
    <w:div w:id="433747715">
      <w:bodyDiv w:val="1"/>
      <w:marLeft w:val="0"/>
      <w:marRight w:val="0"/>
      <w:marTop w:val="0"/>
      <w:marBottom w:val="0"/>
      <w:divBdr>
        <w:top w:val="none" w:sz="0" w:space="0" w:color="auto"/>
        <w:left w:val="none" w:sz="0" w:space="0" w:color="auto"/>
        <w:bottom w:val="none" w:sz="0" w:space="0" w:color="auto"/>
        <w:right w:val="none" w:sz="0" w:space="0" w:color="auto"/>
      </w:divBdr>
    </w:div>
    <w:div w:id="435639781">
      <w:bodyDiv w:val="1"/>
      <w:marLeft w:val="0"/>
      <w:marRight w:val="0"/>
      <w:marTop w:val="0"/>
      <w:marBottom w:val="0"/>
      <w:divBdr>
        <w:top w:val="none" w:sz="0" w:space="0" w:color="auto"/>
        <w:left w:val="none" w:sz="0" w:space="0" w:color="auto"/>
        <w:bottom w:val="none" w:sz="0" w:space="0" w:color="auto"/>
        <w:right w:val="none" w:sz="0" w:space="0" w:color="auto"/>
      </w:divBdr>
    </w:div>
    <w:div w:id="443695731">
      <w:marLeft w:val="0"/>
      <w:marRight w:val="0"/>
      <w:marTop w:val="0"/>
      <w:marBottom w:val="0"/>
      <w:divBdr>
        <w:top w:val="none" w:sz="0" w:space="0" w:color="auto"/>
        <w:left w:val="none" w:sz="0" w:space="0" w:color="auto"/>
        <w:bottom w:val="none" w:sz="0" w:space="0" w:color="auto"/>
        <w:right w:val="none" w:sz="0" w:space="0" w:color="auto"/>
      </w:divBdr>
    </w:div>
    <w:div w:id="443695732">
      <w:marLeft w:val="0"/>
      <w:marRight w:val="0"/>
      <w:marTop w:val="0"/>
      <w:marBottom w:val="0"/>
      <w:divBdr>
        <w:top w:val="none" w:sz="0" w:space="0" w:color="auto"/>
        <w:left w:val="none" w:sz="0" w:space="0" w:color="auto"/>
        <w:bottom w:val="none" w:sz="0" w:space="0" w:color="auto"/>
        <w:right w:val="none" w:sz="0" w:space="0" w:color="auto"/>
      </w:divBdr>
    </w:div>
    <w:div w:id="443695733">
      <w:marLeft w:val="0"/>
      <w:marRight w:val="0"/>
      <w:marTop w:val="0"/>
      <w:marBottom w:val="0"/>
      <w:divBdr>
        <w:top w:val="none" w:sz="0" w:space="0" w:color="auto"/>
        <w:left w:val="none" w:sz="0" w:space="0" w:color="auto"/>
        <w:bottom w:val="none" w:sz="0" w:space="0" w:color="auto"/>
        <w:right w:val="none" w:sz="0" w:space="0" w:color="auto"/>
      </w:divBdr>
    </w:div>
    <w:div w:id="443695734">
      <w:marLeft w:val="0"/>
      <w:marRight w:val="0"/>
      <w:marTop w:val="0"/>
      <w:marBottom w:val="0"/>
      <w:divBdr>
        <w:top w:val="none" w:sz="0" w:space="0" w:color="auto"/>
        <w:left w:val="none" w:sz="0" w:space="0" w:color="auto"/>
        <w:bottom w:val="none" w:sz="0" w:space="0" w:color="auto"/>
        <w:right w:val="none" w:sz="0" w:space="0" w:color="auto"/>
      </w:divBdr>
    </w:div>
    <w:div w:id="443695735">
      <w:marLeft w:val="0"/>
      <w:marRight w:val="0"/>
      <w:marTop w:val="0"/>
      <w:marBottom w:val="0"/>
      <w:divBdr>
        <w:top w:val="none" w:sz="0" w:space="0" w:color="auto"/>
        <w:left w:val="none" w:sz="0" w:space="0" w:color="auto"/>
        <w:bottom w:val="none" w:sz="0" w:space="0" w:color="auto"/>
        <w:right w:val="none" w:sz="0" w:space="0" w:color="auto"/>
      </w:divBdr>
    </w:div>
    <w:div w:id="443695736">
      <w:marLeft w:val="0"/>
      <w:marRight w:val="0"/>
      <w:marTop w:val="0"/>
      <w:marBottom w:val="0"/>
      <w:divBdr>
        <w:top w:val="none" w:sz="0" w:space="0" w:color="auto"/>
        <w:left w:val="none" w:sz="0" w:space="0" w:color="auto"/>
        <w:bottom w:val="none" w:sz="0" w:space="0" w:color="auto"/>
        <w:right w:val="none" w:sz="0" w:space="0" w:color="auto"/>
      </w:divBdr>
    </w:div>
    <w:div w:id="443695737">
      <w:marLeft w:val="0"/>
      <w:marRight w:val="0"/>
      <w:marTop w:val="0"/>
      <w:marBottom w:val="0"/>
      <w:divBdr>
        <w:top w:val="none" w:sz="0" w:space="0" w:color="auto"/>
        <w:left w:val="none" w:sz="0" w:space="0" w:color="auto"/>
        <w:bottom w:val="none" w:sz="0" w:space="0" w:color="auto"/>
        <w:right w:val="none" w:sz="0" w:space="0" w:color="auto"/>
      </w:divBdr>
    </w:div>
    <w:div w:id="443695738">
      <w:marLeft w:val="0"/>
      <w:marRight w:val="0"/>
      <w:marTop w:val="0"/>
      <w:marBottom w:val="0"/>
      <w:divBdr>
        <w:top w:val="none" w:sz="0" w:space="0" w:color="auto"/>
        <w:left w:val="none" w:sz="0" w:space="0" w:color="auto"/>
        <w:bottom w:val="none" w:sz="0" w:space="0" w:color="auto"/>
        <w:right w:val="none" w:sz="0" w:space="0" w:color="auto"/>
      </w:divBdr>
    </w:div>
    <w:div w:id="443695739">
      <w:marLeft w:val="0"/>
      <w:marRight w:val="0"/>
      <w:marTop w:val="0"/>
      <w:marBottom w:val="0"/>
      <w:divBdr>
        <w:top w:val="none" w:sz="0" w:space="0" w:color="auto"/>
        <w:left w:val="none" w:sz="0" w:space="0" w:color="auto"/>
        <w:bottom w:val="none" w:sz="0" w:space="0" w:color="auto"/>
        <w:right w:val="none" w:sz="0" w:space="0" w:color="auto"/>
      </w:divBdr>
    </w:div>
    <w:div w:id="443695740">
      <w:marLeft w:val="0"/>
      <w:marRight w:val="0"/>
      <w:marTop w:val="0"/>
      <w:marBottom w:val="0"/>
      <w:divBdr>
        <w:top w:val="none" w:sz="0" w:space="0" w:color="auto"/>
        <w:left w:val="none" w:sz="0" w:space="0" w:color="auto"/>
        <w:bottom w:val="none" w:sz="0" w:space="0" w:color="auto"/>
        <w:right w:val="none" w:sz="0" w:space="0" w:color="auto"/>
      </w:divBdr>
    </w:div>
    <w:div w:id="443695741">
      <w:marLeft w:val="0"/>
      <w:marRight w:val="0"/>
      <w:marTop w:val="0"/>
      <w:marBottom w:val="0"/>
      <w:divBdr>
        <w:top w:val="none" w:sz="0" w:space="0" w:color="auto"/>
        <w:left w:val="none" w:sz="0" w:space="0" w:color="auto"/>
        <w:bottom w:val="none" w:sz="0" w:space="0" w:color="auto"/>
        <w:right w:val="none" w:sz="0" w:space="0" w:color="auto"/>
      </w:divBdr>
    </w:div>
    <w:div w:id="443695742">
      <w:marLeft w:val="0"/>
      <w:marRight w:val="0"/>
      <w:marTop w:val="0"/>
      <w:marBottom w:val="0"/>
      <w:divBdr>
        <w:top w:val="none" w:sz="0" w:space="0" w:color="auto"/>
        <w:left w:val="none" w:sz="0" w:space="0" w:color="auto"/>
        <w:bottom w:val="none" w:sz="0" w:space="0" w:color="auto"/>
        <w:right w:val="none" w:sz="0" w:space="0" w:color="auto"/>
      </w:divBdr>
    </w:div>
    <w:div w:id="443695743">
      <w:marLeft w:val="0"/>
      <w:marRight w:val="0"/>
      <w:marTop w:val="0"/>
      <w:marBottom w:val="0"/>
      <w:divBdr>
        <w:top w:val="none" w:sz="0" w:space="0" w:color="auto"/>
        <w:left w:val="none" w:sz="0" w:space="0" w:color="auto"/>
        <w:bottom w:val="none" w:sz="0" w:space="0" w:color="auto"/>
        <w:right w:val="none" w:sz="0" w:space="0" w:color="auto"/>
      </w:divBdr>
    </w:div>
    <w:div w:id="443695744">
      <w:marLeft w:val="0"/>
      <w:marRight w:val="0"/>
      <w:marTop w:val="0"/>
      <w:marBottom w:val="0"/>
      <w:divBdr>
        <w:top w:val="none" w:sz="0" w:space="0" w:color="auto"/>
        <w:left w:val="none" w:sz="0" w:space="0" w:color="auto"/>
        <w:bottom w:val="none" w:sz="0" w:space="0" w:color="auto"/>
        <w:right w:val="none" w:sz="0" w:space="0" w:color="auto"/>
      </w:divBdr>
    </w:div>
    <w:div w:id="443695745">
      <w:marLeft w:val="0"/>
      <w:marRight w:val="0"/>
      <w:marTop w:val="0"/>
      <w:marBottom w:val="0"/>
      <w:divBdr>
        <w:top w:val="none" w:sz="0" w:space="0" w:color="auto"/>
        <w:left w:val="none" w:sz="0" w:space="0" w:color="auto"/>
        <w:bottom w:val="none" w:sz="0" w:space="0" w:color="auto"/>
        <w:right w:val="none" w:sz="0" w:space="0" w:color="auto"/>
      </w:divBdr>
    </w:div>
    <w:div w:id="443695746">
      <w:marLeft w:val="0"/>
      <w:marRight w:val="0"/>
      <w:marTop w:val="0"/>
      <w:marBottom w:val="0"/>
      <w:divBdr>
        <w:top w:val="none" w:sz="0" w:space="0" w:color="auto"/>
        <w:left w:val="none" w:sz="0" w:space="0" w:color="auto"/>
        <w:bottom w:val="none" w:sz="0" w:space="0" w:color="auto"/>
        <w:right w:val="none" w:sz="0" w:space="0" w:color="auto"/>
      </w:divBdr>
    </w:div>
    <w:div w:id="443695747">
      <w:marLeft w:val="0"/>
      <w:marRight w:val="0"/>
      <w:marTop w:val="0"/>
      <w:marBottom w:val="0"/>
      <w:divBdr>
        <w:top w:val="none" w:sz="0" w:space="0" w:color="auto"/>
        <w:left w:val="none" w:sz="0" w:space="0" w:color="auto"/>
        <w:bottom w:val="none" w:sz="0" w:space="0" w:color="auto"/>
        <w:right w:val="none" w:sz="0" w:space="0" w:color="auto"/>
      </w:divBdr>
    </w:div>
    <w:div w:id="443695748">
      <w:marLeft w:val="0"/>
      <w:marRight w:val="0"/>
      <w:marTop w:val="0"/>
      <w:marBottom w:val="0"/>
      <w:divBdr>
        <w:top w:val="none" w:sz="0" w:space="0" w:color="auto"/>
        <w:left w:val="none" w:sz="0" w:space="0" w:color="auto"/>
        <w:bottom w:val="none" w:sz="0" w:space="0" w:color="auto"/>
        <w:right w:val="none" w:sz="0" w:space="0" w:color="auto"/>
      </w:divBdr>
    </w:div>
    <w:div w:id="443695749">
      <w:marLeft w:val="0"/>
      <w:marRight w:val="0"/>
      <w:marTop w:val="0"/>
      <w:marBottom w:val="0"/>
      <w:divBdr>
        <w:top w:val="none" w:sz="0" w:space="0" w:color="auto"/>
        <w:left w:val="none" w:sz="0" w:space="0" w:color="auto"/>
        <w:bottom w:val="none" w:sz="0" w:space="0" w:color="auto"/>
        <w:right w:val="none" w:sz="0" w:space="0" w:color="auto"/>
      </w:divBdr>
    </w:div>
    <w:div w:id="443695750">
      <w:marLeft w:val="0"/>
      <w:marRight w:val="0"/>
      <w:marTop w:val="0"/>
      <w:marBottom w:val="0"/>
      <w:divBdr>
        <w:top w:val="none" w:sz="0" w:space="0" w:color="auto"/>
        <w:left w:val="none" w:sz="0" w:space="0" w:color="auto"/>
        <w:bottom w:val="none" w:sz="0" w:space="0" w:color="auto"/>
        <w:right w:val="none" w:sz="0" w:space="0" w:color="auto"/>
      </w:divBdr>
    </w:div>
    <w:div w:id="443695751">
      <w:marLeft w:val="0"/>
      <w:marRight w:val="0"/>
      <w:marTop w:val="0"/>
      <w:marBottom w:val="0"/>
      <w:divBdr>
        <w:top w:val="none" w:sz="0" w:space="0" w:color="auto"/>
        <w:left w:val="none" w:sz="0" w:space="0" w:color="auto"/>
        <w:bottom w:val="none" w:sz="0" w:space="0" w:color="auto"/>
        <w:right w:val="none" w:sz="0" w:space="0" w:color="auto"/>
      </w:divBdr>
    </w:div>
    <w:div w:id="443695752">
      <w:marLeft w:val="0"/>
      <w:marRight w:val="0"/>
      <w:marTop w:val="0"/>
      <w:marBottom w:val="0"/>
      <w:divBdr>
        <w:top w:val="none" w:sz="0" w:space="0" w:color="auto"/>
        <w:left w:val="none" w:sz="0" w:space="0" w:color="auto"/>
        <w:bottom w:val="none" w:sz="0" w:space="0" w:color="auto"/>
        <w:right w:val="none" w:sz="0" w:space="0" w:color="auto"/>
      </w:divBdr>
    </w:div>
    <w:div w:id="443695753">
      <w:marLeft w:val="0"/>
      <w:marRight w:val="0"/>
      <w:marTop w:val="0"/>
      <w:marBottom w:val="0"/>
      <w:divBdr>
        <w:top w:val="none" w:sz="0" w:space="0" w:color="auto"/>
        <w:left w:val="none" w:sz="0" w:space="0" w:color="auto"/>
        <w:bottom w:val="none" w:sz="0" w:space="0" w:color="auto"/>
        <w:right w:val="none" w:sz="0" w:space="0" w:color="auto"/>
      </w:divBdr>
    </w:div>
    <w:div w:id="443695754">
      <w:marLeft w:val="0"/>
      <w:marRight w:val="0"/>
      <w:marTop w:val="0"/>
      <w:marBottom w:val="0"/>
      <w:divBdr>
        <w:top w:val="none" w:sz="0" w:space="0" w:color="auto"/>
        <w:left w:val="none" w:sz="0" w:space="0" w:color="auto"/>
        <w:bottom w:val="none" w:sz="0" w:space="0" w:color="auto"/>
        <w:right w:val="none" w:sz="0" w:space="0" w:color="auto"/>
      </w:divBdr>
    </w:div>
    <w:div w:id="443695755">
      <w:marLeft w:val="0"/>
      <w:marRight w:val="0"/>
      <w:marTop w:val="0"/>
      <w:marBottom w:val="0"/>
      <w:divBdr>
        <w:top w:val="none" w:sz="0" w:space="0" w:color="auto"/>
        <w:left w:val="none" w:sz="0" w:space="0" w:color="auto"/>
        <w:bottom w:val="none" w:sz="0" w:space="0" w:color="auto"/>
        <w:right w:val="none" w:sz="0" w:space="0" w:color="auto"/>
      </w:divBdr>
    </w:div>
    <w:div w:id="443695756">
      <w:marLeft w:val="0"/>
      <w:marRight w:val="0"/>
      <w:marTop w:val="0"/>
      <w:marBottom w:val="0"/>
      <w:divBdr>
        <w:top w:val="none" w:sz="0" w:space="0" w:color="auto"/>
        <w:left w:val="none" w:sz="0" w:space="0" w:color="auto"/>
        <w:bottom w:val="none" w:sz="0" w:space="0" w:color="auto"/>
        <w:right w:val="none" w:sz="0" w:space="0" w:color="auto"/>
      </w:divBdr>
    </w:div>
    <w:div w:id="443695757">
      <w:marLeft w:val="0"/>
      <w:marRight w:val="0"/>
      <w:marTop w:val="0"/>
      <w:marBottom w:val="0"/>
      <w:divBdr>
        <w:top w:val="none" w:sz="0" w:space="0" w:color="auto"/>
        <w:left w:val="none" w:sz="0" w:space="0" w:color="auto"/>
        <w:bottom w:val="none" w:sz="0" w:space="0" w:color="auto"/>
        <w:right w:val="none" w:sz="0" w:space="0" w:color="auto"/>
      </w:divBdr>
    </w:div>
    <w:div w:id="443695758">
      <w:marLeft w:val="0"/>
      <w:marRight w:val="0"/>
      <w:marTop w:val="0"/>
      <w:marBottom w:val="0"/>
      <w:divBdr>
        <w:top w:val="none" w:sz="0" w:space="0" w:color="auto"/>
        <w:left w:val="none" w:sz="0" w:space="0" w:color="auto"/>
        <w:bottom w:val="none" w:sz="0" w:space="0" w:color="auto"/>
        <w:right w:val="none" w:sz="0" w:space="0" w:color="auto"/>
      </w:divBdr>
    </w:div>
    <w:div w:id="443695759">
      <w:marLeft w:val="0"/>
      <w:marRight w:val="0"/>
      <w:marTop w:val="0"/>
      <w:marBottom w:val="0"/>
      <w:divBdr>
        <w:top w:val="none" w:sz="0" w:space="0" w:color="auto"/>
        <w:left w:val="none" w:sz="0" w:space="0" w:color="auto"/>
        <w:bottom w:val="none" w:sz="0" w:space="0" w:color="auto"/>
        <w:right w:val="none" w:sz="0" w:space="0" w:color="auto"/>
      </w:divBdr>
    </w:div>
    <w:div w:id="443695760">
      <w:marLeft w:val="0"/>
      <w:marRight w:val="0"/>
      <w:marTop w:val="0"/>
      <w:marBottom w:val="0"/>
      <w:divBdr>
        <w:top w:val="none" w:sz="0" w:space="0" w:color="auto"/>
        <w:left w:val="none" w:sz="0" w:space="0" w:color="auto"/>
        <w:bottom w:val="none" w:sz="0" w:space="0" w:color="auto"/>
        <w:right w:val="none" w:sz="0" w:space="0" w:color="auto"/>
      </w:divBdr>
    </w:div>
    <w:div w:id="443695761">
      <w:marLeft w:val="0"/>
      <w:marRight w:val="0"/>
      <w:marTop w:val="0"/>
      <w:marBottom w:val="0"/>
      <w:divBdr>
        <w:top w:val="none" w:sz="0" w:space="0" w:color="auto"/>
        <w:left w:val="none" w:sz="0" w:space="0" w:color="auto"/>
        <w:bottom w:val="none" w:sz="0" w:space="0" w:color="auto"/>
        <w:right w:val="none" w:sz="0" w:space="0" w:color="auto"/>
      </w:divBdr>
    </w:div>
    <w:div w:id="443695762">
      <w:marLeft w:val="0"/>
      <w:marRight w:val="0"/>
      <w:marTop w:val="0"/>
      <w:marBottom w:val="0"/>
      <w:divBdr>
        <w:top w:val="none" w:sz="0" w:space="0" w:color="auto"/>
        <w:left w:val="none" w:sz="0" w:space="0" w:color="auto"/>
        <w:bottom w:val="none" w:sz="0" w:space="0" w:color="auto"/>
        <w:right w:val="none" w:sz="0" w:space="0" w:color="auto"/>
      </w:divBdr>
    </w:div>
    <w:div w:id="443695763">
      <w:marLeft w:val="0"/>
      <w:marRight w:val="0"/>
      <w:marTop w:val="0"/>
      <w:marBottom w:val="0"/>
      <w:divBdr>
        <w:top w:val="none" w:sz="0" w:space="0" w:color="auto"/>
        <w:left w:val="none" w:sz="0" w:space="0" w:color="auto"/>
        <w:bottom w:val="none" w:sz="0" w:space="0" w:color="auto"/>
        <w:right w:val="none" w:sz="0" w:space="0" w:color="auto"/>
      </w:divBdr>
    </w:div>
    <w:div w:id="443695764">
      <w:marLeft w:val="0"/>
      <w:marRight w:val="0"/>
      <w:marTop w:val="0"/>
      <w:marBottom w:val="0"/>
      <w:divBdr>
        <w:top w:val="none" w:sz="0" w:space="0" w:color="auto"/>
        <w:left w:val="none" w:sz="0" w:space="0" w:color="auto"/>
        <w:bottom w:val="none" w:sz="0" w:space="0" w:color="auto"/>
        <w:right w:val="none" w:sz="0" w:space="0" w:color="auto"/>
      </w:divBdr>
    </w:div>
    <w:div w:id="443695765">
      <w:marLeft w:val="0"/>
      <w:marRight w:val="0"/>
      <w:marTop w:val="0"/>
      <w:marBottom w:val="0"/>
      <w:divBdr>
        <w:top w:val="none" w:sz="0" w:space="0" w:color="auto"/>
        <w:left w:val="none" w:sz="0" w:space="0" w:color="auto"/>
        <w:bottom w:val="none" w:sz="0" w:space="0" w:color="auto"/>
        <w:right w:val="none" w:sz="0" w:space="0" w:color="auto"/>
      </w:divBdr>
    </w:div>
    <w:div w:id="443695766">
      <w:marLeft w:val="0"/>
      <w:marRight w:val="0"/>
      <w:marTop w:val="0"/>
      <w:marBottom w:val="0"/>
      <w:divBdr>
        <w:top w:val="none" w:sz="0" w:space="0" w:color="auto"/>
        <w:left w:val="none" w:sz="0" w:space="0" w:color="auto"/>
        <w:bottom w:val="none" w:sz="0" w:space="0" w:color="auto"/>
        <w:right w:val="none" w:sz="0" w:space="0" w:color="auto"/>
      </w:divBdr>
    </w:div>
    <w:div w:id="443695767">
      <w:marLeft w:val="0"/>
      <w:marRight w:val="0"/>
      <w:marTop w:val="0"/>
      <w:marBottom w:val="0"/>
      <w:divBdr>
        <w:top w:val="none" w:sz="0" w:space="0" w:color="auto"/>
        <w:left w:val="none" w:sz="0" w:space="0" w:color="auto"/>
        <w:bottom w:val="none" w:sz="0" w:space="0" w:color="auto"/>
        <w:right w:val="none" w:sz="0" w:space="0" w:color="auto"/>
      </w:divBdr>
    </w:div>
    <w:div w:id="443695768">
      <w:marLeft w:val="0"/>
      <w:marRight w:val="0"/>
      <w:marTop w:val="0"/>
      <w:marBottom w:val="0"/>
      <w:divBdr>
        <w:top w:val="none" w:sz="0" w:space="0" w:color="auto"/>
        <w:left w:val="none" w:sz="0" w:space="0" w:color="auto"/>
        <w:bottom w:val="none" w:sz="0" w:space="0" w:color="auto"/>
        <w:right w:val="none" w:sz="0" w:space="0" w:color="auto"/>
      </w:divBdr>
    </w:div>
    <w:div w:id="443695769">
      <w:marLeft w:val="0"/>
      <w:marRight w:val="0"/>
      <w:marTop w:val="0"/>
      <w:marBottom w:val="0"/>
      <w:divBdr>
        <w:top w:val="none" w:sz="0" w:space="0" w:color="auto"/>
        <w:left w:val="none" w:sz="0" w:space="0" w:color="auto"/>
        <w:bottom w:val="none" w:sz="0" w:space="0" w:color="auto"/>
        <w:right w:val="none" w:sz="0" w:space="0" w:color="auto"/>
      </w:divBdr>
    </w:div>
    <w:div w:id="443695770">
      <w:marLeft w:val="0"/>
      <w:marRight w:val="0"/>
      <w:marTop w:val="0"/>
      <w:marBottom w:val="0"/>
      <w:divBdr>
        <w:top w:val="none" w:sz="0" w:space="0" w:color="auto"/>
        <w:left w:val="none" w:sz="0" w:space="0" w:color="auto"/>
        <w:bottom w:val="none" w:sz="0" w:space="0" w:color="auto"/>
        <w:right w:val="none" w:sz="0" w:space="0" w:color="auto"/>
      </w:divBdr>
    </w:div>
    <w:div w:id="443695771">
      <w:marLeft w:val="0"/>
      <w:marRight w:val="0"/>
      <w:marTop w:val="0"/>
      <w:marBottom w:val="0"/>
      <w:divBdr>
        <w:top w:val="none" w:sz="0" w:space="0" w:color="auto"/>
        <w:left w:val="none" w:sz="0" w:space="0" w:color="auto"/>
        <w:bottom w:val="none" w:sz="0" w:space="0" w:color="auto"/>
        <w:right w:val="none" w:sz="0" w:space="0" w:color="auto"/>
      </w:divBdr>
    </w:div>
    <w:div w:id="443695772">
      <w:marLeft w:val="0"/>
      <w:marRight w:val="0"/>
      <w:marTop w:val="0"/>
      <w:marBottom w:val="0"/>
      <w:divBdr>
        <w:top w:val="none" w:sz="0" w:space="0" w:color="auto"/>
        <w:left w:val="none" w:sz="0" w:space="0" w:color="auto"/>
        <w:bottom w:val="none" w:sz="0" w:space="0" w:color="auto"/>
        <w:right w:val="none" w:sz="0" w:space="0" w:color="auto"/>
      </w:divBdr>
    </w:div>
    <w:div w:id="443695773">
      <w:marLeft w:val="0"/>
      <w:marRight w:val="0"/>
      <w:marTop w:val="0"/>
      <w:marBottom w:val="0"/>
      <w:divBdr>
        <w:top w:val="none" w:sz="0" w:space="0" w:color="auto"/>
        <w:left w:val="none" w:sz="0" w:space="0" w:color="auto"/>
        <w:bottom w:val="none" w:sz="0" w:space="0" w:color="auto"/>
        <w:right w:val="none" w:sz="0" w:space="0" w:color="auto"/>
      </w:divBdr>
    </w:div>
    <w:div w:id="443695774">
      <w:marLeft w:val="0"/>
      <w:marRight w:val="0"/>
      <w:marTop w:val="0"/>
      <w:marBottom w:val="0"/>
      <w:divBdr>
        <w:top w:val="none" w:sz="0" w:space="0" w:color="auto"/>
        <w:left w:val="none" w:sz="0" w:space="0" w:color="auto"/>
        <w:bottom w:val="none" w:sz="0" w:space="0" w:color="auto"/>
        <w:right w:val="none" w:sz="0" w:space="0" w:color="auto"/>
      </w:divBdr>
    </w:div>
    <w:div w:id="443695775">
      <w:marLeft w:val="0"/>
      <w:marRight w:val="0"/>
      <w:marTop w:val="0"/>
      <w:marBottom w:val="0"/>
      <w:divBdr>
        <w:top w:val="none" w:sz="0" w:space="0" w:color="auto"/>
        <w:left w:val="none" w:sz="0" w:space="0" w:color="auto"/>
        <w:bottom w:val="none" w:sz="0" w:space="0" w:color="auto"/>
        <w:right w:val="none" w:sz="0" w:space="0" w:color="auto"/>
      </w:divBdr>
    </w:div>
    <w:div w:id="443695776">
      <w:marLeft w:val="0"/>
      <w:marRight w:val="0"/>
      <w:marTop w:val="0"/>
      <w:marBottom w:val="0"/>
      <w:divBdr>
        <w:top w:val="none" w:sz="0" w:space="0" w:color="auto"/>
        <w:left w:val="none" w:sz="0" w:space="0" w:color="auto"/>
        <w:bottom w:val="none" w:sz="0" w:space="0" w:color="auto"/>
        <w:right w:val="none" w:sz="0" w:space="0" w:color="auto"/>
      </w:divBdr>
    </w:div>
    <w:div w:id="443695777">
      <w:marLeft w:val="0"/>
      <w:marRight w:val="0"/>
      <w:marTop w:val="0"/>
      <w:marBottom w:val="0"/>
      <w:divBdr>
        <w:top w:val="none" w:sz="0" w:space="0" w:color="auto"/>
        <w:left w:val="none" w:sz="0" w:space="0" w:color="auto"/>
        <w:bottom w:val="none" w:sz="0" w:space="0" w:color="auto"/>
        <w:right w:val="none" w:sz="0" w:space="0" w:color="auto"/>
      </w:divBdr>
    </w:div>
    <w:div w:id="443695778">
      <w:marLeft w:val="0"/>
      <w:marRight w:val="0"/>
      <w:marTop w:val="0"/>
      <w:marBottom w:val="0"/>
      <w:divBdr>
        <w:top w:val="none" w:sz="0" w:space="0" w:color="auto"/>
        <w:left w:val="none" w:sz="0" w:space="0" w:color="auto"/>
        <w:bottom w:val="none" w:sz="0" w:space="0" w:color="auto"/>
        <w:right w:val="none" w:sz="0" w:space="0" w:color="auto"/>
      </w:divBdr>
    </w:div>
    <w:div w:id="443695779">
      <w:marLeft w:val="0"/>
      <w:marRight w:val="0"/>
      <w:marTop w:val="0"/>
      <w:marBottom w:val="0"/>
      <w:divBdr>
        <w:top w:val="none" w:sz="0" w:space="0" w:color="auto"/>
        <w:left w:val="none" w:sz="0" w:space="0" w:color="auto"/>
        <w:bottom w:val="none" w:sz="0" w:space="0" w:color="auto"/>
        <w:right w:val="none" w:sz="0" w:space="0" w:color="auto"/>
      </w:divBdr>
    </w:div>
    <w:div w:id="443695780">
      <w:marLeft w:val="0"/>
      <w:marRight w:val="0"/>
      <w:marTop w:val="0"/>
      <w:marBottom w:val="0"/>
      <w:divBdr>
        <w:top w:val="none" w:sz="0" w:space="0" w:color="auto"/>
        <w:left w:val="none" w:sz="0" w:space="0" w:color="auto"/>
        <w:bottom w:val="none" w:sz="0" w:space="0" w:color="auto"/>
        <w:right w:val="none" w:sz="0" w:space="0" w:color="auto"/>
      </w:divBdr>
    </w:div>
    <w:div w:id="443695781">
      <w:marLeft w:val="0"/>
      <w:marRight w:val="0"/>
      <w:marTop w:val="0"/>
      <w:marBottom w:val="0"/>
      <w:divBdr>
        <w:top w:val="none" w:sz="0" w:space="0" w:color="auto"/>
        <w:left w:val="none" w:sz="0" w:space="0" w:color="auto"/>
        <w:bottom w:val="none" w:sz="0" w:space="0" w:color="auto"/>
        <w:right w:val="none" w:sz="0" w:space="0" w:color="auto"/>
      </w:divBdr>
    </w:div>
    <w:div w:id="443695782">
      <w:marLeft w:val="0"/>
      <w:marRight w:val="0"/>
      <w:marTop w:val="0"/>
      <w:marBottom w:val="0"/>
      <w:divBdr>
        <w:top w:val="none" w:sz="0" w:space="0" w:color="auto"/>
        <w:left w:val="none" w:sz="0" w:space="0" w:color="auto"/>
        <w:bottom w:val="none" w:sz="0" w:space="0" w:color="auto"/>
        <w:right w:val="none" w:sz="0" w:space="0" w:color="auto"/>
      </w:divBdr>
    </w:div>
    <w:div w:id="443695783">
      <w:marLeft w:val="0"/>
      <w:marRight w:val="0"/>
      <w:marTop w:val="0"/>
      <w:marBottom w:val="0"/>
      <w:divBdr>
        <w:top w:val="none" w:sz="0" w:space="0" w:color="auto"/>
        <w:left w:val="none" w:sz="0" w:space="0" w:color="auto"/>
        <w:bottom w:val="none" w:sz="0" w:space="0" w:color="auto"/>
        <w:right w:val="none" w:sz="0" w:space="0" w:color="auto"/>
      </w:divBdr>
    </w:div>
    <w:div w:id="443695784">
      <w:marLeft w:val="0"/>
      <w:marRight w:val="0"/>
      <w:marTop w:val="0"/>
      <w:marBottom w:val="0"/>
      <w:divBdr>
        <w:top w:val="none" w:sz="0" w:space="0" w:color="auto"/>
        <w:left w:val="none" w:sz="0" w:space="0" w:color="auto"/>
        <w:bottom w:val="none" w:sz="0" w:space="0" w:color="auto"/>
        <w:right w:val="none" w:sz="0" w:space="0" w:color="auto"/>
      </w:divBdr>
    </w:div>
    <w:div w:id="443695785">
      <w:marLeft w:val="0"/>
      <w:marRight w:val="0"/>
      <w:marTop w:val="0"/>
      <w:marBottom w:val="0"/>
      <w:divBdr>
        <w:top w:val="none" w:sz="0" w:space="0" w:color="auto"/>
        <w:left w:val="none" w:sz="0" w:space="0" w:color="auto"/>
        <w:bottom w:val="none" w:sz="0" w:space="0" w:color="auto"/>
        <w:right w:val="none" w:sz="0" w:space="0" w:color="auto"/>
      </w:divBdr>
    </w:div>
    <w:div w:id="443695786">
      <w:marLeft w:val="0"/>
      <w:marRight w:val="0"/>
      <w:marTop w:val="0"/>
      <w:marBottom w:val="0"/>
      <w:divBdr>
        <w:top w:val="none" w:sz="0" w:space="0" w:color="auto"/>
        <w:left w:val="none" w:sz="0" w:space="0" w:color="auto"/>
        <w:bottom w:val="none" w:sz="0" w:space="0" w:color="auto"/>
        <w:right w:val="none" w:sz="0" w:space="0" w:color="auto"/>
      </w:divBdr>
    </w:div>
    <w:div w:id="443695787">
      <w:marLeft w:val="0"/>
      <w:marRight w:val="0"/>
      <w:marTop w:val="0"/>
      <w:marBottom w:val="0"/>
      <w:divBdr>
        <w:top w:val="none" w:sz="0" w:space="0" w:color="auto"/>
        <w:left w:val="none" w:sz="0" w:space="0" w:color="auto"/>
        <w:bottom w:val="none" w:sz="0" w:space="0" w:color="auto"/>
        <w:right w:val="none" w:sz="0" w:space="0" w:color="auto"/>
      </w:divBdr>
    </w:div>
    <w:div w:id="443695788">
      <w:marLeft w:val="0"/>
      <w:marRight w:val="0"/>
      <w:marTop w:val="0"/>
      <w:marBottom w:val="0"/>
      <w:divBdr>
        <w:top w:val="none" w:sz="0" w:space="0" w:color="auto"/>
        <w:left w:val="none" w:sz="0" w:space="0" w:color="auto"/>
        <w:bottom w:val="none" w:sz="0" w:space="0" w:color="auto"/>
        <w:right w:val="none" w:sz="0" w:space="0" w:color="auto"/>
      </w:divBdr>
    </w:div>
    <w:div w:id="443695789">
      <w:marLeft w:val="0"/>
      <w:marRight w:val="0"/>
      <w:marTop w:val="0"/>
      <w:marBottom w:val="0"/>
      <w:divBdr>
        <w:top w:val="none" w:sz="0" w:space="0" w:color="auto"/>
        <w:left w:val="none" w:sz="0" w:space="0" w:color="auto"/>
        <w:bottom w:val="none" w:sz="0" w:space="0" w:color="auto"/>
        <w:right w:val="none" w:sz="0" w:space="0" w:color="auto"/>
      </w:divBdr>
    </w:div>
    <w:div w:id="443695790">
      <w:marLeft w:val="0"/>
      <w:marRight w:val="0"/>
      <w:marTop w:val="0"/>
      <w:marBottom w:val="0"/>
      <w:divBdr>
        <w:top w:val="none" w:sz="0" w:space="0" w:color="auto"/>
        <w:left w:val="none" w:sz="0" w:space="0" w:color="auto"/>
        <w:bottom w:val="none" w:sz="0" w:space="0" w:color="auto"/>
        <w:right w:val="none" w:sz="0" w:space="0" w:color="auto"/>
      </w:divBdr>
    </w:div>
    <w:div w:id="443695791">
      <w:marLeft w:val="0"/>
      <w:marRight w:val="0"/>
      <w:marTop w:val="0"/>
      <w:marBottom w:val="0"/>
      <w:divBdr>
        <w:top w:val="none" w:sz="0" w:space="0" w:color="auto"/>
        <w:left w:val="none" w:sz="0" w:space="0" w:color="auto"/>
        <w:bottom w:val="none" w:sz="0" w:space="0" w:color="auto"/>
        <w:right w:val="none" w:sz="0" w:space="0" w:color="auto"/>
      </w:divBdr>
    </w:div>
    <w:div w:id="443695792">
      <w:marLeft w:val="0"/>
      <w:marRight w:val="0"/>
      <w:marTop w:val="0"/>
      <w:marBottom w:val="0"/>
      <w:divBdr>
        <w:top w:val="none" w:sz="0" w:space="0" w:color="auto"/>
        <w:left w:val="none" w:sz="0" w:space="0" w:color="auto"/>
        <w:bottom w:val="none" w:sz="0" w:space="0" w:color="auto"/>
        <w:right w:val="none" w:sz="0" w:space="0" w:color="auto"/>
      </w:divBdr>
    </w:div>
    <w:div w:id="443695793">
      <w:marLeft w:val="0"/>
      <w:marRight w:val="0"/>
      <w:marTop w:val="0"/>
      <w:marBottom w:val="0"/>
      <w:divBdr>
        <w:top w:val="none" w:sz="0" w:space="0" w:color="auto"/>
        <w:left w:val="none" w:sz="0" w:space="0" w:color="auto"/>
        <w:bottom w:val="none" w:sz="0" w:space="0" w:color="auto"/>
        <w:right w:val="none" w:sz="0" w:space="0" w:color="auto"/>
      </w:divBdr>
    </w:div>
    <w:div w:id="443695794">
      <w:marLeft w:val="0"/>
      <w:marRight w:val="0"/>
      <w:marTop w:val="0"/>
      <w:marBottom w:val="0"/>
      <w:divBdr>
        <w:top w:val="none" w:sz="0" w:space="0" w:color="auto"/>
        <w:left w:val="none" w:sz="0" w:space="0" w:color="auto"/>
        <w:bottom w:val="none" w:sz="0" w:space="0" w:color="auto"/>
        <w:right w:val="none" w:sz="0" w:space="0" w:color="auto"/>
      </w:divBdr>
    </w:div>
    <w:div w:id="443695795">
      <w:marLeft w:val="0"/>
      <w:marRight w:val="0"/>
      <w:marTop w:val="0"/>
      <w:marBottom w:val="0"/>
      <w:divBdr>
        <w:top w:val="none" w:sz="0" w:space="0" w:color="auto"/>
        <w:left w:val="none" w:sz="0" w:space="0" w:color="auto"/>
        <w:bottom w:val="none" w:sz="0" w:space="0" w:color="auto"/>
        <w:right w:val="none" w:sz="0" w:space="0" w:color="auto"/>
      </w:divBdr>
    </w:div>
    <w:div w:id="443695796">
      <w:marLeft w:val="0"/>
      <w:marRight w:val="0"/>
      <w:marTop w:val="0"/>
      <w:marBottom w:val="0"/>
      <w:divBdr>
        <w:top w:val="none" w:sz="0" w:space="0" w:color="auto"/>
        <w:left w:val="none" w:sz="0" w:space="0" w:color="auto"/>
        <w:bottom w:val="none" w:sz="0" w:space="0" w:color="auto"/>
        <w:right w:val="none" w:sz="0" w:space="0" w:color="auto"/>
      </w:divBdr>
    </w:div>
    <w:div w:id="443695797">
      <w:marLeft w:val="0"/>
      <w:marRight w:val="0"/>
      <w:marTop w:val="0"/>
      <w:marBottom w:val="0"/>
      <w:divBdr>
        <w:top w:val="none" w:sz="0" w:space="0" w:color="auto"/>
        <w:left w:val="none" w:sz="0" w:space="0" w:color="auto"/>
        <w:bottom w:val="none" w:sz="0" w:space="0" w:color="auto"/>
        <w:right w:val="none" w:sz="0" w:space="0" w:color="auto"/>
      </w:divBdr>
    </w:div>
    <w:div w:id="443695798">
      <w:marLeft w:val="0"/>
      <w:marRight w:val="0"/>
      <w:marTop w:val="0"/>
      <w:marBottom w:val="0"/>
      <w:divBdr>
        <w:top w:val="none" w:sz="0" w:space="0" w:color="auto"/>
        <w:left w:val="none" w:sz="0" w:space="0" w:color="auto"/>
        <w:bottom w:val="none" w:sz="0" w:space="0" w:color="auto"/>
        <w:right w:val="none" w:sz="0" w:space="0" w:color="auto"/>
      </w:divBdr>
    </w:div>
    <w:div w:id="443695799">
      <w:marLeft w:val="0"/>
      <w:marRight w:val="0"/>
      <w:marTop w:val="0"/>
      <w:marBottom w:val="0"/>
      <w:divBdr>
        <w:top w:val="none" w:sz="0" w:space="0" w:color="auto"/>
        <w:left w:val="none" w:sz="0" w:space="0" w:color="auto"/>
        <w:bottom w:val="none" w:sz="0" w:space="0" w:color="auto"/>
        <w:right w:val="none" w:sz="0" w:space="0" w:color="auto"/>
      </w:divBdr>
    </w:div>
    <w:div w:id="443695800">
      <w:marLeft w:val="0"/>
      <w:marRight w:val="0"/>
      <w:marTop w:val="0"/>
      <w:marBottom w:val="0"/>
      <w:divBdr>
        <w:top w:val="none" w:sz="0" w:space="0" w:color="auto"/>
        <w:left w:val="none" w:sz="0" w:space="0" w:color="auto"/>
        <w:bottom w:val="none" w:sz="0" w:space="0" w:color="auto"/>
        <w:right w:val="none" w:sz="0" w:space="0" w:color="auto"/>
      </w:divBdr>
    </w:div>
    <w:div w:id="443695801">
      <w:marLeft w:val="0"/>
      <w:marRight w:val="0"/>
      <w:marTop w:val="0"/>
      <w:marBottom w:val="0"/>
      <w:divBdr>
        <w:top w:val="none" w:sz="0" w:space="0" w:color="auto"/>
        <w:left w:val="none" w:sz="0" w:space="0" w:color="auto"/>
        <w:bottom w:val="none" w:sz="0" w:space="0" w:color="auto"/>
        <w:right w:val="none" w:sz="0" w:space="0" w:color="auto"/>
      </w:divBdr>
    </w:div>
    <w:div w:id="443695802">
      <w:marLeft w:val="0"/>
      <w:marRight w:val="0"/>
      <w:marTop w:val="0"/>
      <w:marBottom w:val="0"/>
      <w:divBdr>
        <w:top w:val="none" w:sz="0" w:space="0" w:color="auto"/>
        <w:left w:val="none" w:sz="0" w:space="0" w:color="auto"/>
        <w:bottom w:val="none" w:sz="0" w:space="0" w:color="auto"/>
        <w:right w:val="none" w:sz="0" w:space="0" w:color="auto"/>
      </w:divBdr>
    </w:div>
    <w:div w:id="443695803">
      <w:marLeft w:val="0"/>
      <w:marRight w:val="0"/>
      <w:marTop w:val="0"/>
      <w:marBottom w:val="0"/>
      <w:divBdr>
        <w:top w:val="none" w:sz="0" w:space="0" w:color="auto"/>
        <w:left w:val="none" w:sz="0" w:space="0" w:color="auto"/>
        <w:bottom w:val="none" w:sz="0" w:space="0" w:color="auto"/>
        <w:right w:val="none" w:sz="0" w:space="0" w:color="auto"/>
      </w:divBdr>
    </w:div>
    <w:div w:id="443695804">
      <w:marLeft w:val="0"/>
      <w:marRight w:val="0"/>
      <w:marTop w:val="0"/>
      <w:marBottom w:val="0"/>
      <w:divBdr>
        <w:top w:val="none" w:sz="0" w:space="0" w:color="auto"/>
        <w:left w:val="none" w:sz="0" w:space="0" w:color="auto"/>
        <w:bottom w:val="none" w:sz="0" w:space="0" w:color="auto"/>
        <w:right w:val="none" w:sz="0" w:space="0" w:color="auto"/>
      </w:divBdr>
    </w:div>
    <w:div w:id="443695805">
      <w:marLeft w:val="0"/>
      <w:marRight w:val="0"/>
      <w:marTop w:val="0"/>
      <w:marBottom w:val="0"/>
      <w:divBdr>
        <w:top w:val="none" w:sz="0" w:space="0" w:color="auto"/>
        <w:left w:val="none" w:sz="0" w:space="0" w:color="auto"/>
        <w:bottom w:val="none" w:sz="0" w:space="0" w:color="auto"/>
        <w:right w:val="none" w:sz="0" w:space="0" w:color="auto"/>
      </w:divBdr>
    </w:div>
    <w:div w:id="443695806">
      <w:marLeft w:val="0"/>
      <w:marRight w:val="0"/>
      <w:marTop w:val="0"/>
      <w:marBottom w:val="0"/>
      <w:divBdr>
        <w:top w:val="none" w:sz="0" w:space="0" w:color="auto"/>
        <w:left w:val="none" w:sz="0" w:space="0" w:color="auto"/>
        <w:bottom w:val="none" w:sz="0" w:space="0" w:color="auto"/>
        <w:right w:val="none" w:sz="0" w:space="0" w:color="auto"/>
      </w:divBdr>
    </w:div>
    <w:div w:id="443695807">
      <w:marLeft w:val="0"/>
      <w:marRight w:val="0"/>
      <w:marTop w:val="0"/>
      <w:marBottom w:val="0"/>
      <w:divBdr>
        <w:top w:val="none" w:sz="0" w:space="0" w:color="auto"/>
        <w:left w:val="none" w:sz="0" w:space="0" w:color="auto"/>
        <w:bottom w:val="none" w:sz="0" w:space="0" w:color="auto"/>
        <w:right w:val="none" w:sz="0" w:space="0" w:color="auto"/>
      </w:divBdr>
    </w:div>
    <w:div w:id="443695808">
      <w:marLeft w:val="0"/>
      <w:marRight w:val="0"/>
      <w:marTop w:val="0"/>
      <w:marBottom w:val="0"/>
      <w:divBdr>
        <w:top w:val="none" w:sz="0" w:space="0" w:color="auto"/>
        <w:left w:val="none" w:sz="0" w:space="0" w:color="auto"/>
        <w:bottom w:val="none" w:sz="0" w:space="0" w:color="auto"/>
        <w:right w:val="none" w:sz="0" w:space="0" w:color="auto"/>
      </w:divBdr>
    </w:div>
    <w:div w:id="443695809">
      <w:marLeft w:val="0"/>
      <w:marRight w:val="0"/>
      <w:marTop w:val="0"/>
      <w:marBottom w:val="0"/>
      <w:divBdr>
        <w:top w:val="none" w:sz="0" w:space="0" w:color="auto"/>
        <w:left w:val="none" w:sz="0" w:space="0" w:color="auto"/>
        <w:bottom w:val="none" w:sz="0" w:space="0" w:color="auto"/>
        <w:right w:val="none" w:sz="0" w:space="0" w:color="auto"/>
      </w:divBdr>
    </w:div>
    <w:div w:id="443695810">
      <w:marLeft w:val="0"/>
      <w:marRight w:val="0"/>
      <w:marTop w:val="0"/>
      <w:marBottom w:val="0"/>
      <w:divBdr>
        <w:top w:val="none" w:sz="0" w:space="0" w:color="auto"/>
        <w:left w:val="none" w:sz="0" w:space="0" w:color="auto"/>
        <w:bottom w:val="none" w:sz="0" w:space="0" w:color="auto"/>
        <w:right w:val="none" w:sz="0" w:space="0" w:color="auto"/>
      </w:divBdr>
    </w:div>
    <w:div w:id="443695811">
      <w:marLeft w:val="0"/>
      <w:marRight w:val="0"/>
      <w:marTop w:val="0"/>
      <w:marBottom w:val="0"/>
      <w:divBdr>
        <w:top w:val="none" w:sz="0" w:space="0" w:color="auto"/>
        <w:left w:val="none" w:sz="0" w:space="0" w:color="auto"/>
        <w:bottom w:val="none" w:sz="0" w:space="0" w:color="auto"/>
        <w:right w:val="none" w:sz="0" w:space="0" w:color="auto"/>
      </w:divBdr>
    </w:div>
    <w:div w:id="443695812">
      <w:marLeft w:val="0"/>
      <w:marRight w:val="0"/>
      <w:marTop w:val="0"/>
      <w:marBottom w:val="0"/>
      <w:divBdr>
        <w:top w:val="none" w:sz="0" w:space="0" w:color="auto"/>
        <w:left w:val="none" w:sz="0" w:space="0" w:color="auto"/>
        <w:bottom w:val="none" w:sz="0" w:space="0" w:color="auto"/>
        <w:right w:val="none" w:sz="0" w:space="0" w:color="auto"/>
      </w:divBdr>
    </w:div>
    <w:div w:id="443695813">
      <w:marLeft w:val="0"/>
      <w:marRight w:val="0"/>
      <w:marTop w:val="0"/>
      <w:marBottom w:val="0"/>
      <w:divBdr>
        <w:top w:val="none" w:sz="0" w:space="0" w:color="auto"/>
        <w:left w:val="none" w:sz="0" w:space="0" w:color="auto"/>
        <w:bottom w:val="none" w:sz="0" w:space="0" w:color="auto"/>
        <w:right w:val="none" w:sz="0" w:space="0" w:color="auto"/>
      </w:divBdr>
    </w:div>
    <w:div w:id="443695814">
      <w:marLeft w:val="0"/>
      <w:marRight w:val="0"/>
      <w:marTop w:val="0"/>
      <w:marBottom w:val="0"/>
      <w:divBdr>
        <w:top w:val="none" w:sz="0" w:space="0" w:color="auto"/>
        <w:left w:val="none" w:sz="0" w:space="0" w:color="auto"/>
        <w:bottom w:val="none" w:sz="0" w:space="0" w:color="auto"/>
        <w:right w:val="none" w:sz="0" w:space="0" w:color="auto"/>
      </w:divBdr>
    </w:div>
    <w:div w:id="443695815">
      <w:marLeft w:val="0"/>
      <w:marRight w:val="0"/>
      <w:marTop w:val="0"/>
      <w:marBottom w:val="0"/>
      <w:divBdr>
        <w:top w:val="none" w:sz="0" w:space="0" w:color="auto"/>
        <w:left w:val="none" w:sz="0" w:space="0" w:color="auto"/>
        <w:bottom w:val="none" w:sz="0" w:space="0" w:color="auto"/>
        <w:right w:val="none" w:sz="0" w:space="0" w:color="auto"/>
      </w:divBdr>
    </w:div>
    <w:div w:id="443695816">
      <w:marLeft w:val="0"/>
      <w:marRight w:val="0"/>
      <w:marTop w:val="0"/>
      <w:marBottom w:val="0"/>
      <w:divBdr>
        <w:top w:val="none" w:sz="0" w:space="0" w:color="auto"/>
        <w:left w:val="none" w:sz="0" w:space="0" w:color="auto"/>
        <w:bottom w:val="none" w:sz="0" w:space="0" w:color="auto"/>
        <w:right w:val="none" w:sz="0" w:space="0" w:color="auto"/>
      </w:divBdr>
    </w:div>
    <w:div w:id="443695817">
      <w:marLeft w:val="0"/>
      <w:marRight w:val="0"/>
      <w:marTop w:val="0"/>
      <w:marBottom w:val="0"/>
      <w:divBdr>
        <w:top w:val="none" w:sz="0" w:space="0" w:color="auto"/>
        <w:left w:val="none" w:sz="0" w:space="0" w:color="auto"/>
        <w:bottom w:val="none" w:sz="0" w:space="0" w:color="auto"/>
        <w:right w:val="none" w:sz="0" w:space="0" w:color="auto"/>
      </w:divBdr>
    </w:div>
    <w:div w:id="443695818">
      <w:marLeft w:val="0"/>
      <w:marRight w:val="0"/>
      <w:marTop w:val="0"/>
      <w:marBottom w:val="0"/>
      <w:divBdr>
        <w:top w:val="none" w:sz="0" w:space="0" w:color="auto"/>
        <w:left w:val="none" w:sz="0" w:space="0" w:color="auto"/>
        <w:bottom w:val="none" w:sz="0" w:space="0" w:color="auto"/>
        <w:right w:val="none" w:sz="0" w:space="0" w:color="auto"/>
      </w:divBdr>
    </w:div>
    <w:div w:id="443695819">
      <w:marLeft w:val="0"/>
      <w:marRight w:val="0"/>
      <w:marTop w:val="0"/>
      <w:marBottom w:val="0"/>
      <w:divBdr>
        <w:top w:val="none" w:sz="0" w:space="0" w:color="auto"/>
        <w:left w:val="none" w:sz="0" w:space="0" w:color="auto"/>
        <w:bottom w:val="none" w:sz="0" w:space="0" w:color="auto"/>
        <w:right w:val="none" w:sz="0" w:space="0" w:color="auto"/>
      </w:divBdr>
    </w:div>
    <w:div w:id="443695820">
      <w:marLeft w:val="0"/>
      <w:marRight w:val="0"/>
      <w:marTop w:val="0"/>
      <w:marBottom w:val="0"/>
      <w:divBdr>
        <w:top w:val="none" w:sz="0" w:space="0" w:color="auto"/>
        <w:left w:val="none" w:sz="0" w:space="0" w:color="auto"/>
        <w:bottom w:val="none" w:sz="0" w:space="0" w:color="auto"/>
        <w:right w:val="none" w:sz="0" w:space="0" w:color="auto"/>
      </w:divBdr>
    </w:div>
    <w:div w:id="443695821">
      <w:marLeft w:val="0"/>
      <w:marRight w:val="0"/>
      <w:marTop w:val="0"/>
      <w:marBottom w:val="0"/>
      <w:divBdr>
        <w:top w:val="none" w:sz="0" w:space="0" w:color="auto"/>
        <w:left w:val="none" w:sz="0" w:space="0" w:color="auto"/>
        <w:bottom w:val="none" w:sz="0" w:space="0" w:color="auto"/>
        <w:right w:val="none" w:sz="0" w:space="0" w:color="auto"/>
      </w:divBdr>
    </w:div>
    <w:div w:id="443695822">
      <w:marLeft w:val="0"/>
      <w:marRight w:val="0"/>
      <w:marTop w:val="0"/>
      <w:marBottom w:val="0"/>
      <w:divBdr>
        <w:top w:val="none" w:sz="0" w:space="0" w:color="auto"/>
        <w:left w:val="none" w:sz="0" w:space="0" w:color="auto"/>
        <w:bottom w:val="none" w:sz="0" w:space="0" w:color="auto"/>
        <w:right w:val="none" w:sz="0" w:space="0" w:color="auto"/>
      </w:divBdr>
    </w:div>
    <w:div w:id="443695823">
      <w:marLeft w:val="0"/>
      <w:marRight w:val="0"/>
      <w:marTop w:val="0"/>
      <w:marBottom w:val="0"/>
      <w:divBdr>
        <w:top w:val="none" w:sz="0" w:space="0" w:color="auto"/>
        <w:left w:val="none" w:sz="0" w:space="0" w:color="auto"/>
        <w:bottom w:val="none" w:sz="0" w:space="0" w:color="auto"/>
        <w:right w:val="none" w:sz="0" w:space="0" w:color="auto"/>
      </w:divBdr>
    </w:div>
    <w:div w:id="443695824">
      <w:marLeft w:val="0"/>
      <w:marRight w:val="0"/>
      <w:marTop w:val="0"/>
      <w:marBottom w:val="0"/>
      <w:divBdr>
        <w:top w:val="none" w:sz="0" w:space="0" w:color="auto"/>
        <w:left w:val="none" w:sz="0" w:space="0" w:color="auto"/>
        <w:bottom w:val="none" w:sz="0" w:space="0" w:color="auto"/>
        <w:right w:val="none" w:sz="0" w:space="0" w:color="auto"/>
      </w:divBdr>
    </w:div>
    <w:div w:id="443695825">
      <w:marLeft w:val="0"/>
      <w:marRight w:val="0"/>
      <w:marTop w:val="0"/>
      <w:marBottom w:val="0"/>
      <w:divBdr>
        <w:top w:val="none" w:sz="0" w:space="0" w:color="auto"/>
        <w:left w:val="none" w:sz="0" w:space="0" w:color="auto"/>
        <w:bottom w:val="none" w:sz="0" w:space="0" w:color="auto"/>
        <w:right w:val="none" w:sz="0" w:space="0" w:color="auto"/>
      </w:divBdr>
    </w:div>
    <w:div w:id="443695826">
      <w:marLeft w:val="0"/>
      <w:marRight w:val="0"/>
      <w:marTop w:val="0"/>
      <w:marBottom w:val="0"/>
      <w:divBdr>
        <w:top w:val="none" w:sz="0" w:space="0" w:color="auto"/>
        <w:left w:val="none" w:sz="0" w:space="0" w:color="auto"/>
        <w:bottom w:val="none" w:sz="0" w:space="0" w:color="auto"/>
        <w:right w:val="none" w:sz="0" w:space="0" w:color="auto"/>
      </w:divBdr>
    </w:div>
    <w:div w:id="443695827">
      <w:marLeft w:val="0"/>
      <w:marRight w:val="0"/>
      <w:marTop w:val="0"/>
      <w:marBottom w:val="0"/>
      <w:divBdr>
        <w:top w:val="none" w:sz="0" w:space="0" w:color="auto"/>
        <w:left w:val="none" w:sz="0" w:space="0" w:color="auto"/>
        <w:bottom w:val="none" w:sz="0" w:space="0" w:color="auto"/>
        <w:right w:val="none" w:sz="0" w:space="0" w:color="auto"/>
      </w:divBdr>
    </w:div>
    <w:div w:id="443695828">
      <w:marLeft w:val="0"/>
      <w:marRight w:val="0"/>
      <w:marTop w:val="0"/>
      <w:marBottom w:val="0"/>
      <w:divBdr>
        <w:top w:val="none" w:sz="0" w:space="0" w:color="auto"/>
        <w:left w:val="none" w:sz="0" w:space="0" w:color="auto"/>
        <w:bottom w:val="none" w:sz="0" w:space="0" w:color="auto"/>
        <w:right w:val="none" w:sz="0" w:space="0" w:color="auto"/>
      </w:divBdr>
    </w:div>
    <w:div w:id="443695829">
      <w:marLeft w:val="0"/>
      <w:marRight w:val="0"/>
      <w:marTop w:val="0"/>
      <w:marBottom w:val="0"/>
      <w:divBdr>
        <w:top w:val="none" w:sz="0" w:space="0" w:color="auto"/>
        <w:left w:val="none" w:sz="0" w:space="0" w:color="auto"/>
        <w:bottom w:val="none" w:sz="0" w:space="0" w:color="auto"/>
        <w:right w:val="none" w:sz="0" w:space="0" w:color="auto"/>
      </w:divBdr>
    </w:div>
    <w:div w:id="443695830">
      <w:marLeft w:val="0"/>
      <w:marRight w:val="0"/>
      <w:marTop w:val="0"/>
      <w:marBottom w:val="0"/>
      <w:divBdr>
        <w:top w:val="none" w:sz="0" w:space="0" w:color="auto"/>
        <w:left w:val="none" w:sz="0" w:space="0" w:color="auto"/>
        <w:bottom w:val="none" w:sz="0" w:space="0" w:color="auto"/>
        <w:right w:val="none" w:sz="0" w:space="0" w:color="auto"/>
      </w:divBdr>
    </w:div>
    <w:div w:id="443695831">
      <w:marLeft w:val="0"/>
      <w:marRight w:val="0"/>
      <w:marTop w:val="0"/>
      <w:marBottom w:val="0"/>
      <w:divBdr>
        <w:top w:val="none" w:sz="0" w:space="0" w:color="auto"/>
        <w:left w:val="none" w:sz="0" w:space="0" w:color="auto"/>
        <w:bottom w:val="none" w:sz="0" w:space="0" w:color="auto"/>
        <w:right w:val="none" w:sz="0" w:space="0" w:color="auto"/>
      </w:divBdr>
    </w:div>
    <w:div w:id="443695832">
      <w:marLeft w:val="0"/>
      <w:marRight w:val="0"/>
      <w:marTop w:val="0"/>
      <w:marBottom w:val="0"/>
      <w:divBdr>
        <w:top w:val="none" w:sz="0" w:space="0" w:color="auto"/>
        <w:left w:val="none" w:sz="0" w:space="0" w:color="auto"/>
        <w:bottom w:val="none" w:sz="0" w:space="0" w:color="auto"/>
        <w:right w:val="none" w:sz="0" w:space="0" w:color="auto"/>
      </w:divBdr>
    </w:div>
    <w:div w:id="443695833">
      <w:marLeft w:val="0"/>
      <w:marRight w:val="0"/>
      <w:marTop w:val="0"/>
      <w:marBottom w:val="0"/>
      <w:divBdr>
        <w:top w:val="none" w:sz="0" w:space="0" w:color="auto"/>
        <w:left w:val="none" w:sz="0" w:space="0" w:color="auto"/>
        <w:bottom w:val="none" w:sz="0" w:space="0" w:color="auto"/>
        <w:right w:val="none" w:sz="0" w:space="0" w:color="auto"/>
      </w:divBdr>
    </w:div>
    <w:div w:id="443695834">
      <w:marLeft w:val="0"/>
      <w:marRight w:val="0"/>
      <w:marTop w:val="0"/>
      <w:marBottom w:val="0"/>
      <w:divBdr>
        <w:top w:val="none" w:sz="0" w:space="0" w:color="auto"/>
        <w:left w:val="none" w:sz="0" w:space="0" w:color="auto"/>
        <w:bottom w:val="none" w:sz="0" w:space="0" w:color="auto"/>
        <w:right w:val="none" w:sz="0" w:space="0" w:color="auto"/>
      </w:divBdr>
    </w:div>
    <w:div w:id="443695835">
      <w:marLeft w:val="0"/>
      <w:marRight w:val="0"/>
      <w:marTop w:val="0"/>
      <w:marBottom w:val="0"/>
      <w:divBdr>
        <w:top w:val="none" w:sz="0" w:space="0" w:color="auto"/>
        <w:left w:val="none" w:sz="0" w:space="0" w:color="auto"/>
        <w:bottom w:val="none" w:sz="0" w:space="0" w:color="auto"/>
        <w:right w:val="none" w:sz="0" w:space="0" w:color="auto"/>
      </w:divBdr>
    </w:div>
    <w:div w:id="443695836">
      <w:marLeft w:val="0"/>
      <w:marRight w:val="0"/>
      <w:marTop w:val="0"/>
      <w:marBottom w:val="0"/>
      <w:divBdr>
        <w:top w:val="none" w:sz="0" w:space="0" w:color="auto"/>
        <w:left w:val="none" w:sz="0" w:space="0" w:color="auto"/>
        <w:bottom w:val="none" w:sz="0" w:space="0" w:color="auto"/>
        <w:right w:val="none" w:sz="0" w:space="0" w:color="auto"/>
      </w:divBdr>
    </w:div>
    <w:div w:id="443695837">
      <w:marLeft w:val="0"/>
      <w:marRight w:val="0"/>
      <w:marTop w:val="0"/>
      <w:marBottom w:val="0"/>
      <w:divBdr>
        <w:top w:val="none" w:sz="0" w:space="0" w:color="auto"/>
        <w:left w:val="none" w:sz="0" w:space="0" w:color="auto"/>
        <w:bottom w:val="none" w:sz="0" w:space="0" w:color="auto"/>
        <w:right w:val="none" w:sz="0" w:space="0" w:color="auto"/>
      </w:divBdr>
    </w:div>
    <w:div w:id="443695838">
      <w:marLeft w:val="0"/>
      <w:marRight w:val="0"/>
      <w:marTop w:val="0"/>
      <w:marBottom w:val="0"/>
      <w:divBdr>
        <w:top w:val="none" w:sz="0" w:space="0" w:color="auto"/>
        <w:left w:val="none" w:sz="0" w:space="0" w:color="auto"/>
        <w:bottom w:val="none" w:sz="0" w:space="0" w:color="auto"/>
        <w:right w:val="none" w:sz="0" w:space="0" w:color="auto"/>
      </w:divBdr>
    </w:div>
    <w:div w:id="443695839">
      <w:marLeft w:val="0"/>
      <w:marRight w:val="0"/>
      <w:marTop w:val="0"/>
      <w:marBottom w:val="0"/>
      <w:divBdr>
        <w:top w:val="none" w:sz="0" w:space="0" w:color="auto"/>
        <w:left w:val="none" w:sz="0" w:space="0" w:color="auto"/>
        <w:bottom w:val="none" w:sz="0" w:space="0" w:color="auto"/>
        <w:right w:val="none" w:sz="0" w:space="0" w:color="auto"/>
      </w:divBdr>
    </w:div>
    <w:div w:id="443695840">
      <w:marLeft w:val="0"/>
      <w:marRight w:val="0"/>
      <w:marTop w:val="0"/>
      <w:marBottom w:val="0"/>
      <w:divBdr>
        <w:top w:val="none" w:sz="0" w:space="0" w:color="auto"/>
        <w:left w:val="none" w:sz="0" w:space="0" w:color="auto"/>
        <w:bottom w:val="none" w:sz="0" w:space="0" w:color="auto"/>
        <w:right w:val="none" w:sz="0" w:space="0" w:color="auto"/>
      </w:divBdr>
    </w:div>
    <w:div w:id="443695841">
      <w:marLeft w:val="0"/>
      <w:marRight w:val="0"/>
      <w:marTop w:val="0"/>
      <w:marBottom w:val="0"/>
      <w:divBdr>
        <w:top w:val="none" w:sz="0" w:space="0" w:color="auto"/>
        <w:left w:val="none" w:sz="0" w:space="0" w:color="auto"/>
        <w:bottom w:val="none" w:sz="0" w:space="0" w:color="auto"/>
        <w:right w:val="none" w:sz="0" w:space="0" w:color="auto"/>
      </w:divBdr>
    </w:div>
    <w:div w:id="443695842">
      <w:marLeft w:val="0"/>
      <w:marRight w:val="0"/>
      <w:marTop w:val="0"/>
      <w:marBottom w:val="0"/>
      <w:divBdr>
        <w:top w:val="none" w:sz="0" w:space="0" w:color="auto"/>
        <w:left w:val="none" w:sz="0" w:space="0" w:color="auto"/>
        <w:bottom w:val="none" w:sz="0" w:space="0" w:color="auto"/>
        <w:right w:val="none" w:sz="0" w:space="0" w:color="auto"/>
      </w:divBdr>
    </w:div>
    <w:div w:id="443695843">
      <w:marLeft w:val="0"/>
      <w:marRight w:val="0"/>
      <w:marTop w:val="0"/>
      <w:marBottom w:val="0"/>
      <w:divBdr>
        <w:top w:val="none" w:sz="0" w:space="0" w:color="auto"/>
        <w:left w:val="none" w:sz="0" w:space="0" w:color="auto"/>
        <w:bottom w:val="none" w:sz="0" w:space="0" w:color="auto"/>
        <w:right w:val="none" w:sz="0" w:space="0" w:color="auto"/>
      </w:divBdr>
    </w:div>
    <w:div w:id="443695844">
      <w:marLeft w:val="0"/>
      <w:marRight w:val="0"/>
      <w:marTop w:val="0"/>
      <w:marBottom w:val="0"/>
      <w:divBdr>
        <w:top w:val="none" w:sz="0" w:space="0" w:color="auto"/>
        <w:left w:val="none" w:sz="0" w:space="0" w:color="auto"/>
        <w:bottom w:val="none" w:sz="0" w:space="0" w:color="auto"/>
        <w:right w:val="none" w:sz="0" w:space="0" w:color="auto"/>
      </w:divBdr>
    </w:div>
    <w:div w:id="443695845">
      <w:marLeft w:val="0"/>
      <w:marRight w:val="0"/>
      <w:marTop w:val="0"/>
      <w:marBottom w:val="0"/>
      <w:divBdr>
        <w:top w:val="none" w:sz="0" w:space="0" w:color="auto"/>
        <w:left w:val="none" w:sz="0" w:space="0" w:color="auto"/>
        <w:bottom w:val="none" w:sz="0" w:space="0" w:color="auto"/>
        <w:right w:val="none" w:sz="0" w:space="0" w:color="auto"/>
      </w:divBdr>
    </w:div>
    <w:div w:id="443695846">
      <w:marLeft w:val="0"/>
      <w:marRight w:val="0"/>
      <w:marTop w:val="0"/>
      <w:marBottom w:val="0"/>
      <w:divBdr>
        <w:top w:val="none" w:sz="0" w:space="0" w:color="auto"/>
        <w:left w:val="none" w:sz="0" w:space="0" w:color="auto"/>
        <w:bottom w:val="none" w:sz="0" w:space="0" w:color="auto"/>
        <w:right w:val="none" w:sz="0" w:space="0" w:color="auto"/>
      </w:divBdr>
    </w:div>
    <w:div w:id="443695847">
      <w:marLeft w:val="0"/>
      <w:marRight w:val="0"/>
      <w:marTop w:val="0"/>
      <w:marBottom w:val="0"/>
      <w:divBdr>
        <w:top w:val="none" w:sz="0" w:space="0" w:color="auto"/>
        <w:left w:val="none" w:sz="0" w:space="0" w:color="auto"/>
        <w:bottom w:val="none" w:sz="0" w:space="0" w:color="auto"/>
        <w:right w:val="none" w:sz="0" w:space="0" w:color="auto"/>
      </w:divBdr>
    </w:div>
    <w:div w:id="443695848">
      <w:marLeft w:val="0"/>
      <w:marRight w:val="0"/>
      <w:marTop w:val="0"/>
      <w:marBottom w:val="0"/>
      <w:divBdr>
        <w:top w:val="none" w:sz="0" w:space="0" w:color="auto"/>
        <w:left w:val="none" w:sz="0" w:space="0" w:color="auto"/>
        <w:bottom w:val="none" w:sz="0" w:space="0" w:color="auto"/>
        <w:right w:val="none" w:sz="0" w:space="0" w:color="auto"/>
      </w:divBdr>
    </w:div>
    <w:div w:id="443695849">
      <w:marLeft w:val="0"/>
      <w:marRight w:val="0"/>
      <w:marTop w:val="0"/>
      <w:marBottom w:val="0"/>
      <w:divBdr>
        <w:top w:val="none" w:sz="0" w:space="0" w:color="auto"/>
        <w:left w:val="none" w:sz="0" w:space="0" w:color="auto"/>
        <w:bottom w:val="none" w:sz="0" w:space="0" w:color="auto"/>
        <w:right w:val="none" w:sz="0" w:space="0" w:color="auto"/>
      </w:divBdr>
    </w:div>
    <w:div w:id="443695850">
      <w:marLeft w:val="0"/>
      <w:marRight w:val="0"/>
      <w:marTop w:val="0"/>
      <w:marBottom w:val="0"/>
      <w:divBdr>
        <w:top w:val="none" w:sz="0" w:space="0" w:color="auto"/>
        <w:left w:val="none" w:sz="0" w:space="0" w:color="auto"/>
        <w:bottom w:val="none" w:sz="0" w:space="0" w:color="auto"/>
        <w:right w:val="none" w:sz="0" w:space="0" w:color="auto"/>
      </w:divBdr>
    </w:div>
    <w:div w:id="443695851">
      <w:marLeft w:val="0"/>
      <w:marRight w:val="0"/>
      <w:marTop w:val="0"/>
      <w:marBottom w:val="0"/>
      <w:divBdr>
        <w:top w:val="none" w:sz="0" w:space="0" w:color="auto"/>
        <w:left w:val="none" w:sz="0" w:space="0" w:color="auto"/>
        <w:bottom w:val="none" w:sz="0" w:space="0" w:color="auto"/>
        <w:right w:val="none" w:sz="0" w:space="0" w:color="auto"/>
      </w:divBdr>
    </w:div>
    <w:div w:id="443695852">
      <w:marLeft w:val="0"/>
      <w:marRight w:val="0"/>
      <w:marTop w:val="0"/>
      <w:marBottom w:val="0"/>
      <w:divBdr>
        <w:top w:val="none" w:sz="0" w:space="0" w:color="auto"/>
        <w:left w:val="none" w:sz="0" w:space="0" w:color="auto"/>
        <w:bottom w:val="none" w:sz="0" w:space="0" w:color="auto"/>
        <w:right w:val="none" w:sz="0" w:space="0" w:color="auto"/>
      </w:divBdr>
    </w:div>
    <w:div w:id="443695853">
      <w:marLeft w:val="0"/>
      <w:marRight w:val="0"/>
      <w:marTop w:val="0"/>
      <w:marBottom w:val="0"/>
      <w:divBdr>
        <w:top w:val="none" w:sz="0" w:space="0" w:color="auto"/>
        <w:left w:val="none" w:sz="0" w:space="0" w:color="auto"/>
        <w:bottom w:val="none" w:sz="0" w:space="0" w:color="auto"/>
        <w:right w:val="none" w:sz="0" w:space="0" w:color="auto"/>
      </w:divBdr>
    </w:div>
    <w:div w:id="443695854">
      <w:marLeft w:val="0"/>
      <w:marRight w:val="0"/>
      <w:marTop w:val="0"/>
      <w:marBottom w:val="0"/>
      <w:divBdr>
        <w:top w:val="none" w:sz="0" w:space="0" w:color="auto"/>
        <w:left w:val="none" w:sz="0" w:space="0" w:color="auto"/>
        <w:bottom w:val="none" w:sz="0" w:space="0" w:color="auto"/>
        <w:right w:val="none" w:sz="0" w:space="0" w:color="auto"/>
      </w:divBdr>
    </w:div>
    <w:div w:id="443695855">
      <w:marLeft w:val="0"/>
      <w:marRight w:val="0"/>
      <w:marTop w:val="0"/>
      <w:marBottom w:val="0"/>
      <w:divBdr>
        <w:top w:val="none" w:sz="0" w:space="0" w:color="auto"/>
        <w:left w:val="none" w:sz="0" w:space="0" w:color="auto"/>
        <w:bottom w:val="none" w:sz="0" w:space="0" w:color="auto"/>
        <w:right w:val="none" w:sz="0" w:space="0" w:color="auto"/>
      </w:divBdr>
    </w:div>
    <w:div w:id="443695856">
      <w:marLeft w:val="0"/>
      <w:marRight w:val="0"/>
      <w:marTop w:val="0"/>
      <w:marBottom w:val="0"/>
      <w:divBdr>
        <w:top w:val="none" w:sz="0" w:space="0" w:color="auto"/>
        <w:left w:val="none" w:sz="0" w:space="0" w:color="auto"/>
        <w:bottom w:val="none" w:sz="0" w:space="0" w:color="auto"/>
        <w:right w:val="none" w:sz="0" w:space="0" w:color="auto"/>
      </w:divBdr>
    </w:div>
    <w:div w:id="443695857">
      <w:marLeft w:val="0"/>
      <w:marRight w:val="0"/>
      <w:marTop w:val="0"/>
      <w:marBottom w:val="0"/>
      <w:divBdr>
        <w:top w:val="none" w:sz="0" w:space="0" w:color="auto"/>
        <w:left w:val="none" w:sz="0" w:space="0" w:color="auto"/>
        <w:bottom w:val="none" w:sz="0" w:space="0" w:color="auto"/>
        <w:right w:val="none" w:sz="0" w:space="0" w:color="auto"/>
      </w:divBdr>
    </w:div>
    <w:div w:id="443695858">
      <w:marLeft w:val="0"/>
      <w:marRight w:val="0"/>
      <w:marTop w:val="0"/>
      <w:marBottom w:val="0"/>
      <w:divBdr>
        <w:top w:val="none" w:sz="0" w:space="0" w:color="auto"/>
        <w:left w:val="none" w:sz="0" w:space="0" w:color="auto"/>
        <w:bottom w:val="none" w:sz="0" w:space="0" w:color="auto"/>
        <w:right w:val="none" w:sz="0" w:space="0" w:color="auto"/>
      </w:divBdr>
    </w:div>
    <w:div w:id="443695859">
      <w:marLeft w:val="0"/>
      <w:marRight w:val="0"/>
      <w:marTop w:val="0"/>
      <w:marBottom w:val="0"/>
      <w:divBdr>
        <w:top w:val="none" w:sz="0" w:space="0" w:color="auto"/>
        <w:left w:val="none" w:sz="0" w:space="0" w:color="auto"/>
        <w:bottom w:val="none" w:sz="0" w:space="0" w:color="auto"/>
        <w:right w:val="none" w:sz="0" w:space="0" w:color="auto"/>
      </w:divBdr>
    </w:div>
    <w:div w:id="443695860">
      <w:marLeft w:val="0"/>
      <w:marRight w:val="0"/>
      <w:marTop w:val="0"/>
      <w:marBottom w:val="0"/>
      <w:divBdr>
        <w:top w:val="none" w:sz="0" w:space="0" w:color="auto"/>
        <w:left w:val="none" w:sz="0" w:space="0" w:color="auto"/>
        <w:bottom w:val="none" w:sz="0" w:space="0" w:color="auto"/>
        <w:right w:val="none" w:sz="0" w:space="0" w:color="auto"/>
      </w:divBdr>
    </w:div>
    <w:div w:id="443695861">
      <w:marLeft w:val="0"/>
      <w:marRight w:val="0"/>
      <w:marTop w:val="0"/>
      <w:marBottom w:val="0"/>
      <w:divBdr>
        <w:top w:val="none" w:sz="0" w:space="0" w:color="auto"/>
        <w:left w:val="none" w:sz="0" w:space="0" w:color="auto"/>
        <w:bottom w:val="none" w:sz="0" w:space="0" w:color="auto"/>
        <w:right w:val="none" w:sz="0" w:space="0" w:color="auto"/>
      </w:divBdr>
    </w:div>
    <w:div w:id="443695862">
      <w:marLeft w:val="0"/>
      <w:marRight w:val="0"/>
      <w:marTop w:val="0"/>
      <w:marBottom w:val="0"/>
      <w:divBdr>
        <w:top w:val="none" w:sz="0" w:space="0" w:color="auto"/>
        <w:left w:val="none" w:sz="0" w:space="0" w:color="auto"/>
        <w:bottom w:val="none" w:sz="0" w:space="0" w:color="auto"/>
        <w:right w:val="none" w:sz="0" w:space="0" w:color="auto"/>
      </w:divBdr>
    </w:div>
    <w:div w:id="443695863">
      <w:marLeft w:val="0"/>
      <w:marRight w:val="0"/>
      <w:marTop w:val="0"/>
      <w:marBottom w:val="0"/>
      <w:divBdr>
        <w:top w:val="none" w:sz="0" w:space="0" w:color="auto"/>
        <w:left w:val="none" w:sz="0" w:space="0" w:color="auto"/>
        <w:bottom w:val="none" w:sz="0" w:space="0" w:color="auto"/>
        <w:right w:val="none" w:sz="0" w:space="0" w:color="auto"/>
      </w:divBdr>
    </w:div>
    <w:div w:id="443695864">
      <w:marLeft w:val="0"/>
      <w:marRight w:val="0"/>
      <w:marTop w:val="0"/>
      <w:marBottom w:val="0"/>
      <w:divBdr>
        <w:top w:val="none" w:sz="0" w:space="0" w:color="auto"/>
        <w:left w:val="none" w:sz="0" w:space="0" w:color="auto"/>
        <w:bottom w:val="none" w:sz="0" w:space="0" w:color="auto"/>
        <w:right w:val="none" w:sz="0" w:space="0" w:color="auto"/>
      </w:divBdr>
    </w:div>
    <w:div w:id="443695865">
      <w:marLeft w:val="0"/>
      <w:marRight w:val="0"/>
      <w:marTop w:val="0"/>
      <w:marBottom w:val="0"/>
      <w:divBdr>
        <w:top w:val="none" w:sz="0" w:space="0" w:color="auto"/>
        <w:left w:val="none" w:sz="0" w:space="0" w:color="auto"/>
        <w:bottom w:val="none" w:sz="0" w:space="0" w:color="auto"/>
        <w:right w:val="none" w:sz="0" w:space="0" w:color="auto"/>
      </w:divBdr>
    </w:div>
    <w:div w:id="443695866">
      <w:marLeft w:val="0"/>
      <w:marRight w:val="0"/>
      <w:marTop w:val="0"/>
      <w:marBottom w:val="0"/>
      <w:divBdr>
        <w:top w:val="none" w:sz="0" w:space="0" w:color="auto"/>
        <w:left w:val="none" w:sz="0" w:space="0" w:color="auto"/>
        <w:bottom w:val="none" w:sz="0" w:space="0" w:color="auto"/>
        <w:right w:val="none" w:sz="0" w:space="0" w:color="auto"/>
      </w:divBdr>
    </w:div>
    <w:div w:id="443695867">
      <w:marLeft w:val="0"/>
      <w:marRight w:val="0"/>
      <w:marTop w:val="0"/>
      <w:marBottom w:val="0"/>
      <w:divBdr>
        <w:top w:val="none" w:sz="0" w:space="0" w:color="auto"/>
        <w:left w:val="none" w:sz="0" w:space="0" w:color="auto"/>
        <w:bottom w:val="none" w:sz="0" w:space="0" w:color="auto"/>
        <w:right w:val="none" w:sz="0" w:space="0" w:color="auto"/>
      </w:divBdr>
    </w:div>
    <w:div w:id="443695868">
      <w:marLeft w:val="0"/>
      <w:marRight w:val="0"/>
      <w:marTop w:val="0"/>
      <w:marBottom w:val="0"/>
      <w:divBdr>
        <w:top w:val="none" w:sz="0" w:space="0" w:color="auto"/>
        <w:left w:val="none" w:sz="0" w:space="0" w:color="auto"/>
        <w:bottom w:val="none" w:sz="0" w:space="0" w:color="auto"/>
        <w:right w:val="none" w:sz="0" w:space="0" w:color="auto"/>
      </w:divBdr>
    </w:div>
    <w:div w:id="443695869">
      <w:marLeft w:val="0"/>
      <w:marRight w:val="0"/>
      <w:marTop w:val="0"/>
      <w:marBottom w:val="0"/>
      <w:divBdr>
        <w:top w:val="none" w:sz="0" w:space="0" w:color="auto"/>
        <w:left w:val="none" w:sz="0" w:space="0" w:color="auto"/>
        <w:bottom w:val="none" w:sz="0" w:space="0" w:color="auto"/>
        <w:right w:val="none" w:sz="0" w:space="0" w:color="auto"/>
      </w:divBdr>
    </w:div>
    <w:div w:id="443695870">
      <w:marLeft w:val="0"/>
      <w:marRight w:val="0"/>
      <w:marTop w:val="0"/>
      <w:marBottom w:val="0"/>
      <w:divBdr>
        <w:top w:val="none" w:sz="0" w:space="0" w:color="auto"/>
        <w:left w:val="none" w:sz="0" w:space="0" w:color="auto"/>
        <w:bottom w:val="none" w:sz="0" w:space="0" w:color="auto"/>
        <w:right w:val="none" w:sz="0" w:space="0" w:color="auto"/>
      </w:divBdr>
    </w:div>
    <w:div w:id="443695871">
      <w:marLeft w:val="0"/>
      <w:marRight w:val="0"/>
      <w:marTop w:val="0"/>
      <w:marBottom w:val="0"/>
      <w:divBdr>
        <w:top w:val="none" w:sz="0" w:space="0" w:color="auto"/>
        <w:left w:val="none" w:sz="0" w:space="0" w:color="auto"/>
        <w:bottom w:val="none" w:sz="0" w:space="0" w:color="auto"/>
        <w:right w:val="none" w:sz="0" w:space="0" w:color="auto"/>
      </w:divBdr>
    </w:div>
    <w:div w:id="443695872">
      <w:marLeft w:val="0"/>
      <w:marRight w:val="0"/>
      <w:marTop w:val="0"/>
      <w:marBottom w:val="0"/>
      <w:divBdr>
        <w:top w:val="none" w:sz="0" w:space="0" w:color="auto"/>
        <w:left w:val="none" w:sz="0" w:space="0" w:color="auto"/>
        <w:bottom w:val="none" w:sz="0" w:space="0" w:color="auto"/>
        <w:right w:val="none" w:sz="0" w:space="0" w:color="auto"/>
      </w:divBdr>
    </w:div>
    <w:div w:id="448014897">
      <w:bodyDiv w:val="1"/>
      <w:marLeft w:val="0"/>
      <w:marRight w:val="0"/>
      <w:marTop w:val="0"/>
      <w:marBottom w:val="0"/>
      <w:divBdr>
        <w:top w:val="none" w:sz="0" w:space="0" w:color="auto"/>
        <w:left w:val="none" w:sz="0" w:space="0" w:color="auto"/>
        <w:bottom w:val="none" w:sz="0" w:space="0" w:color="auto"/>
        <w:right w:val="none" w:sz="0" w:space="0" w:color="auto"/>
      </w:divBdr>
    </w:div>
    <w:div w:id="450167217">
      <w:bodyDiv w:val="1"/>
      <w:marLeft w:val="0"/>
      <w:marRight w:val="0"/>
      <w:marTop w:val="0"/>
      <w:marBottom w:val="0"/>
      <w:divBdr>
        <w:top w:val="none" w:sz="0" w:space="0" w:color="auto"/>
        <w:left w:val="none" w:sz="0" w:space="0" w:color="auto"/>
        <w:bottom w:val="none" w:sz="0" w:space="0" w:color="auto"/>
        <w:right w:val="none" w:sz="0" w:space="0" w:color="auto"/>
      </w:divBdr>
    </w:div>
    <w:div w:id="456609963">
      <w:bodyDiv w:val="1"/>
      <w:marLeft w:val="0"/>
      <w:marRight w:val="0"/>
      <w:marTop w:val="0"/>
      <w:marBottom w:val="0"/>
      <w:divBdr>
        <w:top w:val="none" w:sz="0" w:space="0" w:color="auto"/>
        <w:left w:val="none" w:sz="0" w:space="0" w:color="auto"/>
        <w:bottom w:val="none" w:sz="0" w:space="0" w:color="auto"/>
        <w:right w:val="none" w:sz="0" w:space="0" w:color="auto"/>
      </w:divBdr>
    </w:div>
    <w:div w:id="460417313">
      <w:bodyDiv w:val="1"/>
      <w:marLeft w:val="0"/>
      <w:marRight w:val="0"/>
      <w:marTop w:val="0"/>
      <w:marBottom w:val="0"/>
      <w:divBdr>
        <w:top w:val="none" w:sz="0" w:space="0" w:color="auto"/>
        <w:left w:val="none" w:sz="0" w:space="0" w:color="auto"/>
        <w:bottom w:val="none" w:sz="0" w:space="0" w:color="auto"/>
        <w:right w:val="none" w:sz="0" w:space="0" w:color="auto"/>
      </w:divBdr>
    </w:div>
    <w:div w:id="461504536">
      <w:bodyDiv w:val="1"/>
      <w:marLeft w:val="0"/>
      <w:marRight w:val="0"/>
      <w:marTop w:val="0"/>
      <w:marBottom w:val="0"/>
      <w:divBdr>
        <w:top w:val="none" w:sz="0" w:space="0" w:color="auto"/>
        <w:left w:val="none" w:sz="0" w:space="0" w:color="auto"/>
        <w:bottom w:val="none" w:sz="0" w:space="0" w:color="auto"/>
        <w:right w:val="none" w:sz="0" w:space="0" w:color="auto"/>
      </w:divBdr>
    </w:div>
    <w:div w:id="462236436">
      <w:bodyDiv w:val="1"/>
      <w:marLeft w:val="0"/>
      <w:marRight w:val="0"/>
      <w:marTop w:val="0"/>
      <w:marBottom w:val="0"/>
      <w:divBdr>
        <w:top w:val="none" w:sz="0" w:space="0" w:color="auto"/>
        <w:left w:val="none" w:sz="0" w:space="0" w:color="auto"/>
        <w:bottom w:val="none" w:sz="0" w:space="0" w:color="auto"/>
        <w:right w:val="none" w:sz="0" w:space="0" w:color="auto"/>
      </w:divBdr>
    </w:div>
    <w:div w:id="469052122">
      <w:bodyDiv w:val="1"/>
      <w:marLeft w:val="0"/>
      <w:marRight w:val="0"/>
      <w:marTop w:val="0"/>
      <w:marBottom w:val="0"/>
      <w:divBdr>
        <w:top w:val="none" w:sz="0" w:space="0" w:color="auto"/>
        <w:left w:val="none" w:sz="0" w:space="0" w:color="auto"/>
        <w:bottom w:val="none" w:sz="0" w:space="0" w:color="auto"/>
        <w:right w:val="none" w:sz="0" w:space="0" w:color="auto"/>
      </w:divBdr>
    </w:div>
    <w:div w:id="474034144">
      <w:bodyDiv w:val="1"/>
      <w:marLeft w:val="0"/>
      <w:marRight w:val="0"/>
      <w:marTop w:val="0"/>
      <w:marBottom w:val="0"/>
      <w:divBdr>
        <w:top w:val="none" w:sz="0" w:space="0" w:color="auto"/>
        <w:left w:val="none" w:sz="0" w:space="0" w:color="auto"/>
        <w:bottom w:val="none" w:sz="0" w:space="0" w:color="auto"/>
        <w:right w:val="none" w:sz="0" w:space="0" w:color="auto"/>
      </w:divBdr>
    </w:div>
    <w:div w:id="485320609">
      <w:bodyDiv w:val="1"/>
      <w:marLeft w:val="0"/>
      <w:marRight w:val="0"/>
      <w:marTop w:val="0"/>
      <w:marBottom w:val="0"/>
      <w:divBdr>
        <w:top w:val="none" w:sz="0" w:space="0" w:color="auto"/>
        <w:left w:val="none" w:sz="0" w:space="0" w:color="auto"/>
        <w:bottom w:val="none" w:sz="0" w:space="0" w:color="auto"/>
        <w:right w:val="none" w:sz="0" w:space="0" w:color="auto"/>
      </w:divBdr>
    </w:div>
    <w:div w:id="487482249">
      <w:bodyDiv w:val="1"/>
      <w:marLeft w:val="0"/>
      <w:marRight w:val="0"/>
      <w:marTop w:val="0"/>
      <w:marBottom w:val="0"/>
      <w:divBdr>
        <w:top w:val="none" w:sz="0" w:space="0" w:color="auto"/>
        <w:left w:val="none" w:sz="0" w:space="0" w:color="auto"/>
        <w:bottom w:val="none" w:sz="0" w:space="0" w:color="auto"/>
        <w:right w:val="none" w:sz="0" w:space="0" w:color="auto"/>
      </w:divBdr>
    </w:div>
    <w:div w:id="488324504">
      <w:bodyDiv w:val="1"/>
      <w:marLeft w:val="0"/>
      <w:marRight w:val="0"/>
      <w:marTop w:val="0"/>
      <w:marBottom w:val="0"/>
      <w:divBdr>
        <w:top w:val="none" w:sz="0" w:space="0" w:color="auto"/>
        <w:left w:val="none" w:sz="0" w:space="0" w:color="auto"/>
        <w:bottom w:val="none" w:sz="0" w:space="0" w:color="auto"/>
        <w:right w:val="none" w:sz="0" w:space="0" w:color="auto"/>
      </w:divBdr>
    </w:div>
    <w:div w:id="489714268">
      <w:bodyDiv w:val="1"/>
      <w:marLeft w:val="0"/>
      <w:marRight w:val="0"/>
      <w:marTop w:val="0"/>
      <w:marBottom w:val="0"/>
      <w:divBdr>
        <w:top w:val="none" w:sz="0" w:space="0" w:color="auto"/>
        <w:left w:val="none" w:sz="0" w:space="0" w:color="auto"/>
        <w:bottom w:val="none" w:sz="0" w:space="0" w:color="auto"/>
        <w:right w:val="none" w:sz="0" w:space="0" w:color="auto"/>
      </w:divBdr>
    </w:div>
    <w:div w:id="498079484">
      <w:bodyDiv w:val="1"/>
      <w:marLeft w:val="0"/>
      <w:marRight w:val="0"/>
      <w:marTop w:val="0"/>
      <w:marBottom w:val="0"/>
      <w:divBdr>
        <w:top w:val="none" w:sz="0" w:space="0" w:color="auto"/>
        <w:left w:val="none" w:sz="0" w:space="0" w:color="auto"/>
        <w:bottom w:val="none" w:sz="0" w:space="0" w:color="auto"/>
        <w:right w:val="none" w:sz="0" w:space="0" w:color="auto"/>
      </w:divBdr>
    </w:div>
    <w:div w:id="500437869">
      <w:bodyDiv w:val="1"/>
      <w:marLeft w:val="0"/>
      <w:marRight w:val="0"/>
      <w:marTop w:val="0"/>
      <w:marBottom w:val="0"/>
      <w:divBdr>
        <w:top w:val="none" w:sz="0" w:space="0" w:color="auto"/>
        <w:left w:val="none" w:sz="0" w:space="0" w:color="auto"/>
        <w:bottom w:val="none" w:sz="0" w:space="0" w:color="auto"/>
        <w:right w:val="none" w:sz="0" w:space="0" w:color="auto"/>
      </w:divBdr>
    </w:div>
    <w:div w:id="501892948">
      <w:bodyDiv w:val="1"/>
      <w:marLeft w:val="0"/>
      <w:marRight w:val="0"/>
      <w:marTop w:val="0"/>
      <w:marBottom w:val="0"/>
      <w:divBdr>
        <w:top w:val="none" w:sz="0" w:space="0" w:color="auto"/>
        <w:left w:val="none" w:sz="0" w:space="0" w:color="auto"/>
        <w:bottom w:val="none" w:sz="0" w:space="0" w:color="auto"/>
        <w:right w:val="none" w:sz="0" w:space="0" w:color="auto"/>
      </w:divBdr>
    </w:div>
    <w:div w:id="505293923">
      <w:bodyDiv w:val="1"/>
      <w:marLeft w:val="0"/>
      <w:marRight w:val="0"/>
      <w:marTop w:val="0"/>
      <w:marBottom w:val="0"/>
      <w:divBdr>
        <w:top w:val="none" w:sz="0" w:space="0" w:color="auto"/>
        <w:left w:val="none" w:sz="0" w:space="0" w:color="auto"/>
        <w:bottom w:val="none" w:sz="0" w:space="0" w:color="auto"/>
        <w:right w:val="none" w:sz="0" w:space="0" w:color="auto"/>
      </w:divBdr>
    </w:div>
    <w:div w:id="510683317">
      <w:bodyDiv w:val="1"/>
      <w:marLeft w:val="0"/>
      <w:marRight w:val="0"/>
      <w:marTop w:val="0"/>
      <w:marBottom w:val="0"/>
      <w:divBdr>
        <w:top w:val="none" w:sz="0" w:space="0" w:color="auto"/>
        <w:left w:val="none" w:sz="0" w:space="0" w:color="auto"/>
        <w:bottom w:val="none" w:sz="0" w:space="0" w:color="auto"/>
        <w:right w:val="none" w:sz="0" w:space="0" w:color="auto"/>
      </w:divBdr>
    </w:div>
    <w:div w:id="532034646">
      <w:bodyDiv w:val="1"/>
      <w:marLeft w:val="0"/>
      <w:marRight w:val="0"/>
      <w:marTop w:val="0"/>
      <w:marBottom w:val="0"/>
      <w:divBdr>
        <w:top w:val="none" w:sz="0" w:space="0" w:color="auto"/>
        <w:left w:val="none" w:sz="0" w:space="0" w:color="auto"/>
        <w:bottom w:val="none" w:sz="0" w:space="0" w:color="auto"/>
        <w:right w:val="none" w:sz="0" w:space="0" w:color="auto"/>
      </w:divBdr>
    </w:div>
    <w:div w:id="554977118">
      <w:bodyDiv w:val="1"/>
      <w:marLeft w:val="0"/>
      <w:marRight w:val="0"/>
      <w:marTop w:val="0"/>
      <w:marBottom w:val="0"/>
      <w:divBdr>
        <w:top w:val="none" w:sz="0" w:space="0" w:color="auto"/>
        <w:left w:val="none" w:sz="0" w:space="0" w:color="auto"/>
        <w:bottom w:val="none" w:sz="0" w:space="0" w:color="auto"/>
        <w:right w:val="none" w:sz="0" w:space="0" w:color="auto"/>
      </w:divBdr>
    </w:div>
    <w:div w:id="574513627">
      <w:bodyDiv w:val="1"/>
      <w:marLeft w:val="0"/>
      <w:marRight w:val="0"/>
      <w:marTop w:val="0"/>
      <w:marBottom w:val="0"/>
      <w:divBdr>
        <w:top w:val="none" w:sz="0" w:space="0" w:color="auto"/>
        <w:left w:val="none" w:sz="0" w:space="0" w:color="auto"/>
        <w:bottom w:val="none" w:sz="0" w:space="0" w:color="auto"/>
        <w:right w:val="none" w:sz="0" w:space="0" w:color="auto"/>
      </w:divBdr>
    </w:div>
    <w:div w:id="580411017">
      <w:bodyDiv w:val="1"/>
      <w:marLeft w:val="0"/>
      <w:marRight w:val="0"/>
      <w:marTop w:val="0"/>
      <w:marBottom w:val="0"/>
      <w:divBdr>
        <w:top w:val="none" w:sz="0" w:space="0" w:color="auto"/>
        <w:left w:val="none" w:sz="0" w:space="0" w:color="auto"/>
        <w:bottom w:val="none" w:sz="0" w:space="0" w:color="auto"/>
        <w:right w:val="none" w:sz="0" w:space="0" w:color="auto"/>
      </w:divBdr>
    </w:div>
    <w:div w:id="584919782">
      <w:bodyDiv w:val="1"/>
      <w:marLeft w:val="0"/>
      <w:marRight w:val="0"/>
      <w:marTop w:val="0"/>
      <w:marBottom w:val="0"/>
      <w:divBdr>
        <w:top w:val="none" w:sz="0" w:space="0" w:color="auto"/>
        <w:left w:val="none" w:sz="0" w:space="0" w:color="auto"/>
        <w:bottom w:val="none" w:sz="0" w:space="0" w:color="auto"/>
        <w:right w:val="none" w:sz="0" w:space="0" w:color="auto"/>
      </w:divBdr>
    </w:div>
    <w:div w:id="599989815">
      <w:bodyDiv w:val="1"/>
      <w:marLeft w:val="0"/>
      <w:marRight w:val="0"/>
      <w:marTop w:val="0"/>
      <w:marBottom w:val="0"/>
      <w:divBdr>
        <w:top w:val="none" w:sz="0" w:space="0" w:color="auto"/>
        <w:left w:val="none" w:sz="0" w:space="0" w:color="auto"/>
        <w:bottom w:val="none" w:sz="0" w:space="0" w:color="auto"/>
        <w:right w:val="none" w:sz="0" w:space="0" w:color="auto"/>
      </w:divBdr>
    </w:div>
    <w:div w:id="603193716">
      <w:bodyDiv w:val="1"/>
      <w:marLeft w:val="0"/>
      <w:marRight w:val="0"/>
      <w:marTop w:val="0"/>
      <w:marBottom w:val="0"/>
      <w:divBdr>
        <w:top w:val="none" w:sz="0" w:space="0" w:color="auto"/>
        <w:left w:val="none" w:sz="0" w:space="0" w:color="auto"/>
        <w:bottom w:val="none" w:sz="0" w:space="0" w:color="auto"/>
        <w:right w:val="none" w:sz="0" w:space="0" w:color="auto"/>
      </w:divBdr>
    </w:div>
    <w:div w:id="604075892">
      <w:bodyDiv w:val="1"/>
      <w:marLeft w:val="0"/>
      <w:marRight w:val="0"/>
      <w:marTop w:val="0"/>
      <w:marBottom w:val="0"/>
      <w:divBdr>
        <w:top w:val="none" w:sz="0" w:space="0" w:color="auto"/>
        <w:left w:val="none" w:sz="0" w:space="0" w:color="auto"/>
        <w:bottom w:val="none" w:sz="0" w:space="0" w:color="auto"/>
        <w:right w:val="none" w:sz="0" w:space="0" w:color="auto"/>
      </w:divBdr>
    </w:div>
    <w:div w:id="610013845">
      <w:bodyDiv w:val="1"/>
      <w:marLeft w:val="0"/>
      <w:marRight w:val="0"/>
      <w:marTop w:val="0"/>
      <w:marBottom w:val="0"/>
      <w:divBdr>
        <w:top w:val="none" w:sz="0" w:space="0" w:color="auto"/>
        <w:left w:val="none" w:sz="0" w:space="0" w:color="auto"/>
        <w:bottom w:val="none" w:sz="0" w:space="0" w:color="auto"/>
        <w:right w:val="none" w:sz="0" w:space="0" w:color="auto"/>
      </w:divBdr>
    </w:div>
    <w:div w:id="611209063">
      <w:bodyDiv w:val="1"/>
      <w:marLeft w:val="0"/>
      <w:marRight w:val="0"/>
      <w:marTop w:val="0"/>
      <w:marBottom w:val="0"/>
      <w:divBdr>
        <w:top w:val="none" w:sz="0" w:space="0" w:color="auto"/>
        <w:left w:val="none" w:sz="0" w:space="0" w:color="auto"/>
        <w:bottom w:val="none" w:sz="0" w:space="0" w:color="auto"/>
        <w:right w:val="none" w:sz="0" w:space="0" w:color="auto"/>
      </w:divBdr>
    </w:div>
    <w:div w:id="613639863">
      <w:bodyDiv w:val="1"/>
      <w:marLeft w:val="0"/>
      <w:marRight w:val="0"/>
      <w:marTop w:val="0"/>
      <w:marBottom w:val="0"/>
      <w:divBdr>
        <w:top w:val="none" w:sz="0" w:space="0" w:color="auto"/>
        <w:left w:val="none" w:sz="0" w:space="0" w:color="auto"/>
        <w:bottom w:val="none" w:sz="0" w:space="0" w:color="auto"/>
        <w:right w:val="none" w:sz="0" w:space="0" w:color="auto"/>
      </w:divBdr>
    </w:div>
    <w:div w:id="614094962">
      <w:bodyDiv w:val="1"/>
      <w:marLeft w:val="0"/>
      <w:marRight w:val="0"/>
      <w:marTop w:val="0"/>
      <w:marBottom w:val="0"/>
      <w:divBdr>
        <w:top w:val="none" w:sz="0" w:space="0" w:color="auto"/>
        <w:left w:val="none" w:sz="0" w:space="0" w:color="auto"/>
        <w:bottom w:val="none" w:sz="0" w:space="0" w:color="auto"/>
        <w:right w:val="none" w:sz="0" w:space="0" w:color="auto"/>
      </w:divBdr>
    </w:div>
    <w:div w:id="614599426">
      <w:bodyDiv w:val="1"/>
      <w:marLeft w:val="0"/>
      <w:marRight w:val="0"/>
      <w:marTop w:val="0"/>
      <w:marBottom w:val="0"/>
      <w:divBdr>
        <w:top w:val="none" w:sz="0" w:space="0" w:color="auto"/>
        <w:left w:val="none" w:sz="0" w:space="0" w:color="auto"/>
        <w:bottom w:val="none" w:sz="0" w:space="0" w:color="auto"/>
        <w:right w:val="none" w:sz="0" w:space="0" w:color="auto"/>
      </w:divBdr>
    </w:div>
    <w:div w:id="617642269">
      <w:bodyDiv w:val="1"/>
      <w:marLeft w:val="0"/>
      <w:marRight w:val="0"/>
      <w:marTop w:val="0"/>
      <w:marBottom w:val="0"/>
      <w:divBdr>
        <w:top w:val="none" w:sz="0" w:space="0" w:color="auto"/>
        <w:left w:val="none" w:sz="0" w:space="0" w:color="auto"/>
        <w:bottom w:val="none" w:sz="0" w:space="0" w:color="auto"/>
        <w:right w:val="none" w:sz="0" w:space="0" w:color="auto"/>
      </w:divBdr>
    </w:div>
    <w:div w:id="625621774">
      <w:bodyDiv w:val="1"/>
      <w:marLeft w:val="0"/>
      <w:marRight w:val="0"/>
      <w:marTop w:val="0"/>
      <w:marBottom w:val="0"/>
      <w:divBdr>
        <w:top w:val="none" w:sz="0" w:space="0" w:color="auto"/>
        <w:left w:val="none" w:sz="0" w:space="0" w:color="auto"/>
        <w:bottom w:val="none" w:sz="0" w:space="0" w:color="auto"/>
        <w:right w:val="none" w:sz="0" w:space="0" w:color="auto"/>
      </w:divBdr>
    </w:div>
    <w:div w:id="633753377">
      <w:bodyDiv w:val="1"/>
      <w:marLeft w:val="0"/>
      <w:marRight w:val="0"/>
      <w:marTop w:val="0"/>
      <w:marBottom w:val="0"/>
      <w:divBdr>
        <w:top w:val="none" w:sz="0" w:space="0" w:color="auto"/>
        <w:left w:val="none" w:sz="0" w:space="0" w:color="auto"/>
        <w:bottom w:val="none" w:sz="0" w:space="0" w:color="auto"/>
        <w:right w:val="none" w:sz="0" w:space="0" w:color="auto"/>
      </w:divBdr>
    </w:div>
    <w:div w:id="637687066">
      <w:bodyDiv w:val="1"/>
      <w:marLeft w:val="0"/>
      <w:marRight w:val="0"/>
      <w:marTop w:val="0"/>
      <w:marBottom w:val="0"/>
      <w:divBdr>
        <w:top w:val="none" w:sz="0" w:space="0" w:color="auto"/>
        <w:left w:val="none" w:sz="0" w:space="0" w:color="auto"/>
        <w:bottom w:val="none" w:sz="0" w:space="0" w:color="auto"/>
        <w:right w:val="none" w:sz="0" w:space="0" w:color="auto"/>
      </w:divBdr>
    </w:div>
    <w:div w:id="643850704">
      <w:bodyDiv w:val="1"/>
      <w:marLeft w:val="0"/>
      <w:marRight w:val="0"/>
      <w:marTop w:val="0"/>
      <w:marBottom w:val="0"/>
      <w:divBdr>
        <w:top w:val="none" w:sz="0" w:space="0" w:color="auto"/>
        <w:left w:val="none" w:sz="0" w:space="0" w:color="auto"/>
        <w:bottom w:val="none" w:sz="0" w:space="0" w:color="auto"/>
        <w:right w:val="none" w:sz="0" w:space="0" w:color="auto"/>
      </w:divBdr>
    </w:div>
    <w:div w:id="668482098">
      <w:bodyDiv w:val="1"/>
      <w:marLeft w:val="0"/>
      <w:marRight w:val="0"/>
      <w:marTop w:val="0"/>
      <w:marBottom w:val="0"/>
      <w:divBdr>
        <w:top w:val="none" w:sz="0" w:space="0" w:color="auto"/>
        <w:left w:val="none" w:sz="0" w:space="0" w:color="auto"/>
        <w:bottom w:val="none" w:sz="0" w:space="0" w:color="auto"/>
        <w:right w:val="none" w:sz="0" w:space="0" w:color="auto"/>
      </w:divBdr>
    </w:div>
    <w:div w:id="669792529">
      <w:bodyDiv w:val="1"/>
      <w:marLeft w:val="0"/>
      <w:marRight w:val="0"/>
      <w:marTop w:val="0"/>
      <w:marBottom w:val="0"/>
      <w:divBdr>
        <w:top w:val="none" w:sz="0" w:space="0" w:color="auto"/>
        <w:left w:val="none" w:sz="0" w:space="0" w:color="auto"/>
        <w:bottom w:val="none" w:sz="0" w:space="0" w:color="auto"/>
        <w:right w:val="none" w:sz="0" w:space="0" w:color="auto"/>
      </w:divBdr>
    </w:div>
    <w:div w:id="671372366">
      <w:bodyDiv w:val="1"/>
      <w:marLeft w:val="0"/>
      <w:marRight w:val="0"/>
      <w:marTop w:val="0"/>
      <w:marBottom w:val="0"/>
      <w:divBdr>
        <w:top w:val="none" w:sz="0" w:space="0" w:color="auto"/>
        <w:left w:val="none" w:sz="0" w:space="0" w:color="auto"/>
        <w:bottom w:val="none" w:sz="0" w:space="0" w:color="auto"/>
        <w:right w:val="none" w:sz="0" w:space="0" w:color="auto"/>
      </w:divBdr>
    </w:div>
    <w:div w:id="685138426">
      <w:bodyDiv w:val="1"/>
      <w:marLeft w:val="0"/>
      <w:marRight w:val="0"/>
      <w:marTop w:val="0"/>
      <w:marBottom w:val="0"/>
      <w:divBdr>
        <w:top w:val="none" w:sz="0" w:space="0" w:color="auto"/>
        <w:left w:val="none" w:sz="0" w:space="0" w:color="auto"/>
        <w:bottom w:val="none" w:sz="0" w:space="0" w:color="auto"/>
        <w:right w:val="none" w:sz="0" w:space="0" w:color="auto"/>
      </w:divBdr>
    </w:div>
    <w:div w:id="686178139">
      <w:bodyDiv w:val="1"/>
      <w:marLeft w:val="0"/>
      <w:marRight w:val="0"/>
      <w:marTop w:val="0"/>
      <w:marBottom w:val="0"/>
      <w:divBdr>
        <w:top w:val="none" w:sz="0" w:space="0" w:color="auto"/>
        <w:left w:val="none" w:sz="0" w:space="0" w:color="auto"/>
        <w:bottom w:val="none" w:sz="0" w:space="0" w:color="auto"/>
        <w:right w:val="none" w:sz="0" w:space="0" w:color="auto"/>
      </w:divBdr>
    </w:div>
    <w:div w:id="688334295">
      <w:bodyDiv w:val="1"/>
      <w:marLeft w:val="0"/>
      <w:marRight w:val="0"/>
      <w:marTop w:val="0"/>
      <w:marBottom w:val="0"/>
      <w:divBdr>
        <w:top w:val="none" w:sz="0" w:space="0" w:color="auto"/>
        <w:left w:val="none" w:sz="0" w:space="0" w:color="auto"/>
        <w:bottom w:val="none" w:sz="0" w:space="0" w:color="auto"/>
        <w:right w:val="none" w:sz="0" w:space="0" w:color="auto"/>
      </w:divBdr>
    </w:div>
    <w:div w:id="691303399">
      <w:bodyDiv w:val="1"/>
      <w:marLeft w:val="0"/>
      <w:marRight w:val="0"/>
      <w:marTop w:val="0"/>
      <w:marBottom w:val="0"/>
      <w:divBdr>
        <w:top w:val="none" w:sz="0" w:space="0" w:color="auto"/>
        <w:left w:val="none" w:sz="0" w:space="0" w:color="auto"/>
        <w:bottom w:val="none" w:sz="0" w:space="0" w:color="auto"/>
        <w:right w:val="none" w:sz="0" w:space="0" w:color="auto"/>
      </w:divBdr>
    </w:div>
    <w:div w:id="714698195">
      <w:bodyDiv w:val="1"/>
      <w:marLeft w:val="0"/>
      <w:marRight w:val="0"/>
      <w:marTop w:val="0"/>
      <w:marBottom w:val="0"/>
      <w:divBdr>
        <w:top w:val="none" w:sz="0" w:space="0" w:color="auto"/>
        <w:left w:val="none" w:sz="0" w:space="0" w:color="auto"/>
        <w:bottom w:val="none" w:sz="0" w:space="0" w:color="auto"/>
        <w:right w:val="none" w:sz="0" w:space="0" w:color="auto"/>
      </w:divBdr>
    </w:div>
    <w:div w:id="722481474">
      <w:bodyDiv w:val="1"/>
      <w:marLeft w:val="0"/>
      <w:marRight w:val="0"/>
      <w:marTop w:val="0"/>
      <w:marBottom w:val="0"/>
      <w:divBdr>
        <w:top w:val="none" w:sz="0" w:space="0" w:color="auto"/>
        <w:left w:val="none" w:sz="0" w:space="0" w:color="auto"/>
        <w:bottom w:val="none" w:sz="0" w:space="0" w:color="auto"/>
        <w:right w:val="none" w:sz="0" w:space="0" w:color="auto"/>
      </w:divBdr>
    </w:div>
    <w:div w:id="730079404">
      <w:bodyDiv w:val="1"/>
      <w:marLeft w:val="0"/>
      <w:marRight w:val="0"/>
      <w:marTop w:val="0"/>
      <w:marBottom w:val="0"/>
      <w:divBdr>
        <w:top w:val="none" w:sz="0" w:space="0" w:color="auto"/>
        <w:left w:val="none" w:sz="0" w:space="0" w:color="auto"/>
        <w:bottom w:val="none" w:sz="0" w:space="0" w:color="auto"/>
        <w:right w:val="none" w:sz="0" w:space="0" w:color="auto"/>
      </w:divBdr>
    </w:div>
    <w:div w:id="732630374">
      <w:bodyDiv w:val="1"/>
      <w:marLeft w:val="0"/>
      <w:marRight w:val="0"/>
      <w:marTop w:val="0"/>
      <w:marBottom w:val="0"/>
      <w:divBdr>
        <w:top w:val="none" w:sz="0" w:space="0" w:color="auto"/>
        <w:left w:val="none" w:sz="0" w:space="0" w:color="auto"/>
        <w:bottom w:val="none" w:sz="0" w:space="0" w:color="auto"/>
        <w:right w:val="none" w:sz="0" w:space="0" w:color="auto"/>
      </w:divBdr>
    </w:div>
    <w:div w:id="749160279">
      <w:bodyDiv w:val="1"/>
      <w:marLeft w:val="0"/>
      <w:marRight w:val="0"/>
      <w:marTop w:val="0"/>
      <w:marBottom w:val="0"/>
      <w:divBdr>
        <w:top w:val="none" w:sz="0" w:space="0" w:color="auto"/>
        <w:left w:val="none" w:sz="0" w:space="0" w:color="auto"/>
        <w:bottom w:val="none" w:sz="0" w:space="0" w:color="auto"/>
        <w:right w:val="none" w:sz="0" w:space="0" w:color="auto"/>
      </w:divBdr>
    </w:div>
    <w:div w:id="752236336">
      <w:bodyDiv w:val="1"/>
      <w:marLeft w:val="0"/>
      <w:marRight w:val="0"/>
      <w:marTop w:val="0"/>
      <w:marBottom w:val="0"/>
      <w:divBdr>
        <w:top w:val="none" w:sz="0" w:space="0" w:color="auto"/>
        <w:left w:val="none" w:sz="0" w:space="0" w:color="auto"/>
        <w:bottom w:val="none" w:sz="0" w:space="0" w:color="auto"/>
        <w:right w:val="none" w:sz="0" w:space="0" w:color="auto"/>
      </w:divBdr>
    </w:div>
    <w:div w:id="763183410">
      <w:bodyDiv w:val="1"/>
      <w:marLeft w:val="0"/>
      <w:marRight w:val="0"/>
      <w:marTop w:val="0"/>
      <w:marBottom w:val="0"/>
      <w:divBdr>
        <w:top w:val="none" w:sz="0" w:space="0" w:color="auto"/>
        <w:left w:val="none" w:sz="0" w:space="0" w:color="auto"/>
        <w:bottom w:val="none" w:sz="0" w:space="0" w:color="auto"/>
        <w:right w:val="none" w:sz="0" w:space="0" w:color="auto"/>
      </w:divBdr>
    </w:div>
    <w:div w:id="764114324">
      <w:bodyDiv w:val="1"/>
      <w:marLeft w:val="0"/>
      <w:marRight w:val="0"/>
      <w:marTop w:val="0"/>
      <w:marBottom w:val="0"/>
      <w:divBdr>
        <w:top w:val="none" w:sz="0" w:space="0" w:color="auto"/>
        <w:left w:val="none" w:sz="0" w:space="0" w:color="auto"/>
        <w:bottom w:val="none" w:sz="0" w:space="0" w:color="auto"/>
        <w:right w:val="none" w:sz="0" w:space="0" w:color="auto"/>
      </w:divBdr>
    </w:div>
    <w:div w:id="766661776">
      <w:bodyDiv w:val="1"/>
      <w:marLeft w:val="0"/>
      <w:marRight w:val="0"/>
      <w:marTop w:val="0"/>
      <w:marBottom w:val="0"/>
      <w:divBdr>
        <w:top w:val="none" w:sz="0" w:space="0" w:color="auto"/>
        <w:left w:val="none" w:sz="0" w:space="0" w:color="auto"/>
        <w:bottom w:val="none" w:sz="0" w:space="0" w:color="auto"/>
        <w:right w:val="none" w:sz="0" w:space="0" w:color="auto"/>
      </w:divBdr>
    </w:div>
    <w:div w:id="814683682">
      <w:bodyDiv w:val="1"/>
      <w:marLeft w:val="0"/>
      <w:marRight w:val="0"/>
      <w:marTop w:val="0"/>
      <w:marBottom w:val="0"/>
      <w:divBdr>
        <w:top w:val="none" w:sz="0" w:space="0" w:color="auto"/>
        <w:left w:val="none" w:sz="0" w:space="0" w:color="auto"/>
        <w:bottom w:val="none" w:sz="0" w:space="0" w:color="auto"/>
        <w:right w:val="none" w:sz="0" w:space="0" w:color="auto"/>
      </w:divBdr>
    </w:div>
    <w:div w:id="818112931">
      <w:bodyDiv w:val="1"/>
      <w:marLeft w:val="0"/>
      <w:marRight w:val="0"/>
      <w:marTop w:val="0"/>
      <w:marBottom w:val="0"/>
      <w:divBdr>
        <w:top w:val="none" w:sz="0" w:space="0" w:color="auto"/>
        <w:left w:val="none" w:sz="0" w:space="0" w:color="auto"/>
        <w:bottom w:val="none" w:sz="0" w:space="0" w:color="auto"/>
        <w:right w:val="none" w:sz="0" w:space="0" w:color="auto"/>
      </w:divBdr>
    </w:div>
    <w:div w:id="824667123">
      <w:bodyDiv w:val="1"/>
      <w:marLeft w:val="0"/>
      <w:marRight w:val="0"/>
      <w:marTop w:val="0"/>
      <w:marBottom w:val="0"/>
      <w:divBdr>
        <w:top w:val="none" w:sz="0" w:space="0" w:color="auto"/>
        <w:left w:val="none" w:sz="0" w:space="0" w:color="auto"/>
        <w:bottom w:val="none" w:sz="0" w:space="0" w:color="auto"/>
        <w:right w:val="none" w:sz="0" w:space="0" w:color="auto"/>
      </w:divBdr>
    </w:div>
    <w:div w:id="838353133">
      <w:bodyDiv w:val="1"/>
      <w:marLeft w:val="0"/>
      <w:marRight w:val="0"/>
      <w:marTop w:val="0"/>
      <w:marBottom w:val="0"/>
      <w:divBdr>
        <w:top w:val="none" w:sz="0" w:space="0" w:color="auto"/>
        <w:left w:val="none" w:sz="0" w:space="0" w:color="auto"/>
        <w:bottom w:val="none" w:sz="0" w:space="0" w:color="auto"/>
        <w:right w:val="none" w:sz="0" w:space="0" w:color="auto"/>
      </w:divBdr>
    </w:div>
    <w:div w:id="848132775">
      <w:bodyDiv w:val="1"/>
      <w:marLeft w:val="0"/>
      <w:marRight w:val="0"/>
      <w:marTop w:val="0"/>
      <w:marBottom w:val="0"/>
      <w:divBdr>
        <w:top w:val="none" w:sz="0" w:space="0" w:color="auto"/>
        <w:left w:val="none" w:sz="0" w:space="0" w:color="auto"/>
        <w:bottom w:val="none" w:sz="0" w:space="0" w:color="auto"/>
        <w:right w:val="none" w:sz="0" w:space="0" w:color="auto"/>
      </w:divBdr>
    </w:div>
    <w:div w:id="850336929">
      <w:bodyDiv w:val="1"/>
      <w:marLeft w:val="0"/>
      <w:marRight w:val="0"/>
      <w:marTop w:val="0"/>
      <w:marBottom w:val="0"/>
      <w:divBdr>
        <w:top w:val="none" w:sz="0" w:space="0" w:color="auto"/>
        <w:left w:val="none" w:sz="0" w:space="0" w:color="auto"/>
        <w:bottom w:val="none" w:sz="0" w:space="0" w:color="auto"/>
        <w:right w:val="none" w:sz="0" w:space="0" w:color="auto"/>
      </w:divBdr>
    </w:div>
    <w:div w:id="856120309">
      <w:bodyDiv w:val="1"/>
      <w:marLeft w:val="0"/>
      <w:marRight w:val="0"/>
      <w:marTop w:val="0"/>
      <w:marBottom w:val="0"/>
      <w:divBdr>
        <w:top w:val="none" w:sz="0" w:space="0" w:color="auto"/>
        <w:left w:val="none" w:sz="0" w:space="0" w:color="auto"/>
        <w:bottom w:val="none" w:sz="0" w:space="0" w:color="auto"/>
        <w:right w:val="none" w:sz="0" w:space="0" w:color="auto"/>
      </w:divBdr>
    </w:div>
    <w:div w:id="860127119">
      <w:bodyDiv w:val="1"/>
      <w:marLeft w:val="0"/>
      <w:marRight w:val="0"/>
      <w:marTop w:val="0"/>
      <w:marBottom w:val="0"/>
      <w:divBdr>
        <w:top w:val="none" w:sz="0" w:space="0" w:color="auto"/>
        <w:left w:val="none" w:sz="0" w:space="0" w:color="auto"/>
        <w:bottom w:val="none" w:sz="0" w:space="0" w:color="auto"/>
        <w:right w:val="none" w:sz="0" w:space="0" w:color="auto"/>
      </w:divBdr>
    </w:div>
    <w:div w:id="860242095">
      <w:bodyDiv w:val="1"/>
      <w:marLeft w:val="0"/>
      <w:marRight w:val="0"/>
      <w:marTop w:val="0"/>
      <w:marBottom w:val="0"/>
      <w:divBdr>
        <w:top w:val="none" w:sz="0" w:space="0" w:color="auto"/>
        <w:left w:val="none" w:sz="0" w:space="0" w:color="auto"/>
        <w:bottom w:val="none" w:sz="0" w:space="0" w:color="auto"/>
        <w:right w:val="none" w:sz="0" w:space="0" w:color="auto"/>
      </w:divBdr>
    </w:div>
    <w:div w:id="866648377">
      <w:bodyDiv w:val="1"/>
      <w:marLeft w:val="0"/>
      <w:marRight w:val="0"/>
      <w:marTop w:val="0"/>
      <w:marBottom w:val="0"/>
      <w:divBdr>
        <w:top w:val="none" w:sz="0" w:space="0" w:color="auto"/>
        <w:left w:val="none" w:sz="0" w:space="0" w:color="auto"/>
        <w:bottom w:val="none" w:sz="0" w:space="0" w:color="auto"/>
        <w:right w:val="none" w:sz="0" w:space="0" w:color="auto"/>
      </w:divBdr>
    </w:div>
    <w:div w:id="867059378">
      <w:bodyDiv w:val="1"/>
      <w:marLeft w:val="0"/>
      <w:marRight w:val="0"/>
      <w:marTop w:val="0"/>
      <w:marBottom w:val="0"/>
      <w:divBdr>
        <w:top w:val="none" w:sz="0" w:space="0" w:color="auto"/>
        <w:left w:val="none" w:sz="0" w:space="0" w:color="auto"/>
        <w:bottom w:val="none" w:sz="0" w:space="0" w:color="auto"/>
        <w:right w:val="none" w:sz="0" w:space="0" w:color="auto"/>
      </w:divBdr>
    </w:div>
    <w:div w:id="885333503">
      <w:bodyDiv w:val="1"/>
      <w:marLeft w:val="0"/>
      <w:marRight w:val="0"/>
      <w:marTop w:val="0"/>
      <w:marBottom w:val="0"/>
      <w:divBdr>
        <w:top w:val="none" w:sz="0" w:space="0" w:color="auto"/>
        <w:left w:val="none" w:sz="0" w:space="0" w:color="auto"/>
        <w:bottom w:val="none" w:sz="0" w:space="0" w:color="auto"/>
        <w:right w:val="none" w:sz="0" w:space="0" w:color="auto"/>
      </w:divBdr>
    </w:div>
    <w:div w:id="895512708">
      <w:bodyDiv w:val="1"/>
      <w:marLeft w:val="0"/>
      <w:marRight w:val="0"/>
      <w:marTop w:val="0"/>
      <w:marBottom w:val="0"/>
      <w:divBdr>
        <w:top w:val="none" w:sz="0" w:space="0" w:color="auto"/>
        <w:left w:val="none" w:sz="0" w:space="0" w:color="auto"/>
        <w:bottom w:val="none" w:sz="0" w:space="0" w:color="auto"/>
        <w:right w:val="none" w:sz="0" w:space="0" w:color="auto"/>
      </w:divBdr>
    </w:div>
    <w:div w:id="908464182">
      <w:bodyDiv w:val="1"/>
      <w:marLeft w:val="0"/>
      <w:marRight w:val="0"/>
      <w:marTop w:val="0"/>
      <w:marBottom w:val="0"/>
      <w:divBdr>
        <w:top w:val="none" w:sz="0" w:space="0" w:color="auto"/>
        <w:left w:val="none" w:sz="0" w:space="0" w:color="auto"/>
        <w:bottom w:val="none" w:sz="0" w:space="0" w:color="auto"/>
        <w:right w:val="none" w:sz="0" w:space="0" w:color="auto"/>
      </w:divBdr>
    </w:div>
    <w:div w:id="909271831">
      <w:bodyDiv w:val="1"/>
      <w:marLeft w:val="0"/>
      <w:marRight w:val="0"/>
      <w:marTop w:val="0"/>
      <w:marBottom w:val="0"/>
      <w:divBdr>
        <w:top w:val="none" w:sz="0" w:space="0" w:color="auto"/>
        <w:left w:val="none" w:sz="0" w:space="0" w:color="auto"/>
        <w:bottom w:val="none" w:sz="0" w:space="0" w:color="auto"/>
        <w:right w:val="none" w:sz="0" w:space="0" w:color="auto"/>
      </w:divBdr>
    </w:div>
    <w:div w:id="912272543">
      <w:bodyDiv w:val="1"/>
      <w:marLeft w:val="0"/>
      <w:marRight w:val="0"/>
      <w:marTop w:val="0"/>
      <w:marBottom w:val="0"/>
      <w:divBdr>
        <w:top w:val="none" w:sz="0" w:space="0" w:color="auto"/>
        <w:left w:val="none" w:sz="0" w:space="0" w:color="auto"/>
        <w:bottom w:val="none" w:sz="0" w:space="0" w:color="auto"/>
        <w:right w:val="none" w:sz="0" w:space="0" w:color="auto"/>
      </w:divBdr>
    </w:div>
    <w:div w:id="920405984">
      <w:bodyDiv w:val="1"/>
      <w:marLeft w:val="0"/>
      <w:marRight w:val="0"/>
      <w:marTop w:val="0"/>
      <w:marBottom w:val="0"/>
      <w:divBdr>
        <w:top w:val="none" w:sz="0" w:space="0" w:color="auto"/>
        <w:left w:val="none" w:sz="0" w:space="0" w:color="auto"/>
        <w:bottom w:val="none" w:sz="0" w:space="0" w:color="auto"/>
        <w:right w:val="none" w:sz="0" w:space="0" w:color="auto"/>
      </w:divBdr>
    </w:div>
    <w:div w:id="936331976">
      <w:bodyDiv w:val="1"/>
      <w:marLeft w:val="0"/>
      <w:marRight w:val="0"/>
      <w:marTop w:val="0"/>
      <w:marBottom w:val="0"/>
      <w:divBdr>
        <w:top w:val="none" w:sz="0" w:space="0" w:color="auto"/>
        <w:left w:val="none" w:sz="0" w:space="0" w:color="auto"/>
        <w:bottom w:val="none" w:sz="0" w:space="0" w:color="auto"/>
        <w:right w:val="none" w:sz="0" w:space="0" w:color="auto"/>
      </w:divBdr>
    </w:div>
    <w:div w:id="940453729">
      <w:bodyDiv w:val="1"/>
      <w:marLeft w:val="0"/>
      <w:marRight w:val="0"/>
      <w:marTop w:val="0"/>
      <w:marBottom w:val="0"/>
      <w:divBdr>
        <w:top w:val="none" w:sz="0" w:space="0" w:color="auto"/>
        <w:left w:val="none" w:sz="0" w:space="0" w:color="auto"/>
        <w:bottom w:val="none" w:sz="0" w:space="0" w:color="auto"/>
        <w:right w:val="none" w:sz="0" w:space="0" w:color="auto"/>
      </w:divBdr>
    </w:div>
    <w:div w:id="944771269">
      <w:bodyDiv w:val="1"/>
      <w:marLeft w:val="0"/>
      <w:marRight w:val="0"/>
      <w:marTop w:val="0"/>
      <w:marBottom w:val="0"/>
      <w:divBdr>
        <w:top w:val="none" w:sz="0" w:space="0" w:color="auto"/>
        <w:left w:val="none" w:sz="0" w:space="0" w:color="auto"/>
        <w:bottom w:val="none" w:sz="0" w:space="0" w:color="auto"/>
        <w:right w:val="none" w:sz="0" w:space="0" w:color="auto"/>
      </w:divBdr>
    </w:div>
    <w:div w:id="946427646">
      <w:bodyDiv w:val="1"/>
      <w:marLeft w:val="0"/>
      <w:marRight w:val="0"/>
      <w:marTop w:val="0"/>
      <w:marBottom w:val="0"/>
      <w:divBdr>
        <w:top w:val="none" w:sz="0" w:space="0" w:color="auto"/>
        <w:left w:val="none" w:sz="0" w:space="0" w:color="auto"/>
        <w:bottom w:val="none" w:sz="0" w:space="0" w:color="auto"/>
        <w:right w:val="none" w:sz="0" w:space="0" w:color="auto"/>
      </w:divBdr>
    </w:div>
    <w:div w:id="958610791">
      <w:bodyDiv w:val="1"/>
      <w:marLeft w:val="0"/>
      <w:marRight w:val="0"/>
      <w:marTop w:val="0"/>
      <w:marBottom w:val="0"/>
      <w:divBdr>
        <w:top w:val="none" w:sz="0" w:space="0" w:color="auto"/>
        <w:left w:val="none" w:sz="0" w:space="0" w:color="auto"/>
        <w:bottom w:val="none" w:sz="0" w:space="0" w:color="auto"/>
        <w:right w:val="none" w:sz="0" w:space="0" w:color="auto"/>
      </w:divBdr>
    </w:div>
    <w:div w:id="974141332">
      <w:bodyDiv w:val="1"/>
      <w:marLeft w:val="0"/>
      <w:marRight w:val="0"/>
      <w:marTop w:val="0"/>
      <w:marBottom w:val="0"/>
      <w:divBdr>
        <w:top w:val="none" w:sz="0" w:space="0" w:color="auto"/>
        <w:left w:val="none" w:sz="0" w:space="0" w:color="auto"/>
        <w:bottom w:val="none" w:sz="0" w:space="0" w:color="auto"/>
        <w:right w:val="none" w:sz="0" w:space="0" w:color="auto"/>
      </w:divBdr>
    </w:div>
    <w:div w:id="981471464">
      <w:bodyDiv w:val="1"/>
      <w:marLeft w:val="0"/>
      <w:marRight w:val="0"/>
      <w:marTop w:val="0"/>
      <w:marBottom w:val="0"/>
      <w:divBdr>
        <w:top w:val="none" w:sz="0" w:space="0" w:color="auto"/>
        <w:left w:val="none" w:sz="0" w:space="0" w:color="auto"/>
        <w:bottom w:val="none" w:sz="0" w:space="0" w:color="auto"/>
        <w:right w:val="none" w:sz="0" w:space="0" w:color="auto"/>
      </w:divBdr>
    </w:div>
    <w:div w:id="1003581953">
      <w:bodyDiv w:val="1"/>
      <w:marLeft w:val="0"/>
      <w:marRight w:val="0"/>
      <w:marTop w:val="0"/>
      <w:marBottom w:val="0"/>
      <w:divBdr>
        <w:top w:val="none" w:sz="0" w:space="0" w:color="auto"/>
        <w:left w:val="none" w:sz="0" w:space="0" w:color="auto"/>
        <w:bottom w:val="none" w:sz="0" w:space="0" w:color="auto"/>
        <w:right w:val="none" w:sz="0" w:space="0" w:color="auto"/>
      </w:divBdr>
    </w:div>
    <w:div w:id="1015766880">
      <w:bodyDiv w:val="1"/>
      <w:marLeft w:val="0"/>
      <w:marRight w:val="0"/>
      <w:marTop w:val="0"/>
      <w:marBottom w:val="0"/>
      <w:divBdr>
        <w:top w:val="none" w:sz="0" w:space="0" w:color="auto"/>
        <w:left w:val="none" w:sz="0" w:space="0" w:color="auto"/>
        <w:bottom w:val="none" w:sz="0" w:space="0" w:color="auto"/>
        <w:right w:val="none" w:sz="0" w:space="0" w:color="auto"/>
      </w:divBdr>
    </w:div>
    <w:div w:id="1034698521">
      <w:bodyDiv w:val="1"/>
      <w:marLeft w:val="0"/>
      <w:marRight w:val="0"/>
      <w:marTop w:val="0"/>
      <w:marBottom w:val="0"/>
      <w:divBdr>
        <w:top w:val="none" w:sz="0" w:space="0" w:color="auto"/>
        <w:left w:val="none" w:sz="0" w:space="0" w:color="auto"/>
        <w:bottom w:val="none" w:sz="0" w:space="0" w:color="auto"/>
        <w:right w:val="none" w:sz="0" w:space="0" w:color="auto"/>
      </w:divBdr>
    </w:div>
    <w:div w:id="1044132497">
      <w:bodyDiv w:val="1"/>
      <w:marLeft w:val="0"/>
      <w:marRight w:val="0"/>
      <w:marTop w:val="0"/>
      <w:marBottom w:val="0"/>
      <w:divBdr>
        <w:top w:val="none" w:sz="0" w:space="0" w:color="auto"/>
        <w:left w:val="none" w:sz="0" w:space="0" w:color="auto"/>
        <w:bottom w:val="none" w:sz="0" w:space="0" w:color="auto"/>
        <w:right w:val="none" w:sz="0" w:space="0" w:color="auto"/>
      </w:divBdr>
    </w:div>
    <w:div w:id="1047415717">
      <w:bodyDiv w:val="1"/>
      <w:marLeft w:val="0"/>
      <w:marRight w:val="0"/>
      <w:marTop w:val="0"/>
      <w:marBottom w:val="0"/>
      <w:divBdr>
        <w:top w:val="none" w:sz="0" w:space="0" w:color="auto"/>
        <w:left w:val="none" w:sz="0" w:space="0" w:color="auto"/>
        <w:bottom w:val="none" w:sz="0" w:space="0" w:color="auto"/>
        <w:right w:val="none" w:sz="0" w:space="0" w:color="auto"/>
      </w:divBdr>
    </w:div>
    <w:div w:id="1052924781">
      <w:bodyDiv w:val="1"/>
      <w:marLeft w:val="0"/>
      <w:marRight w:val="0"/>
      <w:marTop w:val="0"/>
      <w:marBottom w:val="0"/>
      <w:divBdr>
        <w:top w:val="none" w:sz="0" w:space="0" w:color="auto"/>
        <w:left w:val="none" w:sz="0" w:space="0" w:color="auto"/>
        <w:bottom w:val="none" w:sz="0" w:space="0" w:color="auto"/>
        <w:right w:val="none" w:sz="0" w:space="0" w:color="auto"/>
      </w:divBdr>
    </w:div>
    <w:div w:id="1063214458">
      <w:bodyDiv w:val="1"/>
      <w:marLeft w:val="0"/>
      <w:marRight w:val="0"/>
      <w:marTop w:val="0"/>
      <w:marBottom w:val="0"/>
      <w:divBdr>
        <w:top w:val="none" w:sz="0" w:space="0" w:color="auto"/>
        <w:left w:val="none" w:sz="0" w:space="0" w:color="auto"/>
        <w:bottom w:val="none" w:sz="0" w:space="0" w:color="auto"/>
        <w:right w:val="none" w:sz="0" w:space="0" w:color="auto"/>
      </w:divBdr>
    </w:div>
    <w:div w:id="1063330426">
      <w:bodyDiv w:val="1"/>
      <w:marLeft w:val="0"/>
      <w:marRight w:val="0"/>
      <w:marTop w:val="0"/>
      <w:marBottom w:val="0"/>
      <w:divBdr>
        <w:top w:val="none" w:sz="0" w:space="0" w:color="auto"/>
        <w:left w:val="none" w:sz="0" w:space="0" w:color="auto"/>
        <w:bottom w:val="none" w:sz="0" w:space="0" w:color="auto"/>
        <w:right w:val="none" w:sz="0" w:space="0" w:color="auto"/>
      </w:divBdr>
    </w:div>
    <w:div w:id="1065837314">
      <w:bodyDiv w:val="1"/>
      <w:marLeft w:val="0"/>
      <w:marRight w:val="0"/>
      <w:marTop w:val="0"/>
      <w:marBottom w:val="0"/>
      <w:divBdr>
        <w:top w:val="none" w:sz="0" w:space="0" w:color="auto"/>
        <w:left w:val="none" w:sz="0" w:space="0" w:color="auto"/>
        <w:bottom w:val="none" w:sz="0" w:space="0" w:color="auto"/>
        <w:right w:val="none" w:sz="0" w:space="0" w:color="auto"/>
      </w:divBdr>
    </w:div>
    <w:div w:id="1070999894">
      <w:bodyDiv w:val="1"/>
      <w:marLeft w:val="0"/>
      <w:marRight w:val="0"/>
      <w:marTop w:val="0"/>
      <w:marBottom w:val="0"/>
      <w:divBdr>
        <w:top w:val="none" w:sz="0" w:space="0" w:color="auto"/>
        <w:left w:val="none" w:sz="0" w:space="0" w:color="auto"/>
        <w:bottom w:val="none" w:sz="0" w:space="0" w:color="auto"/>
        <w:right w:val="none" w:sz="0" w:space="0" w:color="auto"/>
      </w:divBdr>
    </w:div>
    <w:div w:id="1084254409">
      <w:bodyDiv w:val="1"/>
      <w:marLeft w:val="0"/>
      <w:marRight w:val="0"/>
      <w:marTop w:val="0"/>
      <w:marBottom w:val="0"/>
      <w:divBdr>
        <w:top w:val="none" w:sz="0" w:space="0" w:color="auto"/>
        <w:left w:val="none" w:sz="0" w:space="0" w:color="auto"/>
        <w:bottom w:val="none" w:sz="0" w:space="0" w:color="auto"/>
        <w:right w:val="none" w:sz="0" w:space="0" w:color="auto"/>
      </w:divBdr>
    </w:div>
    <w:div w:id="1091125138">
      <w:bodyDiv w:val="1"/>
      <w:marLeft w:val="0"/>
      <w:marRight w:val="0"/>
      <w:marTop w:val="0"/>
      <w:marBottom w:val="0"/>
      <w:divBdr>
        <w:top w:val="none" w:sz="0" w:space="0" w:color="auto"/>
        <w:left w:val="none" w:sz="0" w:space="0" w:color="auto"/>
        <w:bottom w:val="none" w:sz="0" w:space="0" w:color="auto"/>
        <w:right w:val="none" w:sz="0" w:space="0" w:color="auto"/>
      </w:divBdr>
    </w:div>
    <w:div w:id="1101417507">
      <w:bodyDiv w:val="1"/>
      <w:marLeft w:val="0"/>
      <w:marRight w:val="0"/>
      <w:marTop w:val="0"/>
      <w:marBottom w:val="0"/>
      <w:divBdr>
        <w:top w:val="none" w:sz="0" w:space="0" w:color="auto"/>
        <w:left w:val="none" w:sz="0" w:space="0" w:color="auto"/>
        <w:bottom w:val="none" w:sz="0" w:space="0" w:color="auto"/>
        <w:right w:val="none" w:sz="0" w:space="0" w:color="auto"/>
      </w:divBdr>
    </w:div>
    <w:div w:id="1113402752">
      <w:bodyDiv w:val="1"/>
      <w:marLeft w:val="0"/>
      <w:marRight w:val="0"/>
      <w:marTop w:val="0"/>
      <w:marBottom w:val="0"/>
      <w:divBdr>
        <w:top w:val="none" w:sz="0" w:space="0" w:color="auto"/>
        <w:left w:val="none" w:sz="0" w:space="0" w:color="auto"/>
        <w:bottom w:val="none" w:sz="0" w:space="0" w:color="auto"/>
        <w:right w:val="none" w:sz="0" w:space="0" w:color="auto"/>
      </w:divBdr>
    </w:div>
    <w:div w:id="1142848837">
      <w:bodyDiv w:val="1"/>
      <w:marLeft w:val="0"/>
      <w:marRight w:val="0"/>
      <w:marTop w:val="0"/>
      <w:marBottom w:val="0"/>
      <w:divBdr>
        <w:top w:val="none" w:sz="0" w:space="0" w:color="auto"/>
        <w:left w:val="none" w:sz="0" w:space="0" w:color="auto"/>
        <w:bottom w:val="none" w:sz="0" w:space="0" w:color="auto"/>
        <w:right w:val="none" w:sz="0" w:space="0" w:color="auto"/>
      </w:divBdr>
    </w:div>
    <w:div w:id="1147479679">
      <w:bodyDiv w:val="1"/>
      <w:marLeft w:val="0"/>
      <w:marRight w:val="0"/>
      <w:marTop w:val="0"/>
      <w:marBottom w:val="0"/>
      <w:divBdr>
        <w:top w:val="none" w:sz="0" w:space="0" w:color="auto"/>
        <w:left w:val="none" w:sz="0" w:space="0" w:color="auto"/>
        <w:bottom w:val="none" w:sz="0" w:space="0" w:color="auto"/>
        <w:right w:val="none" w:sz="0" w:space="0" w:color="auto"/>
      </w:divBdr>
    </w:div>
    <w:div w:id="1156992818">
      <w:bodyDiv w:val="1"/>
      <w:marLeft w:val="0"/>
      <w:marRight w:val="0"/>
      <w:marTop w:val="0"/>
      <w:marBottom w:val="0"/>
      <w:divBdr>
        <w:top w:val="none" w:sz="0" w:space="0" w:color="auto"/>
        <w:left w:val="none" w:sz="0" w:space="0" w:color="auto"/>
        <w:bottom w:val="none" w:sz="0" w:space="0" w:color="auto"/>
        <w:right w:val="none" w:sz="0" w:space="0" w:color="auto"/>
      </w:divBdr>
    </w:div>
    <w:div w:id="1160922348">
      <w:bodyDiv w:val="1"/>
      <w:marLeft w:val="0"/>
      <w:marRight w:val="0"/>
      <w:marTop w:val="0"/>
      <w:marBottom w:val="0"/>
      <w:divBdr>
        <w:top w:val="none" w:sz="0" w:space="0" w:color="auto"/>
        <w:left w:val="none" w:sz="0" w:space="0" w:color="auto"/>
        <w:bottom w:val="none" w:sz="0" w:space="0" w:color="auto"/>
        <w:right w:val="none" w:sz="0" w:space="0" w:color="auto"/>
      </w:divBdr>
    </w:div>
    <w:div w:id="1164973502">
      <w:bodyDiv w:val="1"/>
      <w:marLeft w:val="0"/>
      <w:marRight w:val="0"/>
      <w:marTop w:val="0"/>
      <w:marBottom w:val="0"/>
      <w:divBdr>
        <w:top w:val="none" w:sz="0" w:space="0" w:color="auto"/>
        <w:left w:val="none" w:sz="0" w:space="0" w:color="auto"/>
        <w:bottom w:val="none" w:sz="0" w:space="0" w:color="auto"/>
        <w:right w:val="none" w:sz="0" w:space="0" w:color="auto"/>
      </w:divBdr>
    </w:div>
    <w:div w:id="1167283512">
      <w:bodyDiv w:val="1"/>
      <w:marLeft w:val="0"/>
      <w:marRight w:val="0"/>
      <w:marTop w:val="0"/>
      <w:marBottom w:val="0"/>
      <w:divBdr>
        <w:top w:val="none" w:sz="0" w:space="0" w:color="auto"/>
        <w:left w:val="none" w:sz="0" w:space="0" w:color="auto"/>
        <w:bottom w:val="none" w:sz="0" w:space="0" w:color="auto"/>
        <w:right w:val="none" w:sz="0" w:space="0" w:color="auto"/>
      </w:divBdr>
    </w:div>
    <w:div w:id="1171600152">
      <w:bodyDiv w:val="1"/>
      <w:marLeft w:val="0"/>
      <w:marRight w:val="0"/>
      <w:marTop w:val="0"/>
      <w:marBottom w:val="0"/>
      <w:divBdr>
        <w:top w:val="none" w:sz="0" w:space="0" w:color="auto"/>
        <w:left w:val="none" w:sz="0" w:space="0" w:color="auto"/>
        <w:bottom w:val="none" w:sz="0" w:space="0" w:color="auto"/>
        <w:right w:val="none" w:sz="0" w:space="0" w:color="auto"/>
      </w:divBdr>
    </w:div>
    <w:div w:id="1173180514">
      <w:bodyDiv w:val="1"/>
      <w:marLeft w:val="0"/>
      <w:marRight w:val="0"/>
      <w:marTop w:val="0"/>
      <w:marBottom w:val="0"/>
      <w:divBdr>
        <w:top w:val="none" w:sz="0" w:space="0" w:color="auto"/>
        <w:left w:val="none" w:sz="0" w:space="0" w:color="auto"/>
        <w:bottom w:val="none" w:sz="0" w:space="0" w:color="auto"/>
        <w:right w:val="none" w:sz="0" w:space="0" w:color="auto"/>
      </w:divBdr>
    </w:div>
    <w:div w:id="1173642528">
      <w:bodyDiv w:val="1"/>
      <w:marLeft w:val="0"/>
      <w:marRight w:val="0"/>
      <w:marTop w:val="0"/>
      <w:marBottom w:val="0"/>
      <w:divBdr>
        <w:top w:val="none" w:sz="0" w:space="0" w:color="auto"/>
        <w:left w:val="none" w:sz="0" w:space="0" w:color="auto"/>
        <w:bottom w:val="none" w:sz="0" w:space="0" w:color="auto"/>
        <w:right w:val="none" w:sz="0" w:space="0" w:color="auto"/>
      </w:divBdr>
    </w:div>
    <w:div w:id="1186749714">
      <w:bodyDiv w:val="1"/>
      <w:marLeft w:val="0"/>
      <w:marRight w:val="0"/>
      <w:marTop w:val="0"/>
      <w:marBottom w:val="0"/>
      <w:divBdr>
        <w:top w:val="none" w:sz="0" w:space="0" w:color="auto"/>
        <w:left w:val="none" w:sz="0" w:space="0" w:color="auto"/>
        <w:bottom w:val="none" w:sz="0" w:space="0" w:color="auto"/>
        <w:right w:val="none" w:sz="0" w:space="0" w:color="auto"/>
      </w:divBdr>
    </w:div>
    <w:div w:id="1190533838">
      <w:bodyDiv w:val="1"/>
      <w:marLeft w:val="0"/>
      <w:marRight w:val="0"/>
      <w:marTop w:val="0"/>
      <w:marBottom w:val="0"/>
      <w:divBdr>
        <w:top w:val="none" w:sz="0" w:space="0" w:color="auto"/>
        <w:left w:val="none" w:sz="0" w:space="0" w:color="auto"/>
        <w:bottom w:val="none" w:sz="0" w:space="0" w:color="auto"/>
        <w:right w:val="none" w:sz="0" w:space="0" w:color="auto"/>
      </w:divBdr>
    </w:div>
    <w:div w:id="1209538159">
      <w:bodyDiv w:val="1"/>
      <w:marLeft w:val="0"/>
      <w:marRight w:val="0"/>
      <w:marTop w:val="0"/>
      <w:marBottom w:val="0"/>
      <w:divBdr>
        <w:top w:val="none" w:sz="0" w:space="0" w:color="auto"/>
        <w:left w:val="none" w:sz="0" w:space="0" w:color="auto"/>
        <w:bottom w:val="none" w:sz="0" w:space="0" w:color="auto"/>
        <w:right w:val="none" w:sz="0" w:space="0" w:color="auto"/>
      </w:divBdr>
    </w:div>
    <w:div w:id="1213424836">
      <w:bodyDiv w:val="1"/>
      <w:marLeft w:val="0"/>
      <w:marRight w:val="0"/>
      <w:marTop w:val="0"/>
      <w:marBottom w:val="0"/>
      <w:divBdr>
        <w:top w:val="none" w:sz="0" w:space="0" w:color="auto"/>
        <w:left w:val="none" w:sz="0" w:space="0" w:color="auto"/>
        <w:bottom w:val="none" w:sz="0" w:space="0" w:color="auto"/>
        <w:right w:val="none" w:sz="0" w:space="0" w:color="auto"/>
      </w:divBdr>
    </w:div>
    <w:div w:id="1216620891">
      <w:bodyDiv w:val="1"/>
      <w:marLeft w:val="0"/>
      <w:marRight w:val="0"/>
      <w:marTop w:val="0"/>
      <w:marBottom w:val="0"/>
      <w:divBdr>
        <w:top w:val="none" w:sz="0" w:space="0" w:color="auto"/>
        <w:left w:val="none" w:sz="0" w:space="0" w:color="auto"/>
        <w:bottom w:val="none" w:sz="0" w:space="0" w:color="auto"/>
        <w:right w:val="none" w:sz="0" w:space="0" w:color="auto"/>
      </w:divBdr>
    </w:div>
    <w:div w:id="1228684986">
      <w:bodyDiv w:val="1"/>
      <w:marLeft w:val="0"/>
      <w:marRight w:val="0"/>
      <w:marTop w:val="0"/>
      <w:marBottom w:val="0"/>
      <w:divBdr>
        <w:top w:val="none" w:sz="0" w:space="0" w:color="auto"/>
        <w:left w:val="none" w:sz="0" w:space="0" w:color="auto"/>
        <w:bottom w:val="none" w:sz="0" w:space="0" w:color="auto"/>
        <w:right w:val="none" w:sz="0" w:space="0" w:color="auto"/>
      </w:divBdr>
    </w:div>
    <w:div w:id="1230732223">
      <w:bodyDiv w:val="1"/>
      <w:marLeft w:val="0"/>
      <w:marRight w:val="0"/>
      <w:marTop w:val="0"/>
      <w:marBottom w:val="0"/>
      <w:divBdr>
        <w:top w:val="none" w:sz="0" w:space="0" w:color="auto"/>
        <w:left w:val="none" w:sz="0" w:space="0" w:color="auto"/>
        <w:bottom w:val="none" w:sz="0" w:space="0" w:color="auto"/>
        <w:right w:val="none" w:sz="0" w:space="0" w:color="auto"/>
      </w:divBdr>
    </w:div>
    <w:div w:id="1238634713">
      <w:bodyDiv w:val="1"/>
      <w:marLeft w:val="0"/>
      <w:marRight w:val="0"/>
      <w:marTop w:val="0"/>
      <w:marBottom w:val="0"/>
      <w:divBdr>
        <w:top w:val="none" w:sz="0" w:space="0" w:color="auto"/>
        <w:left w:val="none" w:sz="0" w:space="0" w:color="auto"/>
        <w:bottom w:val="none" w:sz="0" w:space="0" w:color="auto"/>
        <w:right w:val="none" w:sz="0" w:space="0" w:color="auto"/>
      </w:divBdr>
    </w:div>
    <w:div w:id="1241450821">
      <w:bodyDiv w:val="1"/>
      <w:marLeft w:val="0"/>
      <w:marRight w:val="0"/>
      <w:marTop w:val="0"/>
      <w:marBottom w:val="0"/>
      <w:divBdr>
        <w:top w:val="none" w:sz="0" w:space="0" w:color="auto"/>
        <w:left w:val="none" w:sz="0" w:space="0" w:color="auto"/>
        <w:bottom w:val="none" w:sz="0" w:space="0" w:color="auto"/>
        <w:right w:val="none" w:sz="0" w:space="0" w:color="auto"/>
      </w:divBdr>
    </w:div>
    <w:div w:id="1244684006">
      <w:bodyDiv w:val="1"/>
      <w:marLeft w:val="0"/>
      <w:marRight w:val="0"/>
      <w:marTop w:val="0"/>
      <w:marBottom w:val="0"/>
      <w:divBdr>
        <w:top w:val="none" w:sz="0" w:space="0" w:color="auto"/>
        <w:left w:val="none" w:sz="0" w:space="0" w:color="auto"/>
        <w:bottom w:val="none" w:sz="0" w:space="0" w:color="auto"/>
        <w:right w:val="none" w:sz="0" w:space="0" w:color="auto"/>
      </w:divBdr>
    </w:div>
    <w:div w:id="1248612009">
      <w:bodyDiv w:val="1"/>
      <w:marLeft w:val="0"/>
      <w:marRight w:val="0"/>
      <w:marTop w:val="0"/>
      <w:marBottom w:val="0"/>
      <w:divBdr>
        <w:top w:val="none" w:sz="0" w:space="0" w:color="auto"/>
        <w:left w:val="none" w:sz="0" w:space="0" w:color="auto"/>
        <w:bottom w:val="none" w:sz="0" w:space="0" w:color="auto"/>
        <w:right w:val="none" w:sz="0" w:space="0" w:color="auto"/>
      </w:divBdr>
    </w:div>
    <w:div w:id="1250700005">
      <w:bodyDiv w:val="1"/>
      <w:marLeft w:val="0"/>
      <w:marRight w:val="0"/>
      <w:marTop w:val="0"/>
      <w:marBottom w:val="0"/>
      <w:divBdr>
        <w:top w:val="none" w:sz="0" w:space="0" w:color="auto"/>
        <w:left w:val="none" w:sz="0" w:space="0" w:color="auto"/>
        <w:bottom w:val="none" w:sz="0" w:space="0" w:color="auto"/>
        <w:right w:val="none" w:sz="0" w:space="0" w:color="auto"/>
      </w:divBdr>
    </w:div>
    <w:div w:id="1267612312">
      <w:bodyDiv w:val="1"/>
      <w:marLeft w:val="0"/>
      <w:marRight w:val="0"/>
      <w:marTop w:val="0"/>
      <w:marBottom w:val="0"/>
      <w:divBdr>
        <w:top w:val="none" w:sz="0" w:space="0" w:color="auto"/>
        <w:left w:val="none" w:sz="0" w:space="0" w:color="auto"/>
        <w:bottom w:val="none" w:sz="0" w:space="0" w:color="auto"/>
        <w:right w:val="none" w:sz="0" w:space="0" w:color="auto"/>
      </w:divBdr>
    </w:div>
    <w:div w:id="1285116489">
      <w:bodyDiv w:val="1"/>
      <w:marLeft w:val="0"/>
      <w:marRight w:val="0"/>
      <w:marTop w:val="0"/>
      <w:marBottom w:val="0"/>
      <w:divBdr>
        <w:top w:val="none" w:sz="0" w:space="0" w:color="auto"/>
        <w:left w:val="none" w:sz="0" w:space="0" w:color="auto"/>
        <w:bottom w:val="none" w:sz="0" w:space="0" w:color="auto"/>
        <w:right w:val="none" w:sz="0" w:space="0" w:color="auto"/>
      </w:divBdr>
    </w:div>
    <w:div w:id="1310403251">
      <w:bodyDiv w:val="1"/>
      <w:marLeft w:val="0"/>
      <w:marRight w:val="0"/>
      <w:marTop w:val="0"/>
      <w:marBottom w:val="0"/>
      <w:divBdr>
        <w:top w:val="none" w:sz="0" w:space="0" w:color="auto"/>
        <w:left w:val="none" w:sz="0" w:space="0" w:color="auto"/>
        <w:bottom w:val="none" w:sz="0" w:space="0" w:color="auto"/>
        <w:right w:val="none" w:sz="0" w:space="0" w:color="auto"/>
      </w:divBdr>
    </w:div>
    <w:div w:id="1314020503">
      <w:bodyDiv w:val="1"/>
      <w:marLeft w:val="0"/>
      <w:marRight w:val="0"/>
      <w:marTop w:val="0"/>
      <w:marBottom w:val="0"/>
      <w:divBdr>
        <w:top w:val="none" w:sz="0" w:space="0" w:color="auto"/>
        <w:left w:val="none" w:sz="0" w:space="0" w:color="auto"/>
        <w:bottom w:val="none" w:sz="0" w:space="0" w:color="auto"/>
        <w:right w:val="none" w:sz="0" w:space="0" w:color="auto"/>
      </w:divBdr>
    </w:div>
    <w:div w:id="1330062370">
      <w:bodyDiv w:val="1"/>
      <w:marLeft w:val="0"/>
      <w:marRight w:val="0"/>
      <w:marTop w:val="0"/>
      <w:marBottom w:val="0"/>
      <w:divBdr>
        <w:top w:val="none" w:sz="0" w:space="0" w:color="auto"/>
        <w:left w:val="none" w:sz="0" w:space="0" w:color="auto"/>
        <w:bottom w:val="none" w:sz="0" w:space="0" w:color="auto"/>
        <w:right w:val="none" w:sz="0" w:space="0" w:color="auto"/>
      </w:divBdr>
    </w:div>
    <w:div w:id="1334187355">
      <w:bodyDiv w:val="1"/>
      <w:marLeft w:val="0"/>
      <w:marRight w:val="0"/>
      <w:marTop w:val="0"/>
      <w:marBottom w:val="0"/>
      <w:divBdr>
        <w:top w:val="none" w:sz="0" w:space="0" w:color="auto"/>
        <w:left w:val="none" w:sz="0" w:space="0" w:color="auto"/>
        <w:bottom w:val="none" w:sz="0" w:space="0" w:color="auto"/>
        <w:right w:val="none" w:sz="0" w:space="0" w:color="auto"/>
      </w:divBdr>
    </w:div>
    <w:div w:id="1334726547">
      <w:bodyDiv w:val="1"/>
      <w:marLeft w:val="0"/>
      <w:marRight w:val="0"/>
      <w:marTop w:val="0"/>
      <w:marBottom w:val="0"/>
      <w:divBdr>
        <w:top w:val="none" w:sz="0" w:space="0" w:color="auto"/>
        <w:left w:val="none" w:sz="0" w:space="0" w:color="auto"/>
        <w:bottom w:val="none" w:sz="0" w:space="0" w:color="auto"/>
        <w:right w:val="none" w:sz="0" w:space="0" w:color="auto"/>
      </w:divBdr>
    </w:div>
    <w:div w:id="1350061197">
      <w:bodyDiv w:val="1"/>
      <w:marLeft w:val="0"/>
      <w:marRight w:val="0"/>
      <w:marTop w:val="0"/>
      <w:marBottom w:val="0"/>
      <w:divBdr>
        <w:top w:val="none" w:sz="0" w:space="0" w:color="auto"/>
        <w:left w:val="none" w:sz="0" w:space="0" w:color="auto"/>
        <w:bottom w:val="none" w:sz="0" w:space="0" w:color="auto"/>
        <w:right w:val="none" w:sz="0" w:space="0" w:color="auto"/>
      </w:divBdr>
    </w:div>
    <w:div w:id="1372414081">
      <w:bodyDiv w:val="1"/>
      <w:marLeft w:val="0"/>
      <w:marRight w:val="0"/>
      <w:marTop w:val="0"/>
      <w:marBottom w:val="0"/>
      <w:divBdr>
        <w:top w:val="none" w:sz="0" w:space="0" w:color="auto"/>
        <w:left w:val="none" w:sz="0" w:space="0" w:color="auto"/>
        <w:bottom w:val="none" w:sz="0" w:space="0" w:color="auto"/>
        <w:right w:val="none" w:sz="0" w:space="0" w:color="auto"/>
      </w:divBdr>
    </w:div>
    <w:div w:id="1373918756">
      <w:bodyDiv w:val="1"/>
      <w:marLeft w:val="0"/>
      <w:marRight w:val="0"/>
      <w:marTop w:val="0"/>
      <w:marBottom w:val="0"/>
      <w:divBdr>
        <w:top w:val="none" w:sz="0" w:space="0" w:color="auto"/>
        <w:left w:val="none" w:sz="0" w:space="0" w:color="auto"/>
        <w:bottom w:val="none" w:sz="0" w:space="0" w:color="auto"/>
        <w:right w:val="none" w:sz="0" w:space="0" w:color="auto"/>
      </w:divBdr>
    </w:div>
    <w:div w:id="1379010786">
      <w:bodyDiv w:val="1"/>
      <w:marLeft w:val="0"/>
      <w:marRight w:val="0"/>
      <w:marTop w:val="0"/>
      <w:marBottom w:val="0"/>
      <w:divBdr>
        <w:top w:val="none" w:sz="0" w:space="0" w:color="auto"/>
        <w:left w:val="none" w:sz="0" w:space="0" w:color="auto"/>
        <w:bottom w:val="none" w:sz="0" w:space="0" w:color="auto"/>
        <w:right w:val="none" w:sz="0" w:space="0" w:color="auto"/>
      </w:divBdr>
    </w:div>
    <w:div w:id="1385257591">
      <w:bodyDiv w:val="1"/>
      <w:marLeft w:val="0"/>
      <w:marRight w:val="0"/>
      <w:marTop w:val="0"/>
      <w:marBottom w:val="0"/>
      <w:divBdr>
        <w:top w:val="none" w:sz="0" w:space="0" w:color="auto"/>
        <w:left w:val="none" w:sz="0" w:space="0" w:color="auto"/>
        <w:bottom w:val="none" w:sz="0" w:space="0" w:color="auto"/>
        <w:right w:val="none" w:sz="0" w:space="0" w:color="auto"/>
      </w:divBdr>
    </w:div>
    <w:div w:id="1385642935">
      <w:bodyDiv w:val="1"/>
      <w:marLeft w:val="0"/>
      <w:marRight w:val="0"/>
      <w:marTop w:val="0"/>
      <w:marBottom w:val="0"/>
      <w:divBdr>
        <w:top w:val="none" w:sz="0" w:space="0" w:color="auto"/>
        <w:left w:val="none" w:sz="0" w:space="0" w:color="auto"/>
        <w:bottom w:val="none" w:sz="0" w:space="0" w:color="auto"/>
        <w:right w:val="none" w:sz="0" w:space="0" w:color="auto"/>
      </w:divBdr>
    </w:div>
    <w:div w:id="1397781085">
      <w:bodyDiv w:val="1"/>
      <w:marLeft w:val="0"/>
      <w:marRight w:val="0"/>
      <w:marTop w:val="0"/>
      <w:marBottom w:val="0"/>
      <w:divBdr>
        <w:top w:val="none" w:sz="0" w:space="0" w:color="auto"/>
        <w:left w:val="none" w:sz="0" w:space="0" w:color="auto"/>
        <w:bottom w:val="none" w:sz="0" w:space="0" w:color="auto"/>
        <w:right w:val="none" w:sz="0" w:space="0" w:color="auto"/>
      </w:divBdr>
    </w:div>
    <w:div w:id="1401368036">
      <w:bodyDiv w:val="1"/>
      <w:marLeft w:val="0"/>
      <w:marRight w:val="0"/>
      <w:marTop w:val="0"/>
      <w:marBottom w:val="0"/>
      <w:divBdr>
        <w:top w:val="none" w:sz="0" w:space="0" w:color="auto"/>
        <w:left w:val="none" w:sz="0" w:space="0" w:color="auto"/>
        <w:bottom w:val="none" w:sz="0" w:space="0" w:color="auto"/>
        <w:right w:val="none" w:sz="0" w:space="0" w:color="auto"/>
      </w:divBdr>
    </w:div>
    <w:div w:id="1405952757">
      <w:bodyDiv w:val="1"/>
      <w:marLeft w:val="0"/>
      <w:marRight w:val="0"/>
      <w:marTop w:val="0"/>
      <w:marBottom w:val="0"/>
      <w:divBdr>
        <w:top w:val="none" w:sz="0" w:space="0" w:color="auto"/>
        <w:left w:val="none" w:sz="0" w:space="0" w:color="auto"/>
        <w:bottom w:val="none" w:sz="0" w:space="0" w:color="auto"/>
        <w:right w:val="none" w:sz="0" w:space="0" w:color="auto"/>
      </w:divBdr>
    </w:div>
    <w:div w:id="1408461441">
      <w:bodyDiv w:val="1"/>
      <w:marLeft w:val="0"/>
      <w:marRight w:val="0"/>
      <w:marTop w:val="0"/>
      <w:marBottom w:val="0"/>
      <w:divBdr>
        <w:top w:val="none" w:sz="0" w:space="0" w:color="auto"/>
        <w:left w:val="none" w:sz="0" w:space="0" w:color="auto"/>
        <w:bottom w:val="none" w:sz="0" w:space="0" w:color="auto"/>
        <w:right w:val="none" w:sz="0" w:space="0" w:color="auto"/>
      </w:divBdr>
    </w:div>
    <w:div w:id="1409688257">
      <w:bodyDiv w:val="1"/>
      <w:marLeft w:val="0"/>
      <w:marRight w:val="0"/>
      <w:marTop w:val="0"/>
      <w:marBottom w:val="0"/>
      <w:divBdr>
        <w:top w:val="none" w:sz="0" w:space="0" w:color="auto"/>
        <w:left w:val="none" w:sz="0" w:space="0" w:color="auto"/>
        <w:bottom w:val="none" w:sz="0" w:space="0" w:color="auto"/>
        <w:right w:val="none" w:sz="0" w:space="0" w:color="auto"/>
      </w:divBdr>
    </w:div>
    <w:div w:id="1416393487">
      <w:bodyDiv w:val="1"/>
      <w:marLeft w:val="0"/>
      <w:marRight w:val="0"/>
      <w:marTop w:val="0"/>
      <w:marBottom w:val="0"/>
      <w:divBdr>
        <w:top w:val="none" w:sz="0" w:space="0" w:color="auto"/>
        <w:left w:val="none" w:sz="0" w:space="0" w:color="auto"/>
        <w:bottom w:val="none" w:sz="0" w:space="0" w:color="auto"/>
        <w:right w:val="none" w:sz="0" w:space="0" w:color="auto"/>
      </w:divBdr>
    </w:div>
    <w:div w:id="1420826782">
      <w:bodyDiv w:val="1"/>
      <w:marLeft w:val="0"/>
      <w:marRight w:val="0"/>
      <w:marTop w:val="0"/>
      <w:marBottom w:val="0"/>
      <w:divBdr>
        <w:top w:val="none" w:sz="0" w:space="0" w:color="auto"/>
        <w:left w:val="none" w:sz="0" w:space="0" w:color="auto"/>
        <w:bottom w:val="none" w:sz="0" w:space="0" w:color="auto"/>
        <w:right w:val="none" w:sz="0" w:space="0" w:color="auto"/>
      </w:divBdr>
    </w:div>
    <w:div w:id="1429423915">
      <w:bodyDiv w:val="1"/>
      <w:marLeft w:val="0"/>
      <w:marRight w:val="0"/>
      <w:marTop w:val="0"/>
      <w:marBottom w:val="0"/>
      <w:divBdr>
        <w:top w:val="none" w:sz="0" w:space="0" w:color="auto"/>
        <w:left w:val="none" w:sz="0" w:space="0" w:color="auto"/>
        <w:bottom w:val="none" w:sz="0" w:space="0" w:color="auto"/>
        <w:right w:val="none" w:sz="0" w:space="0" w:color="auto"/>
      </w:divBdr>
    </w:div>
    <w:div w:id="1432045185">
      <w:bodyDiv w:val="1"/>
      <w:marLeft w:val="0"/>
      <w:marRight w:val="0"/>
      <w:marTop w:val="0"/>
      <w:marBottom w:val="0"/>
      <w:divBdr>
        <w:top w:val="none" w:sz="0" w:space="0" w:color="auto"/>
        <w:left w:val="none" w:sz="0" w:space="0" w:color="auto"/>
        <w:bottom w:val="none" w:sz="0" w:space="0" w:color="auto"/>
        <w:right w:val="none" w:sz="0" w:space="0" w:color="auto"/>
      </w:divBdr>
    </w:div>
    <w:div w:id="1484077660">
      <w:bodyDiv w:val="1"/>
      <w:marLeft w:val="0"/>
      <w:marRight w:val="0"/>
      <w:marTop w:val="0"/>
      <w:marBottom w:val="0"/>
      <w:divBdr>
        <w:top w:val="none" w:sz="0" w:space="0" w:color="auto"/>
        <w:left w:val="none" w:sz="0" w:space="0" w:color="auto"/>
        <w:bottom w:val="none" w:sz="0" w:space="0" w:color="auto"/>
        <w:right w:val="none" w:sz="0" w:space="0" w:color="auto"/>
      </w:divBdr>
    </w:div>
    <w:div w:id="1486049889">
      <w:bodyDiv w:val="1"/>
      <w:marLeft w:val="0"/>
      <w:marRight w:val="0"/>
      <w:marTop w:val="0"/>
      <w:marBottom w:val="0"/>
      <w:divBdr>
        <w:top w:val="none" w:sz="0" w:space="0" w:color="auto"/>
        <w:left w:val="none" w:sz="0" w:space="0" w:color="auto"/>
        <w:bottom w:val="none" w:sz="0" w:space="0" w:color="auto"/>
        <w:right w:val="none" w:sz="0" w:space="0" w:color="auto"/>
      </w:divBdr>
    </w:div>
    <w:div w:id="1488787457">
      <w:bodyDiv w:val="1"/>
      <w:marLeft w:val="0"/>
      <w:marRight w:val="0"/>
      <w:marTop w:val="0"/>
      <w:marBottom w:val="0"/>
      <w:divBdr>
        <w:top w:val="none" w:sz="0" w:space="0" w:color="auto"/>
        <w:left w:val="none" w:sz="0" w:space="0" w:color="auto"/>
        <w:bottom w:val="none" w:sz="0" w:space="0" w:color="auto"/>
        <w:right w:val="none" w:sz="0" w:space="0" w:color="auto"/>
      </w:divBdr>
    </w:div>
    <w:div w:id="1489403303">
      <w:bodyDiv w:val="1"/>
      <w:marLeft w:val="0"/>
      <w:marRight w:val="0"/>
      <w:marTop w:val="0"/>
      <w:marBottom w:val="0"/>
      <w:divBdr>
        <w:top w:val="none" w:sz="0" w:space="0" w:color="auto"/>
        <w:left w:val="none" w:sz="0" w:space="0" w:color="auto"/>
        <w:bottom w:val="none" w:sz="0" w:space="0" w:color="auto"/>
        <w:right w:val="none" w:sz="0" w:space="0" w:color="auto"/>
      </w:divBdr>
    </w:div>
    <w:div w:id="1492715939">
      <w:bodyDiv w:val="1"/>
      <w:marLeft w:val="0"/>
      <w:marRight w:val="0"/>
      <w:marTop w:val="0"/>
      <w:marBottom w:val="0"/>
      <w:divBdr>
        <w:top w:val="none" w:sz="0" w:space="0" w:color="auto"/>
        <w:left w:val="none" w:sz="0" w:space="0" w:color="auto"/>
        <w:bottom w:val="none" w:sz="0" w:space="0" w:color="auto"/>
        <w:right w:val="none" w:sz="0" w:space="0" w:color="auto"/>
      </w:divBdr>
    </w:div>
    <w:div w:id="1498494329">
      <w:bodyDiv w:val="1"/>
      <w:marLeft w:val="0"/>
      <w:marRight w:val="0"/>
      <w:marTop w:val="0"/>
      <w:marBottom w:val="0"/>
      <w:divBdr>
        <w:top w:val="none" w:sz="0" w:space="0" w:color="auto"/>
        <w:left w:val="none" w:sz="0" w:space="0" w:color="auto"/>
        <w:bottom w:val="none" w:sz="0" w:space="0" w:color="auto"/>
        <w:right w:val="none" w:sz="0" w:space="0" w:color="auto"/>
      </w:divBdr>
    </w:div>
    <w:div w:id="1510171892">
      <w:bodyDiv w:val="1"/>
      <w:marLeft w:val="0"/>
      <w:marRight w:val="0"/>
      <w:marTop w:val="0"/>
      <w:marBottom w:val="0"/>
      <w:divBdr>
        <w:top w:val="none" w:sz="0" w:space="0" w:color="auto"/>
        <w:left w:val="none" w:sz="0" w:space="0" w:color="auto"/>
        <w:bottom w:val="none" w:sz="0" w:space="0" w:color="auto"/>
        <w:right w:val="none" w:sz="0" w:space="0" w:color="auto"/>
      </w:divBdr>
    </w:div>
    <w:div w:id="1516650595">
      <w:bodyDiv w:val="1"/>
      <w:marLeft w:val="0"/>
      <w:marRight w:val="0"/>
      <w:marTop w:val="0"/>
      <w:marBottom w:val="0"/>
      <w:divBdr>
        <w:top w:val="none" w:sz="0" w:space="0" w:color="auto"/>
        <w:left w:val="none" w:sz="0" w:space="0" w:color="auto"/>
        <w:bottom w:val="none" w:sz="0" w:space="0" w:color="auto"/>
        <w:right w:val="none" w:sz="0" w:space="0" w:color="auto"/>
      </w:divBdr>
    </w:div>
    <w:div w:id="1525053307">
      <w:bodyDiv w:val="1"/>
      <w:marLeft w:val="0"/>
      <w:marRight w:val="0"/>
      <w:marTop w:val="0"/>
      <w:marBottom w:val="0"/>
      <w:divBdr>
        <w:top w:val="none" w:sz="0" w:space="0" w:color="auto"/>
        <w:left w:val="none" w:sz="0" w:space="0" w:color="auto"/>
        <w:bottom w:val="none" w:sz="0" w:space="0" w:color="auto"/>
        <w:right w:val="none" w:sz="0" w:space="0" w:color="auto"/>
      </w:divBdr>
    </w:div>
    <w:div w:id="1530141496">
      <w:bodyDiv w:val="1"/>
      <w:marLeft w:val="0"/>
      <w:marRight w:val="0"/>
      <w:marTop w:val="0"/>
      <w:marBottom w:val="0"/>
      <w:divBdr>
        <w:top w:val="none" w:sz="0" w:space="0" w:color="auto"/>
        <w:left w:val="none" w:sz="0" w:space="0" w:color="auto"/>
        <w:bottom w:val="none" w:sz="0" w:space="0" w:color="auto"/>
        <w:right w:val="none" w:sz="0" w:space="0" w:color="auto"/>
      </w:divBdr>
    </w:div>
    <w:div w:id="1542861459">
      <w:bodyDiv w:val="1"/>
      <w:marLeft w:val="0"/>
      <w:marRight w:val="0"/>
      <w:marTop w:val="0"/>
      <w:marBottom w:val="0"/>
      <w:divBdr>
        <w:top w:val="none" w:sz="0" w:space="0" w:color="auto"/>
        <w:left w:val="none" w:sz="0" w:space="0" w:color="auto"/>
        <w:bottom w:val="none" w:sz="0" w:space="0" w:color="auto"/>
        <w:right w:val="none" w:sz="0" w:space="0" w:color="auto"/>
      </w:divBdr>
    </w:div>
    <w:div w:id="1542984949">
      <w:bodyDiv w:val="1"/>
      <w:marLeft w:val="0"/>
      <w:marRight w:val="0"/>
      <w:marTop w:val="0"/>
      <w:marBottom w:val="0"/>
      <w:divBdr>
        <w:top w:val="none" w:sz="0" w:space="0" w:color="auto"/>
        <w:left w:val="none" w:sz="0" w:space="0" w:color="auto"/>
        <w:bottom w:val="none" w:sz="0" w:space="0" w:color="auto"/>
        <w:right w:val="none" w:sz="0" w:space="0" w:color="auto"/>
      </w:divBdr>
    </w:div>
    <w:div w:id="1545672038">
      <w:bodyDiv w:val="1"/>
      <w:marLeft w:val="0"/>
      <w:marRight w:val="0"/>
      <w:marTop w:val="0"/>
      <w:marBottom w:val="0"/>
      <w:divBdr>
        <w:top w:val="none" w:sz="0" w:space="0" w:color="auto"/>
        <w:left w:val="none" w:sz="0" w:space="0" w:color="auto"/>
        <w:bottom w:val="none" w:sz="0" w:space="0" w:color="auto"/>
        <w:right w:val="none" w:sz="0" w:space="0" w:color="auto"/>
      </w:divBdr>
    </w:div>
    <w:div w:id="1549413590">
      <w:bodyDiv w:val="1"/>
      <w:marLeft w:val="0"/>
      <w:marRight w:val="0"/>
      <w:marTop w:val="0"/>
      <w:marBottom w:val="0"/>
      <w:divBdr>
        <w:top w:val="none" w:sz="0" w:space="0" w:color="auto"/>
        <w:left w:val="none" w:sz="0" w:space="0" w:color="auto"/>
        <w:bottom w:val="none" w:sz="0" w:space="0" w:color="auto"/>
        <w:right w:val="none" w:sz="0" w:space="0" w:color="auto"/>
      </w:divBdr>
    </w:div>
    <w:div w:id="1570648289">
      <w:bodyDiv w:val="1"/>
      <w:marLeft w:val="0"/>
      <w:marRight w:val="0"/>
      <w:marTop w:val="0"/>
      <w:marBottom w:val="0"/>
      <w:divBdr>
        <w:top w:val="none" w:sz="0" w:space="0" w:color="auto"/>
        <w:left w:val="none" w:sz="0" w:space="0" w:color="auto"/>
        <w:bottom w:val="none" w:sz="0" w:space="0" w:color="auto"/>
        <w:right w:val="none" w:sz="0" w:space="0" w:color="auto"/>
      </w:divBdr>
    </w:div>
    <w:div w:id="1580401482">
      <w:bodyDiv w:val="1"/>
      <w:marLeft w:val="0"/>
      <w:marRight w:val="0"/>
      <w:marTop w:val="0"/>
      <w:marBottom w:val="0"/>
      <w:divBdr>
        <w:top w:val="none" w:sz="0" w:space="0" w:color="auto"/>
        <w:left w:val="none" w:sz="0" w:space="0" w:color="auto"/>
        <w:bottom w:val="none" w:sz="0" w:space="0" w:color="auto"/>
        <w:right w:val="none" w:sz="0" w:space="0" w:color="auto"/>
      </w:divBdr>
    </w:div>
    <w:div w:id="1592540333">
      <w:bodyDiv w:val="1"/>
      <w:marLeft w:val="0"/>
      <w:marRight w:val="0"/>
      <w:marTop w:val="0"/>
      <w:marBottom w:val="0"/>
      <w:divBdr>
        <w:top w:val="none" w:sz="0" w:space="0" w:color="auto"/>
        <w:left w:val="none" w:sz="0" w:space="0" w:color="auto"/>
        <w:bottom w:val="none" w:sz="0" w:space="0" w:color="auto"/>
        <w:right w:val="none" w:sz="0" w:space="0" w:color="auto"/>
      </w:divBdr>
    </w:div>
    <w:div w:id="1610354758">
      <w:bodyDiv w:val="1"/>
      <w:marLeft w:val="0"/>
      <w:marRight w:val="0"/>
      <w:marTop w:val="0"/>
      <w:marBottom w:val="0"/>
      <w:divBdr>
        <w:top w:val="none" w:sz="0" w:space="0" w:color="auto"/>
        <w:left w:val="none" w:sz="0" w:space="0" w:color="auto"/>
        <w:bottom w:val="none" w:sz="0" w:space="0" w:color="auto"/>
        <w:right w:val="none" w:sz="0" w:space="0" w:color="auto"/>
      </w:divBdr>
    </w:div>
    <w:div w:id="1610502821">
      <w:bodyDiv w:val="1"/>
      <w:marLeft w:val="0"/>
      <w:marRight w:val="0"/>
      <w:marTop w:val="0"/>
      <w:marBottom w:val="0"/>
      <w:divBdr>
        <w:top w:val="none" w:sz="0" w:space="0" w:color="auto"/>
        <w:left w:val="none" w:sz="0" w:space="0" w:color="auto"/>
        <w:bottom w:val="none" w:sz="0" w:space="0" w:color="auto"/>
        <w:right w:val="none" w:sz="0" w:space="0" w:color="auto"/>
      </w:divBdr>
    </w:div>
    <w:div w:id="1665814967">
      <w:bodyDiv w:val="1"/>
      <w:marLeft w:val="0"/>
      <w:marRight w:val="0"/>
      <w:marTop w:val="0"/>
      <w:marBottom w:val="0"/>
      <w:divBdr>
        <w:top w:val="none" w:sz="0" w:space="0" w:color="auto"/>
        <w:left w:val="none" w:sz="0" w:space="0" w:color="auto"/>
        <w:bottom w:val="none" w:sz="0" w:space="0" w:color="auto"/>
        <w:right w:val="none" w:sz="0" w:space="0" w:color="auto"/>
      </w:divBdr>
    </w:div>
    <w:div w:id="1666469966">
      <w:bodyDiv w:val="1"/>
      <w:marLeft w:val="0"/>
      <w:marRight w:val="0"/>
      <w:marTop w:val="0"/>
      <w:marBottom w:val="0"/>
      <w:divBdr>
        <w:top w:val="none" w:sz="0" w:space="0" w:color="auto"/>
        <w:left w:val="none" w:sz="0" w:space="0" w:color="auto"/>
        <w:bottom w:val="none" w:sz="0" w:space="0" w:color="auto"/>
        <w:right w:val="none" w:sz="0" w:space="0" w:color="auto"/>
      </w:divBdr>
    </w:div>
    <w:div w:id="1669819319">
      <w:bodyDiv w:val="1"/>
      <w:marLeft w:val="0"/>
      <w:marRight w:val="0"/>
      <w:marTop w:val="0"/>
      <w:marBottom w:val="0"/>
      <w:divBdr>
        <w:top w:val="none" w:sz="0" w:space="0" w:color="auto"/>
        <w:left w:val="none" w:sz="0" w:space="0" w:color="auto"/>
        <w:bottom w:val="none" w:sz="0" w:space="0" w:color="auto"/>
        <w:right w:val="none" w:sz="0" w:space="0" w:color="auto"/>
      </w:divBdr>
    </w:div>
    <w:div w:id="1670522080">
      <w:bodyDiv w:val="1"/>
      <w:marLeft w:val="0"/>
      <w:marRight w:val="0"/>
      <w:marTop w:val="0"/>
      <w:marBottom w:val="0"/>
      <w:divBdr>
        <w:top w:val="none" w:sz="0" w:space="0" w:color="auto"/>
        <w:left w:val="none" w:sz="0" w:space="0" w:color="auto"/>
        <w:bottom w:val="none" w:sz="0" w:space="0" w:color="auto"/>
        <w:right w:val="none" w:sz="0" w:space="0" w:color="auto"/>
      </w:divBdr>
    </w:div>
    <w:div w:id="1690912985">
      <w:bodyDiv w:val="1"/>
      <w:marLeft w:val="0"/>
      <w:marRight w:val="0"/>
      <w:marTop w:val="0"/>
      <w:marBottom w:val="0"/>
      <w:divBdr>
        <w:top w:val="none" w:sz="0" w:space="0" w:color="auto"/>
        <w:left w:val="none" w:sz="0" w:space="0" w:color="auto"/>
        <w:bottom w:val="none" w:sz="0" w:space="0" w:color="auto"/>
        <w:right w:val="none" w:sz="0" w:space="0" w:color="auto"/>
      </w:divBdr>
    </w:div>
    <w:div w:id="1697653200">
      <w:bodyDiv w:val="1"/>
      <w:marLeft w:val="0"/>
      <w:marRight w:val="0"/>
      <w:marTop w:val="0"/>
      <w:marBottom w:val="0"/>
      <w:divBdr>
        <w:top w:val="none" w:sz="0" w:space="0" w:color="auto"/>
        <w:left w:val="none" w:sz="0" w:space="0" w:color="auto"/>
        <w:bottom w:val="none" w:sz="0" w:space="0" w:color="auto"/>
        <w:right w:val="none" w:sz="0" w:space="0" w:color="auto"/>
      </w:divBdr>
    </w:div>
    <w:div w:id="1704136785">
      <w:bodyDiv w:val="1"/>
      <w:marLeft w:val="0"/>
      <w:marRight w:val="0"/>
      <w:marTop w:val="0"/>
      <w:marBottom w:val="0"/>
      <w:divBdr>
        <w:top w:val="none" w:sz="0" w:space="0" w:color="auto"/>
        <w:left w:val="none" w:sz="0" w:space="0" w:color="auto"/>
        <w:bottom w:val="none" w:sz="0" w:space="0" w:color="auto"/>
        <w:right w:val="none" w:sz="0" w:space="0" w:color="auto"/>
      </w:divBdr>
    </w:div>
    <w:div w:id="1721320997">
      <w:bodyDiv w:val="1"/>
      <w:marLeft w:val="0"/>
      <w:marRight w:val="0"/>
      <w:marTop w:val="0"/>
      <w:marBottom w:val="0"/>
      <w:divBdr>
        <w:top w:val="none" w:sz="0" w:space="0" w:color="auto"/>
        <w:left w:val="none" w:sz="0" w:space="0" w:color="auto"/>
        <w:bottom w:val="none" w:sz="0" w:space="0" w:color="auto"/>
        <w:right w:val="none" w:sz="0" w:space="0" w:color="auto"/>
      </w:divBdr>
    </w:div>
    <w:div w:id="1726097472">
      <w:bodyDiv w:val="1"/>
      <w:marLeft w:val="0"/>
      <w:marRight w:val="0"/>
      <w:marTop w:val="0"/>
      <w:marBottom w:val="0"/>
      <w:divBdr>
        <w:top w:val="none" w:sz="0" w:space="0" w:color="auto"/>
        <w:left w:val="none" w:sz="0" w:space="0" w:color="auto"/>
        <w:bottom w:val="none" w:sz="0" w:space="0" w:color="auto"/>
        <w:right w:val="none" w:sz="0" w:space="0" w:color="auto"/>
      </w:divBdr>
    </w:div>
    <w:div w:id="1734692130">
      <w:bodyDiv w:val="1"/>
      <w:marLeft w:val="0"/>
      <w:marRight w:val="0"/>
      <w:marTop w:val="0"/>
      <w:marBottom w:val="0"/>
      <w:divBdr>
        <w:top w:val="none" w:sz="0" w:space="0" w:color="auto"/>
        <w:left w:val="none" w:sz="0" w:space="0" w:color="auto"/>
        <w:bottom w:val="none" w:sz="0" w:space="0" w:color="auto"/>
        <w:right w:val="none" w:sz="0" w:space="0" w:color="auto"/>
      </w:divBdr>
    </w:div>
    <w:div w:id="1739480611">
      <w:bodyDiv w:val="1"/>
      <w:marLeft w:val="0"/>
      <w:marRight w:val="0"/>
      <w:marTop w:val="0"/>
      <w:marBottom w:val="0"/>
      <w:divBdr>
        <w:top w:val="none" w:sz="0" w:space="0" w:color="auto"/>
        <w:left w:val="none" w:sz="0" w:space="0" w:color="auto"/>
        <w:bottom w:val="none" w:sz="0" w:space="0" w:color="auto"/>
        <w:right w:val="none" w:sz="0" w:space="0" w:color="auto"/>
      </w:divBdr>
    </w:div>
    <w:div w:id="1744644143">
      <w:bodyDiv w:val="1"/>
      <w:marLeft w:val="0"/>
      <w:marRight w:val="0"/>
      <w:marTop w:val="0"/>
      <w:marBottom w:val="0"/>
      <w:divBdr>
        <w:top w:val="none" w:sz="0" w:space="0" w:color="auto"/>
        <w:left w:val="none" w:sz="0" w:space="0" w:color="auto"/>
        <w:bottom w:val="none" w:sz="0" w:space="0" w:color="auto"/>
        <w:right w:val="none" w:sz="0" w:space="0" w:color="auto"/>
      </w:divBdr>
    </w:div>
    <w:div w:id="1770394296">
      <w:bodyDiv w:val="1"/>
      <w:marLeft w:val="0"/>
      <w:marRight w:val="0"/>
      <w:marTop w:val="0"/>
      <w:marBottom w:val="0"/>
      <w:divBdr>
        <w:top w:val="none" w:sz="0" w:space="0" w:color="auto"/>
        <w:left w:val="none" w:sz="0" w:space="0" w:color="auto"/>
        <w:bottom w:val="none" w:sz="0" w:space="0" w:color="auto"/>
        <w:right w:val="none" w:sz="0" w:space="0" w:color="auto"/>
      </w:divBdr>
    </w:div>
    <w:div w:id="1777867942">
      <w:bodyDiv w:val="1"/>
      <w:marLeft w:val="0"/>
      <w:marRight w:val="0"/>
      <w:marTop w:val="0"/>
      <w:marBottom w:val="0"/>
      <w:divBdr>
        <w:top w:val="none" w:sz="0" w:space="0" w:color="auto"/>
        <w:left w:val="none" w:sz="0" w:space="0" w:color="auto"/>
        <w:bottom w:val="none" w:sz="0" w:space="0" w:color="auto"/>
        <w:right w:val="none" w:sz="0" w:space="0" w:color="auto"/>
      </w:divBdr>
    </w:div>
    <w:div w:id="1798522730">
      <w:bodyDiv w:val="1"/>
      <w:marLeft w:val="0"/>
      <w:marRight w:val="0"/>
      <w:marTop w:val="0"/>
      <w:marBottom w:val="0"/>
      <w:divBdr>
        <w:top w:val="none" w:sz="0" w:space="0" w:color="auto"/>
        <w:left w:val="none" w:sz="0" w:space="0" w:color="auto"/>
        <w:bottom w:val="none" w:sz="0" w:space="0" w:color="auto"/>
        <w:right w:val="none" w:sz="0" w:space="0" w:color="auto"/>
      </w:divBdr>
    </w:div>
    <w:div w:id="1816415436">
      <w:bodyDiv w:val="1"/>
      <w:marLeft w:val="0"/>
      <w:marRight w:val="0"/>
      <w:marTop w:val="0"/>
      <w:marBottom w:val="0"/>
      <w:divBdr>
        <w:top w:val="none" w:sz="0" w:space="0" w:color="auto"/>
        <w:left w:val="none" w:sz="0" w:space="0" w:color="auto"/>
        <w:bottom w:val="none" w:sz="0" w:space="0" w:color="auto"/>
        <w:right w:val="none" w:sz="0" w:space="0" w:color="auto"/>
      </w:divBdr>
    </w:div>
    <w:div w:id="1820267237">
      <w:bodyDiv w:val="1"/>
      <w:marLeft w:val="0"/>
      <w:marRight w:val="0"/>
      <w:marTop w:val="0"/>
      <w:marBottom w:val="0"/>
      <w:divBdr>
        <w:top w:val="none" w:sz="0" w:space="0" w:color="auto"/>
        <w:left w:val="none" w:sz="0" w:space="0" w:color="auto"/>
        <w:bottom w:val="none" w:sz="0" w:space="0" w:color="auto"/>
        <w:right w:val="none" w:sz="0" w:space="0" w:color="auto"/>
      </w:divBdr>
    </w:div>
    <w:div w:id="1832139964">
      <w:bodyDiv w:val="1"/>
      <w:marLeft w:val="0"/>
      <w:marRight w:val="0"/>
      <w:marTop w:val="0"/>
      <w:marBottom w:val="0"/>
      <w:divBdr>
        <w:top w:val="none" w:sz="0" w:space="0" w:color="auto"/>
        <w:left w:val="none" w:sz="0" w:space="0" w:color="auto"/>
        <w:bottom w:val="none" w:sz="0" w:space="0" w:color="auto"/>
        <w:right w:val="none" w:sz="0" w:space="0" w:color="auto"/>
      </w:divBdr>
    </w:div>
    <w:div w:id="1836653662">
      <w:bodyDiv w:val="1"/>
      <w:marLeft w:val="0"/>
      <w:marRight w:val="0"/>
      <w:marTop w:val="0"/>
      <w:marBottom w:val="0"/>
      <w:divBdr>
        <w:top w:val="none" w:sz="0" w:space="0" w:color="auto"/>
        <w:left w:val="none" w:sz="0" w:space="0" w:color="auto"/>
        <w:bottom w:val="none" w:sz="0" w:space="0" w:color="auto"/>
        <w:right w:val="none" w:sz="0" w:space="0" w:color="auto"/>
      </w:divBdr>
    </w:div>
    <w:div w:id="1836843102">
      <w:bodyDiv w:val="1"/>
      <w:marLeft w:val="0"/>
      <w:marRight w:val="0"/>
      <w:marTop w:val="0"/>
      <w:marBottom w:val="0"/>
      <w:divBdr>
        <w:top w:val="none" w:sz="0" w:space="0" w:color="auto"/>
        <w:left w:val="none" w:sz="0" w:space="0" w:color="auto"/>
        <w:bottom w:val="none" w:sz="0" w:space="0" w:color="auto"/>
        <w:right w:val="none" w:sz="0" w:space="0" w:color="auto"/>
      </w:divBdr>
    </w:div>
    <w:div w:id="1849565477">
      <w:bodyDiv w:val="1"/>
      <w:marLeft w:val="0"/>
      <w:marRight w:val="0"/>
      <w:marTop w:val="0"/>
      <w:marBottom w:val="0"/>
      <w:divBdr>
        <w:top w:val="none" w:sz="0" w:space="0" w:color="auto"/>
        <w:left w:val="none" w:sz="0" w:space="0" w:color="auto"/>
        <w:bottom w:val="none" w:sz="0" w:space="0" w:color="auto"/>
        <w:right w:val="none" w:sz="0" w:space="0" w:color="auto"/>
      </w:divBdr>
    </w:div>
    <w:div w:id="1854563194">
      <w:bodyDiv w:val="1"/>
      <w:marLeft w:val="0"/>
      <w:marRight w:val="0"/>
      <w:marTop w:val="0"/>
      <w:marBottom w:val="0"/>
      <w:divBdr>
        <w:top w:val="none" w:sz="0" w:space="0" w:color="auto"/>
        <w:left w:val="none" w:sz="0" w:space="0" w:color="auto"/>
        <w:bottom w:val="none" w:sz="0" w:space="0" w:color="auto"/>
        <w:right w:val="none" w:sz="0" w:space="0" w:color="auto"/>
      </w:divBdr>
    </w:div>
    <w:div w:id="1861310611">
      <w:bodyDiv w:val="1"/>
      <w:marLeft w:val="0"/>
      <w:marRight w:val="0"/>
      <w:marTop w:val="0"/>
      <w:marBottom w:val="0"/>
      <w:divBdr>
        <w:top w:val="none" w:sz="0" w:space="0" w:color="auto"/>
        <w:left w:val="none" w:sz="0" w:space="0" w:color="auto"/>
        <w:bottom w:val="none" w:sz="0" w:space="0" w:color="auto"/>
        <w:right w:val="none" w:sz="0" w:space="0" w:color="auto"/>
      </w:divBdr>
    </w:div>
    <w:div w:id="1879925793">
      <w:bodyDiv w:val="1"/>
      <w:marLeft w:val="0"/>
      <w:marRight w:val="0"/>
      <w:marTop w:val="0"/>
      <w:marBottom w:val="0"/>
      <w:divBdr>
        <w:top w:val="none" w:sz="0" w:space="0" w:color="auto"/>
        <w:left w:val="none" w:sz="0" w:space="0" w:color="auto"/>
        <w:bottom w:val="none" w:sz="0" w:space="0" w:color="auto"/>
        <w:right w:val="none" w:sz="0" w:space="0" w:color="auto"/>
      </w:divBdr>
    </w:div>
    <w:div w:id="1882744938">
      <w:bodyDiv w:val="1"/>
      <w:marLeft w:val="0"/>
      <w:marRight w:val="0"/>
      <w:marTop w:val="0"/>
      <w:marBottom w:val="0"/>
      <w:divBdr>
        <w:top w:val="none" w:sz="0" w:space="0" w:color="auto"/>
        <w:left w:val="none" w:sz="0" w:space="0" w:color="auto"/>
        <w:bottom w:val="none" w:sz="0" w:space="0" w:color="auto"/>
        <w:right w:val="none" w:sz="0" w:space="0" w:color="auto"/>
      </w:divBdr>
    </w:div>
    <w:div w:id="1890412119">
      <w:bodyDiv w:val="1"/>
      <w:marLeft w:val="0"/>
      <w:marRight w:val="0"/>
      <w:marTop w:val="0"/>
      <w:marBottom w:val="0"/>
      <w:divBdr>
        <w:top w:val="none" w:sz="0" w:space="0" w:color="auto"/>
        <w:left w:val="none" w:sz="0" w:space="0" w:color="auto"/>
        <w:bottom w:val="none" w:sz="0" w:space="0" w:color="auto"/>
        <w:right w:val="none" w:sz="0" w:space="0" w:color="auto"/>
      </w:divBdr>
    </w:div>
    <w:div w:id="1890458216">
      <w:bodyDiv w:val="1"/>
      <w:marLeft w:val="0"/>
      <w:marRight w:val="0"/>
      <w:marTop w:val="0"/>
      <w:marBottom w:val="0"/>
      <w:divBdr>
        <w:top w:val="none" w:sz="0" w:space="0" w:color="auto"/>
        <w:left w:val="none" w:sz="0" w:space="0" w:color="auto"/>
        <w:bottom w:val="none" w:sz="0" w:space="0" w:color="auto"/>
        <w:right w:val="none" w:sz="0" w:space="0" w:color="auto"/>
      </w:divBdr>
    </w:div>
    <w:div w:id="1894348082">
      <w:bodyDiv w:val="1"/>
      <w:marLeft w:val="0"/>
      <w:marRight w:val="0"/>
      <w:marTop w:val="0"/>
      <w:marBottom w:val="0"/>
      <w:divBdr>
        <w:top w:val="none" w:sz="0" w:space="0" w:color="auto"/>
        <w:left w:val="none" w:sz="0" w:space="0" w:color="auto"/>
        <w:bottom w:val="none" w:sz="0" w:space="0" w:color="auto"/>
        <w:right w:val="none" w:sz="0" w:space="0" w:color="auto"/>
      </w:divBdr>
    </w:div>
    <w:div w:id="1902132787">
      <w:bodyDiv w:val="1"/>
      <w:marLeft w:val="0"/>
      <w:marRight w:val="0"/>
      <w:marTop w:val="0"/>
      <w:marBottom w:val="0"/>
      <w:divBdr>
        <w:top w:val="none" w:sz="0" w:space="0" w:color="auto"/>
        <w:left w:val="none" w:sz="0" w:space="0" w:color="auto"/>
        <w:bottom w:val="none" w:sz="0" w:space="0" w:color="auto"/>
        <w:right w:val="none" w:sz="0" w:space="0" w:color="auto"/>
      </w:divBdr>
    </w:div>
    <w:div w:id="1911576238">
      <w:bodyDiv w:val="1"/>
      <w:marLeft w:val="0"/>
      <w:marRight w:val="0"/>
      <w:marTop w:val="0"/>
      <w:marBottom w:val="0"/>
      <w:divBdr>
        <w:top w:val="none" w:sz="0" w:space="0" w:color="auto"/>
        <w:left w:val="none" w:sz="0" w:space="0" w:color="auto"/>
        <w:bottom w:val="none" w:sz="0" w:space="0" w:color="auto"/>
        <w:right w:val="none" w:sz="0" w:space="0" w:color="auto"/>
      </w:divBdr>
    </w:div>
    <w:div w:id="1925067929">
      <w:bodyDiv w:val="1"/>
      <w:marLeft w:val="0"/>
      <w:marRight w:val="0"/>
      <w:marTop w:val="0"/>
      <w:marBottom w:val="0"/>
      <w:divBdr>
        <w:top w:val="none" w:sz="0" w:space="0" w:color="auto"/>
        <w:left w:val="none" w:sz="0" w:space="0" w:color="auto"/>
        <w:bottom w:val="none" w:sz="0" w:space="0" w:color="auto"/>
        <w:right w:val="none" w:sz="0" w:space="0" w:color="auto"/>
      </w:divBdr>
    </w:div>
    <w:div w:id="1925726657">
      <w:bodyDiv w:val="1"/>
      <w:marLeft w:val="0"/>
      <w:marRight w:val="0"/>
      <w:marTop w:val="0"/>
      <w:marBottom w:val="0"/>
      <w:divBdr>
        <w:top w:val="none" w:sz="0" w:space="0" w:color="auto"/>
        <w:left w:val="none" w:sz="0" w:space="0" w:color="auto"/>
        <w:bottom w:val="none" w:sz="0" w:space="0" w:color="auto"/>
        <w:right w:val="none" w:sz="0" w:space="0" w:color="auto"/>
      </w:divBdr>
    </w:div>
    <w:div w:id="1929927927">
      <w:bodyDiv w:val="1"/>
      <w:marLeft w:val="0"/>
      <w:marRight w:val="0"/>
      <w:marTop w:val="0"/>
      <w:marBottom w:val="0"/>
      <w:divBdr>
        <w:top w:val="none" w:sz="0" w:space="0" w:color="auto"/>
        <w:left w:val="none" w:sz="0" w:space="0" w:color="auto"/>
        <w:bottom w:val="none" w:sz="0" w:space="0" w:color="auto"/>
        <w:right w:val="none" w:sz="0" w:space="0" w:color="auto"/>
      </w:divBdr>
    </w:div>
    <w:div w:id="1930580587">
      <w:bodyDiv w:val="1"/>
      <w:marLeft w:val="0"/>
      <w:marRight w:val="0"/>
      <w:marTop w:val="0"/>
      <w:marBottom w:val="0"/>
      <w:divBdr>
        <w:top w:val="none" w:sz="0" w:space="0" w:color="auto"/>
        <w:left w:val="none" w:sz="0" w:space="0" w:color="auto"/>
        <w:bottom w:val="none" w:sz="0" w:space="0" w:color="auto"/>
        <w:right w:val="none" w:sz="0" w:space="0" w:color="auto"/>
      </w:divBdr>
    </w:div>
    <w:div w:id="1933394800">
      <w:bodyDiv w:val="1"/>
      <w:marLeft w:val="0"/>
      <w:marRight w:val="0"/>
      <w:marTop w:val="0"/>
      <w:marBottom w:val="0"/>
      <w:divBdr>
        <w:top w:val="none" w:sz="0" w:space="0" w:color="auto"/>
        <w:left w:val="none" w:sz="0" w:space="0" w:color="auto"/>
        <w:bottom w:val="none" w:sz="0" w:space="0" w:color="auto"/>
        <w:right w:val="none" w:sz="0" w:space="0" w:color="auto"/>
      </w:divBdr>
    </w:div>
    <w:div w:id="1937900474">
      <w:bodyDiv w:val="1"/>
      <w:marLeft w:val="0"/>
      <w:marRight w:val="0"/>
      <w:marTop w:val="0"/>
      <w:marBottom w:val="0"/>
      <w:divBdr>
        <w:top w:val="none" w:sz="0" w:space="0" w:color="auto"/>
        <w:left w:val="none" w:sz="0" w:space="0" w:color="auto"/>
        <w:bottom w:val="none" w:sz="0" w:space="0" w:color="auto"/>
        <w:right w:val="none" w:sz="0" w:space="0" w:color="auto"/>
      </w:divBdr>
    </w:div>
    <w:div w:id="1938244488">
      <w:bodyDiv w:val="1"/>
      <w:marLeft w:val="0"/>
      <w:marRight w:val="0"/>
      <w:marTop w:val="0"/>
      <w:marBottom w:val="0"/>
      <w:divBdr>
        <w:top w:val="none" w:sz="0" w:space="0" w:color="auto"/>
        <w:left w:val="none" w:sz="0" w:space="0" w:color="auto"/>
        <w:bottom w:val="none" w:sz="0" w:space="0" w:color="auto"/>
        <w:right w:val="none" w:sz="0" w:space="0" w:color="auto"/>
      </w:divBdr>
    </w:div>
    <w:div w:id="1948537338">
      <w:bodyDiv w:val="1"/>
      <w:marLeft w:val="0"/>
      <w:marRight w:val="0"/>
      <w:marTop w:val="0"/>
      <w:marBottom w:val="0"/>
      <w:divBdr>
        <w:top w:val="none" w:sz="0" w:space="0" w:color="auto"/>
        <w:left w:val="none" w:sz="0" w:space="0" w:color="auto"/>
        <w:bottom w:val="none" w:sz="0" w:space="0" w:color="auto"/>
        <w:right w:val="none" w:sz="0" w:space="0" w:color="auto"/>
      </w:divBdr>
    </w:div>
    <w:div w:id="1954285870">
      <w:bodyDiv w:val="1"/>
      <w:marLeft w:val="0"/>
      <w:marRight w:val="0"/>
      <w:marTop w:val="0"/>
      <w:marBottom w:val="0"/>
      <w:divBdr>
        <w:top w:val="none" w:sz="0" w:space="0" w:color="auto"/>
        <w:left w:val="none" w:sz="0" w:space="0" w:color="auto"/>
        <w:bottom w:val="none" w:sz="0" w:space="0" w:color="auto"/>
        <w:right w:val="none" w:sz="0" w:space="0" w:color="auto"/>
      </w:divBdr>
    </w:div>
    <w:div w:id="1959949201">
      <w:bodyDiv w:val="1"/>
      <w:marLeft w:val="0"/>
      <w:marRight w:val="0"/>
      <w:marTop w:val="0"/>
      <w:marBottom w:val="0"/>
      <w:divBdr>
        <w:top w:val="none" w:sz="0" w:space="0" w:color="auto"/>
        <w:left w:val="none" w:sz="0" w:space="0" w:color="auto"/>
        <w:bottom w:val="none" w:sz="0" w:space="0" w:color="auto"/>
        <w:right w:val="none" w:sz="0" w:space="0" w:color="auto"/>
      </w:divBdr>
    </w:div>
    <w:div w:id="1969512087">
      <w:bodyDiv w:val="1"/>
      <w:marLeft w:val="0"/>
      <w:marRight w:val="0"/>
      <w:marTop w:val="0"/>
      <w:marBottom w:val="0"/>
      <w:divBdr>
        <w:top w:val="none" w:sz="0" w:space="0" w:color="auto"/>
        <w:left w:val="none" w:sz="0" w:space="0" w:color="auto"/>
        <w:bottom w:val="none" w:sz="0" w:space="0" w:color="auto"/>
        <w:right w:val="none" w:sz="0" w:space="0" w:color="auto"/>
      </w:divBdr>
    </w:div>
    <w:div w:id="1976788736">
      <w:bodyDiv w:val="1"/>
      <w:marLeft w:val="0"/>
      <w:marRight w:val="0"/>
      <w:marTop w:val="0"/>
      <w:marBottom w:val="0"/>
      <w:divBdr>
        <w:top w:val="none" w:sz="0" w:space="0" w:color="auto"/>
        <w:left w:val="none" w:sz="0" w:space="0" w:color="auto"/>
        <w:bottom w:val="none" w:sz="0" w:space="0" w:color="auto"/>
        <w:right w:val="none" w:sz="0" w:space="0" w:color="auto"/>
      </w:divBdr>
    </w:div>
    <w:div w:id="1987734607">
      <w:bodyDiv w:val="1"/>
      <w:marLeft w:val="0"/>
      <w:marRight w:val="0"/>
      <w:marTop w:val="0"/>
      <w:marBottom w:val="0"/>
      <w:divBdr>
        <w:top w:val="none" w:sz="0" w:space="0" w:color="auto"/>
        <w:left w:val="none" w:sz="0" w:space="0" w:color="auto"/>
        <w:bottom w:val="none" w:sz="0" w:space="0" w:color="auto"/>
        <w:right w:val="none" w:sz="0" w:space="0" w:color="auto"/>
      </w:divBdr>
    </w:div>
    <w:div w:id="1994724092">
      <w:bodyDiv w:val="1"/>
      <w:marLeft w:val="0"/>
      <w:marRight w:val="0"/>
      <w:marTop w:val="0"/>
      <w:marBottom w:val="0"/>
      <w:divBdr>
        <w:top w:val="none" w:sz="0" w:space="0" w:color="auto"/>
        <w:left w:val="none" w:sz="0" w:space="0" w:color="auto"/>
        <w:bottom w:val="none" w:sz="0" w:space="0" w:color="auto"/>
        <w:right w:val="none" w:sz="0" w:space="0" w:color="auto"/>
      </w:divBdr>
    </w:div>
    <w:div w:id="1999115320">
      <w:bodyDiv w:val="1"/>
      <w:marLeft w:val="0"/>
      <w:marRight w:val="0"/>
      <w:marTop w:val="0"/>
      <w:marBottom w:val="0"/>
      <w:divBdr>
        <w:top w:val="none" w:sz="0" w:space="0" w:color="auto"/>
        <w:left w:val="none" w:sz="0" w:space="0" w:color="auto"/>
        <w:bottom w:val="none" w:sz="0" w:space="0" w:color="auto"/>
        <w:right w:val="none" w:sz="0" w:space="0" w:color="auto"/>
      </w:divBdr>
    </w:div>
    <w:div w:id="2001805986">
      <w:bodyDiv w:val="1"/>
      <w:marLeft w:val="0"/>
      <w:marRight w:val="0"/>
      <w:marTop w:val="0"/>
      <w:marBottom w:val="0"/>
      <w:divBdr>
        <w:top w:val="none" w:sz="0" w:space="0" w:color="auto"/>
        <w:left w:val="none" w:sz="0" w:space="0" w:color="auto"/>
        <w:bottom w:val="none" w:sz="0" w:space="0" w:color="auto"/>
        <w:right w:val="none" w:sz="0" w:space="0" w:color="auto"/>
      </w:divBdr>
    </w:div>
    <w:div w:id="2010861883">
      <w:bodyDiv w:val="1"/>
      <w:marLeft w:val="0"/>
      <w:marRight w:val="0"/>
      <w:marTop w:val="0"/>
      <w:marBottom w:val="0"/>
      <w:divBdr>
        <w:top w:val="none" w:sz="0" w:space="0" w:color="auto"/>
        <w:left w:val="none" w:sz="0" w:space="0" w:color="auto"/>
        <w:bottom w:val="none" w:sz="0" w:space="0" w:color="auto"/>
        <w:right w:val="none" w:sz="0" w:space="0" w:color="auto"/>
      </w:divBdr>
    </w:div>
    <w:div w:id="2036348173">
      <w:bodyDiv w:val="1"/>
      <w:marLeft w:val="0"/>
      <w:marRight w:val="0"/>
      <w:marTop w:val="0"/>
      <w:marBottom w:val="0"/>
      <w:divBdr>
        <w:top w:val="none" w:sz="0" w:space="0" w:color="auto"/>
        <w:left w:val="none" w:sz="0" w:space="0" w:color="auto"/>
        <w:bottom w:val="none" w:sz="0" w:space="0" w:color="auto"/>
        <w:right w:val="none" w:sz="0" w:space="0" w:color="auto"/>
      </w:divBdr>
    </w:div>
    <w:div w:id="2052227013">
      <w:bodyDiv w:val="1"/>
      <w:marLeft w:val="0"/>
      <w:marRight w:val="0"/>
      <w:marTop w:val="0"/>
      <w:marBottom w:val="0"/>
      <w:divBdr>
        <w:top w:val="none" w:sz="0" w:space="0" w:color="auto"/>
        <w:left w:val="none" w:sz="0" w:space="0" w:color="auto"/>
        <w:bottom w:val="none" w:sz="0" w:space="0" w:color="auto"/>
        <w:right w:val="none" w:sz="0" w:space="0" w:color="auto"/>
      </w:divBdr>
    </w:div>
    <w:div w:id="2081706762">
      <w:bodyDiv w:val="1"/>
      <w:marLeft w:val="0"/>
      <w:marRight w:val="0"/>
      <w:marTop w:val="0"/>
      <w:marBottom w:val="0"/>
      <w:divBdr>
        <w:top w:val="none" w:sz="0" w:space="0" w:color="auto"/>
        <w:left w:val="none" w:sz="0" w:space="0" w:color="auto"/>
        <w:bottom w:val="none" w:sz="0" w:space="0" w:color="auto"/>
        <w:right w:val="none" w:sz="0" w:space="0" w:color="auto"/>
      </w:divBdr>
    </w:div>
    <w:div w:id="2082216744">
      <w:bodyDiv w:val="1"/>
      <w:marLeft w:val="0"/>
      <w:marRight w:val="0"/>
      <w:marTop w:val="0"/>
      <w:marBottom w:val="0"/>
      <w:divBdr>
        <w:top w:val="none" w:sz="0" w:space="0" w:color="auto"/>
        <w:left w:val="none" w:sz="0" w:space="0" w:color="auto"/>
        <w:bottom w:val="none" w:sz="0" w:space="0" w:color="auto"/>
        <w:right w:val="none" w:sz="0" w:space="0" w:color="auto"/>
      </w:divBdr>
    </w:div>
    <w:div w:id="2083748922">
      <w:bodyDiv w:val="1"/>
      <w:marLeft w:val="0"/>
      <w:marRight w:val="0"/>
      <w:marTop w:val="0"/>
      <w:marBottom w:val="0"/>
      <w:divBdr>
        <w:top w:val="none" w:sz="0" w:space="0" w:color="auto"/>
        <w:left w:val="none" w:sz="0" w:space="0" w:color="auto"/>
        <w:bottom w:val="none" w:sz="0" w:space="0" w:color="auto"/>
        <w:right w:val="none" w:sz="0" w:space="0" w:color="auto"/>
      </w:divBdr>
    </w:div>
    <w:div w:id="2090885017">
      <w:bodyDiv w:val="1"/>
      <w:marLeft w:val="0"/>
      <w:marRight w:val="0"/>
      <w:marTop w:val="0"/>
      <w:marBottom w:val="0"/>
      <w:divBdr>
        <w:top w:val="none" w:sz="0" w:space="0" w:color="auto"/>
        <w:left w:val="none" w:sz="0" w:space="0" w:color="auto"/>
        <w:bottom w:val="none" w:sz="0" w:space="0" w:color="auto"/>
        <w:right w:val="none" w:sz="0" w:space="0" w:color="auto"/>
      </w:divBdr>
    </w:div>
    <w:div w:id="2108185196">
      <w:bodyDiv w:val="1"/>
      <w:marLeft w:val="0"/>
      <w:marRight w:val="0"/>
      <w:marTop w:val="0"/>
      <w:marBottom w:val="0"/>
      <w:divBdr>
        <w:top w:val="none" w:sz="0" w:space="0" w:color="auto"/>
        <w:left w:val="none" w:sz="0" w:space="0" w:color="auto"/>
        <w:bottom w:val="none" w:sz="0" w:space="0" w:color="auto"/>
        <w:right w:val="none" w:sz="0" w:space="0" w:color="auto"/>
      </w:divBdr>
    </w:div>
    <w:div w:id="2114326593">
      <w:bodyDiv w:val="1"/>
      <w:marLeft w:val="0"/>
      <w:marRight w:val="0"/>
      <w:marTop w:val="0"/>
      <w:marBottom w:val="0"/>
      <w:divBdr>
        <w:top w:val="none" w:sz="0" w:space="0" w:color="auto"/>
        <w:left w:val="none" w:sz="0" w:space="0" w:color="auto"/>
        <w:bottom w:val="none" w:sz="0" w:space="0" w:color="auto"/>
        <w:right w:val="none" w:sz="0" w:space="0" w:color="auto"/>
      </w:divBdr>
    </w:div>
    <w:div w:id="2136485935">
      <w:bodyDiv w:val="1"/>
      <w:marLeft w:val="0"/>
      <w:marRight w:val="0"/>
      <w:marTop w:val="0"/>
      <w:marBottom w:val="0"/>
      <w:divBdr>
        <w:top w:val="none" w:sz="0" w:space="0" w:color="auto"/>
        <w:left w:val="none" w:sz="0" w:space="0" w:color="auto"/>
        <w:bottom w:val="none" w:sz="0" w:space="0" w:color="auto"/>
        <w:right w:val="none" w:sz="0" w:space="0" w:color="auto"/>
      </w:divBdr>
    </w:div>
    <w:div w:id="214716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2.png"/><Relationship Id="rId21" Type="http://schemas.openxmlformats.org/officeDocument/2006/relationships/oleObject" Target="embeddings/_____Microsoft_Excel_97-20036.xls"/><Relationship Id="rId42" Type="http://schemas.openxmlformats.org/officeDocument/2006/relationships/oleObject" Target="embeddings/_____Microsoft_Excel_97-200316.xls"/><Relationship Id="rId47" Type="http://schemas.openxmlformats.org/officeDocument/2006/relationships/image" Target="media/image19.emf"/><Relationship Id="rId63" Type="http://schemas.openxmlformats.org/officeDocument/2006/relationships/image" Target="media/image31.png"/><Relationship Id="rId68" Type="http://schemas.openxmlformats.org/officeDocument/2006/relationships/oleObject" Target="embeddings/_____Microsoft_Excel_97-200325.xls"/><Relationship Id="rId84" Type="http://schemas.openxmlformats.org/officeDocument/2006/relationships/oleObject" Target="embeddings/_____Microsoft_Excel_97-200333.xls"/><Relationship Id="rId89" Type="http://schemas.openxmlformats.org/officeDocument/2006/relationships/image" Target="media/image44.emf"/><Relationship Id="rId112" Type="http://schemas.openxmlformats.org/officeDocument/2006/relationships/hyperlink" Target="http://ivo.garant.ru/" TargetMode="External"/><Relationship Id="rId133" Type="http://schemas.openxmlformats.org/officeDocument/2006/relationships/image" Target="media/image60.png"/><Relationship Id="rId138" Type="http://schemas.openxmlformats.org/officeDocument/2006/relationships/oleObject" Target="embeddings/_____Microsoft_Excel_97-200354.xls"/><Relationship Id="rId16" Type="http://schemas.openxmlformats.org/officeDocument/2006/relationships/image" Target="media/image4.emf"/><Relationship Id="rId107" Type="http://schemas.openxmlformats.org/officeDocument/2006/relationships/hyperlink" Target="http://ivo.garant.ru/" TargetMode="External"/><Relationship Id="rId11" Type="http://schemas.openxmlformats.org/officeDocument/2006/relationships/oleObject" Target="embeddings/_____Microsoft_Excel_97-20031.xls"/><Relationship Id="rId32" Type="http://schemas.openxmlformats.org/officeDocument/2006/relationships/oleObject" Target="embeddings/_____Microsoft_Excel_97-200311.xls"/><Relationship Id="rId37" Type="http://schemas.openxmlformats.org/officeDocument/2006/relationships/image" Target="media/image14.png"/><Relationship Id="rId53" Type="http://schemas.openxmlformats.org/officeDocument/2006/relationships/image" Target="media/image22.emf"/><Relationship Id="rId58" Type="http://schemas.openxmlformats.org/officeDocument/2006/relationships/oleObject" Target="embeddings/_____Microsoft_Excel_97-200322.xls"/><Relationship Id="rId74" Type="http://schemas.openxmlformats.org/officeDocument/2006/relationships/oleObject" Target="embeddings/_____Microsoft_Excel_97-200328.xls"/><Relationship Id="rId79" Type="http://schemas.openxmlformats.org/officeDocument/2006/relationships/image" Target="media/image39.png"/><Relationship Id="rId102" Type="http://schemas.openxmlformats.org/officeDocument/2006/relationships/oleObject" Target="embeddings/_____Microsoft_Excel_97-200342.xls"/><Relationship Id="rId123" Type="http://schemas.openxmlformats.org/officeDocument/2006/relationships/image" Target="media/image55.png"/><Relationship Id="rId128" Type="http://schemas.openxmlformats.org/officeDocument/2006/relationships/oleObject" Target="embeddings/_____Microsoft_Excel_97-200349.xls"/><Relationship Id="rId144" Type="http://schemas.openxmlformats.org/officeDocument/2006/relationships/oleObject" Target="embeddings/_____Microsoft_Excel_97-200357.xls"/><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oleObject" Target="embeddings/_____Microsoft_Excel_97-200336.xls"/><Relationship Id="rId95" Type="http://schemas.openxmlformats.org/officeDocument/2006/relationships/image" Target="media/image47.png"/><Relationship Id="rId22" Type="http://schemas.openxmlformats.org/officeDocument/2006/relationships/image" Target="media/image7.emf"/><Relationship Id="rId27" Type="http://schemas.openxmlformats.org/officeDocument/2006/relationships/oleObject" Target="embeddings/_____Microsoft_Excel_97-20039.xls"/><Relationship Id="rId43" Type="http://schemas.openxmlformats.org/officeDocument/2006/relationships/image" Target="media/image17.png"/><Relationship Id="rId48" Type="http://schemas.openxmlformats.org/officeDocument/2006/relationships/oleObject" Target="embeddings/_____Microsoft_Excel_97-200319.xls"/><Relationship Id="rId64" Type="http://schemas.openxmlformats.org/officeDocument/2006/relationships/oleObject" Target="embeddings/_____Microsoft_Excel_97-200323.xls"/><Relationship Id="rId69" Type="http://schemas.openxmlformats.org/officeDocument/2006/relationships/image" Target="media/image34.png"/><Relationship Id="rId113" Type="http://schemas.openxmlformats.org/officeDocument/2006/relationships/hyperlink" Target="http://ivo.garant.ru/" TargetMode="External"/><Relationship Id="rId118" Type="http://schemas.openxmlformats.org/officeDocument/2006/relationships/oleObject" Target="embeddings/_____Microsoft_Excel_97-200344.xls"/><Relationship Id="rId134" Type="http://schemas.openxmlformats.org/officeDocument/2006/relationships/oleObject" Target="embeddings/_____Microsoft_Excel_97-200352.xls"/><Relationship Id="rId139" Type="http://schemas.openxmlformats.org/officeDocument/2006/relationships/image" Target="media/image63.png"/><Relationship Id="rId80" Type="http://schemas.openxmlformats.org/officeDocument/2006/relationships/oleObject" Target="embeddings/_____Microsoft_Excel_97-200331.xls"/><Relationship Id="rId85" Type="http://schemas.openxmlformats.org/officeDocument/2006/relationships/image" Target="media/image42.emf"/><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oleObject" Target="embeddings/_____Microsoft_Excel_97-20034.xls"/><Relationship Id="rId25" Type="http://schemas.openxmlformats.org/officeDocument/2006/relationships/oleObject" Target="embeddings/_____Microsoft_Excel_97-20038.xls"/><Relationship Id="rId33" Type="http://schemas.openxmlformats.org/officeDocument/2006/relationships/image" Target="media/image12.emf"/><Relationship Id="rId38" Type="http://schemas.openxmlformats.org/officeDocument/2006/relationships/oleObject" Target="embeddings/_____Microsoft_Excel_97-200314.xls"/><Relationship Id="rId46" Type="http://schemas.openxmlformats.org/officeDocument/2006/relationships/oleObject" Target="embeddings/_____Microsoft_Excel_97-200318.xls"/><Relationship Id="rId59" Type="http://schemas.openxmlformats.org/officeDocument/2006/relationships/image" Target="media/image27.png"/><Relationship Id="rId67" Type="http://schemas.openxmlformats.org/officeDocument/2006/relationships/image" Target="media/image33.png"/><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oleObject" Target="embeddings/_____Microsoft_Excel_97-200343.xls"/><Relationship Id="rId124" Type="http://schemas.openxmlformats.org/officeDocument/2006/relationships/oleObject" Target="embeddings/_____Microsoft_Excel_97-200347.xls"/><Relationship Id="rId129" Type="http://schemas.openxmlformats.org/officeDocument/2006/relationships/image" Target="media/image58.png"/><Relationship Id="rId137" Type="http://schemas.openxmlformats.org/officeDocument/2006/relationships/image" Target="media/image62.png"/><Relationship Id="rId20" Type="http://schemas.openxmlformats.org/officeDocument/2006/relationships/image" Target="media/image6.emf"/><Relationship Id="rId41" Type="http://schemas.openxmlformats.org/officeDocument/2006/relationships/image" Target="media/image16.emf"/><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oleObject" Target="embeddings/_____Microsoft_Excel_97-200326.xls"/><Relationship Id="rId75" Type="http://schemas.openxmlformats.org/officeDocument/2006/relationships/image" Target="media/image37.emf"/><Relationship Id="rId83" Type="http://schemas.openxmlformats.org/officeDocument/2006/relationships/image" Target="media/image41.emf"/><Relationship Id="rId88" Type="http://schemas.openxmlformats.org/officeDocument/2006/relationships/oleObject" Target="embeddings/_____Microsoft_Excel_97-200335.xls"/><Relationship Id="rId91" Type="http://schemas.openxmlformats.org/officeDocument/2006/relationships/image" Target="media/image45.png"/><Relationship Id="rId96" Type="http://schemas.openxmlformats.org/officeDocument/2006/relationships/oleObject" Target="embeddings/_____Microsoft_Excel_97-200339.xls"/><Relationship Id="rId111" Type="http://schemas.openxmlformats.org/officeDocument/2006/relationships/hyperlink" Target="http://ivo.garant.ru/" TargetMode="External"/><Relationship Id="rId132" Type="http://schemas.openxmlformats.org/officeDocument/2006/relationships/oleObject" Target="embeddings/_____Microsoft_Excel_97-200351.xls"/><Relationship Id="rId140" Type="http://schemas.openxmlformats.org/officeDocument/2006/relationships/oleObject" Target="embeddings/_____Microsoft_Excel_97-200355.xls"/><Relationship Id="rId145" Type="http://schemas.openxmlformats.org/officeDocument/2006/relationships/image" Target="media/image6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_____Microsoft_Excel_97-20033.xls"/><Relationship Id="rId23" Type="http://schemas.openxmlformats.org/officeDocument/2006/relationships/oleObject" Target="embeddings/_____Microsoft_Excel_97-20037.xls"/><Relationship Id="rId28" Type="http://schemas.openxmlformats.org/officeDocument/2006/relationships/footer" Target="footer1.xml"/><Relationship Id="rId36" Type="http://schemas.openxmlformats.org/officeDocument/2006/relationships/oleObject" Target="embeddings/_____Microsoft_Excel_97-200313.xls"/><Relationship Id="rId49" Type="http://schemas.openxmlformats.org/officeDocument/2006/relationships/image" Target="media/image20.png"/><Relationship Id="rId57" Type="http://schemas.openxmlformats.org/officeDocument/2006/relationships/image" Target="media/image26.png"/><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image" Target="media/image53.png"/><Relationship Id="rId127" Type="http://schemas.openxmlformats.org/officeDocument/2006/relationships/image" Target="media/image57.png"/><Relationship Id="rId10" Type="http://schemas.openxmlformats.org/officeDocument/2006/relationships/image" Target="media/image1.emf"/><Relationship Id="rId31" Type="http://schemas.openxmlformats.org/officeDocument/2006/relationships/image" Target="media/image11.emf"/><Relationship Id="rId44" Type="http://schemas.openxmlformats.org/officeDocument/2006/relationships/oleObject" Target="embeddings/_____Microsoft_Excel_97-200317.xls"/><Relationship Id="rId52" Type="http://schemas.openxmlformats.org/officeDocument/2006/relationships/oleObject" Target="embeddings/_____Microsoft_Excel_97-200321.xls"/><Relationship Id="rId60" Type="http://schemas.openxmlformats.org/officeDocument/2006/relationships/image" Target="media/image28.png"/><Relationship Id="rId65" Type="http://schemas.openxmlformats.org/officeDocument/2006/relationships/image" Target="media/image32.png"/><Relationship Id="rId73" Type="http://schemas.openxmlformats.org/officeDocument/2006/relationships/image" Target="media/image36.emf"/><Relationship Id="rId78" Type="http://schemas.openxmlformats.org/officeDocument/2006/relationships/oleObject" Target="embeddings/_____Microsoft_Excel_97-200330.xls"/><Relationship Id="rId81" Type="http://schemas.openxmlformats.org/officeDocument/2006/relationships/image" Target="media/image40.emf"/><Relationship Id="rId86" Type="http://schemas.openxmlformats.org/officeDocument/2006/relationships/oleObject" Target="embeddings/_____Microsoft_Excel_97-200334.xls"/><Relationship Id="rId94" Type="http://schemas.openxmlformats.org/officeDocument/2006/relationships/oleObject" Target="embeddings/_____Microsoft_Excel_97-200338.xls"/><Relationship Id="rId99" Type="http://schemas.openxmlformats.org/officeDocument/2006/relationships/image" Target="media/image49.png"/><Relationship Id="rId101" Type="http://schemas.openxmlformats.org/officeDocument/2006/relationships/image" Target="media/image50.png"/><Relationship Id="rId122" Type="http://schemas.openxmlformats.org/officeDocument/2006/relationships/oleObject" Target="embeddings/_____Microsoft_Excel_97-200346.xls"/><Relationship Id="rId130" Type="http://schemas.openxmlformats.org/officeDocument/2006/relationships/oleObject" Target="embeddings/_____Microsoft_Excel_97-200350.xls"/><Relationship Id="rId135" Type="http://schemas.openxmlformats.org/officeDocument/2006/relationships/image" Target="media/image61.png"/><Relationship Id="rId143" Type="http://schemas.openxmlformats.org/officeDocument/2006/relationships/image" Target="media/image65.png"/><Relationship Id="rId148" Type="http://schemas.openxmlformats.org/officeDocument/2006/relationships/oleObject" Target="embeddings/_____Microsoft_Excel_97-200359.xls"/><Relationship Id="rId4" Type="http://schemas.microsoft.com/office/2007/relationships/stylesWithEffects" Target="stylesWithEffects.xml"/><Relationship Id="rId9" Type="http://schemas.openxmlformats.org/officeDocument/2006/relationships/hyperlink" Target="http://www.bus.gov.ru" TargetMode="External"/><Relationship Id="rId13" Type="http://schemas.openxmlformats.org/officeDocument/2006/relationships/oleObject" Target="embeddings/_____Microsoft_Excel_97-20032.xls"/><Relationship Id="rId18" Type="http://schemas.openxmlformats.org/officeDocument/2006/relationships/image" Target="media/image5.emf"/><Relationship Id="rId39" Type="http://schemas.openxmlformats.org/officeDocument/2006/relationships/image" Target="media/image15.emf"/><Relationship Id="rId109" Type="http://schemas.openxmlformats.org/officeDocument/2006/relationships/hyperlink" Target="http://ivo.garant.ru/" TargetMode="External"/><Relationship Id="rId34" Type="http://schemas.openxmlformats.org/officeDocument/2006/relationships/oleObject" Target="embeddings/_____Microsoft_Excel_97-200312.xls"/><Relationship Id="rId50" Type="http://schemas.openxmlformats.org/officeDocument/2006/relationships/oleObject" Target="embeddings/_____Microsoft_Excel_97-200320.xls"/><Relationship Id="rId55" Type="http://schemas.openxmlformats.org/officeDocument/2006/relationships/image" Target="media/image24.png"/><Relationship Id="rId76" Type="http://schemas.openxmlformats.org/officeDocument/2006/relationships/oleObject" Target="embeddings/_____Microsoft_Excel_97-200329.xls"/><Relationship Id="rId97" Type="http://schemas.openxmlformats.org/officeDocument/2006/relationships/image" Target="media/image48.emf"/><Relationship Id="rId104" Type="http://schemas.openxmlformats.org/officeDocument/2006/relationships/hyperlink" Target="http://www.bus.gov.ru/" TargetMode="External"/><Relationship Id="rId120" Type="http://schemas.openxmlformats.org/officeDocument/2006/relationships/oleObject" Target="embeddings/_____Microsoft_Excel_97-200345.xls"/><Relationship Id="rId125" Type="http://schemas.openxmlformats.org/officeDocument/2006/relationships/image" Target="media/image56.png"/><Relationship Id="rId141" Type="http://schemas.openxmlformats.org/officeDocument/2006/relationships/image" Target="media/image64.emf"/><Relationship Id="rId146" Type="http://schemas.openxmlformats.org/officeDocument/2006/relationships/oleObject" Target="embeddings/_____Microsoft_Excel_97-200358.xls"/><Relationship Id="rId7" Type="http://schemas.openxmlformats.org/officeDocument/2006/relationships/footnotes" Target="footnotes.xml"/><Relationship Id="rId71" Type="http://schemas.openxmlformats.org/officeDocument/2006/relationships/image" Target="media/image35.emf"/><Relationship Id="rId92" Type="http://schemas.openxmlformats.org/officeDocument/2006/relationships/oleObject" Target="embeddings/_____Microsoft_Excel_97-200337.xls"/><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8.png"/><Relationship Id="rId40" Type="http://schemas.openxmlformats.org/officeDocument/2006/relationships/oleObject" Target="embeddings/_____Microsoft_Excel_97-200315.xls"/><Relationship Id="rId45" Type="http://schemas.openxmlformats.org/officeDocument/2006/relationships/image" Target="media/image18.emf"/><Relationship Id="rId66" Type="http://schemas.openxmlformats.org/officeDocument/2006/relationships/oleObject" Target="embeddings/_____Microsoft_Excel_97-200324.xls"/><Relationship Id="rId87" Type="http://schemas.openxmlformats.org/officeDocument/2006/relationships/image" Target="media/image43.png"/><Relationship Id="rId110" Type="http://schemas.openxmlformats.org/officeDocument/2006/relationships/hyperlink" Target="http://ivo.garant.ru/" TargetMode="External"/><Relationship Id="rId115" Type="http://schemas.openxmlformats.org/officeDocument/2006/relationships/image" Target="media/image51.png"/><Relationship Id="rId131" Type="http://schemas.openxmlformats.org/officeDocument/2006/relationships/image" Target="media/image59.png"/><Relationship Id="rId136" Type="http://schemas.openxmlformats.org/officeDocument/2006/relationships/oleObject" Target="embeddings/_____Microsoft_Excel_97-200353.xls"/><Relationship Id="rId61" Type="http://schemas.openxmlformats.org/officeDocument/2006/relationships/image" Target="media/image29.png"/><Relationship Id="rId82" Type="http://schemas.openxmlformats.org/officeDocument/2006/relationships/oleObject" Target="embeddings/_____Microsoft_Excel_97-200332.xls"/><Relationship Id="rId19" Type="http://schemas.openxmlformats.org/officeDocument/2006/relationships/oleObject" Target="embeddings/_____Microsoft_Excel_97-20035.xls"/><Relationship Id="rId14" Type="http://schemas.openxmlformats.org/officeDocument/2006/relationships/image" Target="media/image3.png"/><Relationship Id="rId30" Type="http://schemas.openxmlformats.org/officeDocument/2006/relationships/oleObject" Target="embeddings/_____Microsoft_Excel_97-200310.xls"/><Relationship Id="rId35" Type="http://schemas.openxmlformats.org/officeDocument/2006/relationships/image" Target="media/image13.emf"/><Relationship Id="rId56" Type="http://schemas.openxmlformats.org/officeDocument/2006/relationships/image" Target="media/image25.png"/><Relationship Id="rId77" Type="http://schemas.openxmlformats.org/officeDocument/2006/relationships/image" Target="media/image38.png"/><Relationship Id="rId100" Type="http://schemas.openxmlformats.org/officeDocument/2006/relationships/oleObject" Target="embeddings/_____Microsoft_Excel_97-200341.xls"/><Relationship Id="rId105" Type="http://schemas.openxmlformats.org/officeDocument/2006/relationships/hyperlink" Target="http://ivo.garant.ru/" TargetMode="External"/><Relationship Id="rId126" Type="http://schemas.openxmlformats.org/officeDocument/2006/relationships/oleObject" Target="embeddings/_____Microsoft_Excel_97-200348.xls"/><Relationship Id="rId14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oleObject" Target="embeddings/_____Microsoft_Excel_97-200327.xls"/><Relationship Id="rId93" Type="http://schemas.openxmlformats.org/officeDocument/2006/relationships/image" Target="media/image46.png"/><Relationship Id="rId98" Type="http://schemas.openxmlformats.org/officeDocument/2006/relationships/oleObject" Target="embeddings/_____Microsoft_Excel_97-200340.xls"/><Relationship Id="rId121" Type="http://schemas.openxmlformats.org/officeDocument/2006/relationships/image" Target="media/image54.png"/><Relationship Id="rId142" Type="http://schemas.openxmlformats.org/officeDocument/2006/relationships/oleObject" Target="embeddings/_____Microsoft_Excel_97-200356.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60AA8-5F2C-45C2-847C-8BB3066F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98</Pages>
  <Words>13449</Words>
  <Characters>76660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dcterms:created xsi:type="dcterms:W3CDTF">2016-12-15T13:04:00Z</dcterms:created>
  <dcterms:modified xsi:type="dcterms:W3CDTF">2016-12-18T20:56:00Z</dcterms:modified>
</cp:coreProperties>
</file>